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9E0" w:rsidRDefault="003729E0" w:rsidP="003729E0">
      <w:pPr>
        <w:jc w:val="center"/>
        <w:rPr>
          <w:b/>
        </w:rPr>
      </w:pPr>
    </w:p>
    <w:p w:rsidR="003729E0" w:rsidRDefault="003729E0" w:rsidP="003729E0">
      <w:pPr>
        <w:jc w:val="center"/>
        <w:rPr>
          <w:b/>
        </w:rPr>
      </w:pPr>
    </w:p>
    <w:p w:rsidR="003729E0" w:rsidRDefault="001A62B7" w:rsidP="003729E0">
      <w:r>
        <w:rPr>
          <w:noProof/>
          <w:lang w:eastAsia="en-US"/>
        </w:rPr>
        <w:pict>
          <v:group id="_x0000_s1026" style="position:absolute;margin-left:354.4pt;margin-top:-16.85pt;width:238.1pt;height:841.8pt;z-index:251660288;mso-width-percent:400;mso-height-percent:1000;mso-position-horizontal-relative:page;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7"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0" inset="28.8pt,14.4pt,14.4pt,14.4pt">
                <w:txbxContent>
                  <w:p w:rsidR="00570BFC" w:rsidRDefault="00570BFC" w:rsidP="003729E0">
                    <w:pPr>
                      <w:pStyle w:val="a3"/>
                      <w:rPr>
                        <w:rFonts w:ascii="Cambria" w:hAnsi="Cambria"/>
                        <w:b/>
                        <w:bCs/>
                        <w:sz w:val="96"/>
                        <w:szCs w:val="96"/>
                      </w:rPr>
                    </w:pPr>
                  </w:p>
                  <w:p w:rsidR="00570BFC" w:rsidRPr="00C66147" w:rsidRDefault="00570BFC" w:rsidP="003729E0">
                    <w:pPr>
                      <w:pStyle w:val="a3"/>
                      <w:rPr>
                        <w:rFonts w:ascii="Cambria" w:hAnsi="Cambria"/>
                        <w:b/>
                        <w:bCs/>
                        <w:color w:val="FFFFFF"/>
                        <w:sz w:val="96"/>
                        <w:szCs w:val="96"/>
                      </w:rPr>
                    </w:pPr>
                    <w:r>
                      <w:rPr>
                        <w:rFonts w:ascii="Cambria" w:hAnsi="Cambria"/>
                        <w:b/>
                        <w:bCs/>
                        <w:sz w:val="96"/>
                        <w:szCs w:val="96"/>
                      </w:rPr>
                      <w:t>№88</w:t>
                    </w:r>
                  </w:p>
                </w:txbxContent>
              </v:textbox>
            </v:rect>
            <v:rect id="_x0000_s1031"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31" inset="28.8pt,14.4pt,14.4pt,14.4pt">
                <w:txbxContent>
                  <w:p w:rsidR="00570BFC" w:rsidRPr="00C66147" w:rsidRDefault="00570BFC" w:rsidP="003729E0">
                    <w:pPr>
                      <w:pStyle w:val="a3"/>
                      <w:spacing w:line="360" w:lineRule="auto"/>
                      <w:rPr>
                        <w:rFonts w:ascii="Times New Roman" w:hAnsi="Times New Roman"/>
                        <w:color w:val="FFFFFF"/>
                        <w:sz w:val="32"/>
                        <w:szCs w:val="32"/>
                      </w:rPr>
                    </w:pPr>
                    <w:r w:rsidRPr="00C66147">
                      <w:rPr>
                        <w:rFonts w:ascii="Times New Roman" w:hAnsi="Times New Roman"/>
                        <w:sz w:val="32"/>
                        <w:szCs w:val="32"/>
                      </w:rPr>
                      <w:t>Официальное издание</w:t>
                    </w:r>
                  </w:p>
                  <w:p w:rsidR="00570BFC" w:rsidRPr="00C66147" w:rsidRDefault="00570BFC" w:rsidP="003729E0">
                    <w:pPr>
                      <w:pStyle w:val="a3"/>
                      <w:spacing w:line="360" w:lineRule="auto"/>
                      <w:rPr>
                        <w:rFonts w:ascii="Times New Roman" w:hAnsi="Times New Roman"/>
                        <w:color w:val="FFFFFF"/>
                        <w:sz w:val="32"/>
                        <w:szCs w:val="32"/>
                      </w:rPr>
                    </w:pPr>
                    <w:r w:rsidRPr="00C66147">
                      <w:rPr>
                        <w:rFonts w:ascii="Times New Roman" w:hAnsi="Times New Roman"/>
                        <w:sz w:val="32"/>
                        <w:szCs w:val="32"/>
                      </w:rPr>
                      <w:t>Администрации МО «Захальское»</w:t>
                    </w:r>
                  </w:p>
                  <w:p w:rsidR="00570BFC" w:rsidRDefault="00570BFC" w:rsidP="003729E0">
                    <w:pPr>
                      <w:pStyle w:val="a3"/>
                      <w:spacing w:line="360" w:lineRule="auto"/>
                      <w:rPr>
                        <w:b/>
                        <w:sz w:val="28"/>
                        <w:szCs w:val="28"/>
                      </w:rPr>
                    </w:pPr>
                    <w:r>
                      <w:rPr>
                        <w:b/>
                        <w:sz w:val="28"/>
                        <w:szCs w:val="28"/>
                      </w:rPr>
                      <w:t>№88</w:t>
                    </w:r>
                  </w:p>
                  <w:p w:rsidR="00570BFC" w:rsidRPr="00C66147" w:rsidRDefault="00570BFC" w:rsidP="003729E0">
                    <w:pPr>
                      <w:pStyle w:val="a3"/>
                      <w:spacing w:line="360" w:lineRule="auto"/>
                      <w:jc w:val="center"/>
                      <w:rPr>
                        <w:b/>
                        <w:color w:val="FFFFFF"/>
                        <w:sz w:val="28"/>
                        <w:szCs w:val="28"/>
                      </w:rPr>
                    </w:pPr>
                    <w:r>
                      <w:rPr>
                        <w:b/>
                        <w:sz w:val="28"/>
                        <w:szCs w:val="28"/>
                      </w:rPr>
                      <w:t xml:space="preserve">09.08.19 </w:t>
                    </w:r>
                  </w:p>
                  <w:p w:rsidR="00570BFC" w:rsidRDefault="00570BFC" w:rsidP="003729E0"/>
                </w:txbxContent>
              </v:textbox>
            </v:rect>
            <w10:wrap anchorx="page" anchory="page"/>
          </v:group>
        </w:pict>
      </w:r>
    </w:p>
    <w:p w:rsidR="003729E0" w:rsidRDefault="003729E0" w:rsidP="003729E0"/>
    <w:p w:rsidR="003729E0" w:rsidRDefault="003729E0" w:rsidP="003729E0"/>
    <w:p w:rsidR="003729E0" w:rsidRDefault="003729E0" w:rsidP="003729E0"/>
    <w:p w:rsidR="003729E0" w:rsidRDefault="003729E0" w:rsidP="003729E0"/>
    <w:p w:rsidR="003729E0" w:rsidRDefault="003729E0" w:rsidP="003729E0"/>
    <w:p w:rsidR="003729E0" w:rsidRDefault="003729E0" w:rsidP="003729E0"/>
    <w:p w:rsidR="003729E0" w:rsidRDefault="003729E0" w:rsidP="003729E0"/>
    <w:p w:rsidR="003729E0" w:rsidRDefault="003729E0" w:rsidP="003729E0"/>
    <w:p w:rsidR="003729E0" w:rsidRDefault="003729E0" w:rsidP="003729E0"/>
    <w:p w:rsidR="003729E0" w:rsidRDefault="001A62B7" w:rsidP="003729E0">
      <w:r>
        <w:rPr>
          <w:noProof/>
          <w:lang w:eastAsia="en-US"/>
        </w:rPr>
        <w:pict>
          <v:rect id="_x0000_s1032" style="position:absolute;margin-left:-16.5pt;margin-top:201.75pt;width:534.7pt;height:169.8pt;z-index:251661312;mso-width-percent:900;mso-height-percent:73;mso-position-horizontal-relative:page;mso-position-vertical-relative:page;mso-width-percent:900;mso-height-percent:73;v-text-anchor:middle" o:allowincell="f" fillcolor="#4f81bd" strokecolor="white" strokeweight="1pt">
            <v:fill color2="#365f91"/>
            <v:shadow color="#d8d8d8" offset="3pt,3pt" offset2="2pt,2pt"/>
            <v:textbox style="mso-next-textbox:#_x0000_s1032;mso-fit-shape-to-text:t" inset="14.4pt,,14.4pt">
              <w:txbxContent>
                <w:p w:rsidR="00570BFC" w:rsidRPr="00C66147" w:rsidRDefault="00570BFC" w:rsidP="003729E0">
                  <w:pPr>
                    <w:pStyle w:val="a3"/>
                    <w:jc w:val="center"/>
                    <w:rPr>
                      <w:rFonts w:ascii="Monotype Corsiva" w:hAnsi="Monotype Corsiva"/>
                      <w:color w:val="FFFFFF"/>
                      <w:sz w:val="144"/>
                      <w:szCs w:val="144"/>
                    </w:rPr>
                  </w:pPr>
                  <w:proofErr w:type="spellStart"/>
                  <w:r w:rsidRPr="00C66147">
                    <w:rPr>
                      <w:rFonts w:ascii="Monotype Corsiva" w:hAnsi="Monotype Corsiva"/>
                      <w:sz w:val="144"/>
                      <w:szCs w:val="144"/>
                    </w:rPr>
                    <w:t>Захальский</w:t>
                  </w:r>
                  <w:proofErr w:type="spellEnd"/>
                  <w:r w:rsidRPr="00C66147">
                    <w:rPr>
                      <w:rFonts w:ascii="Monotype Corsiva" w:hAnsi="Monotype Corsiva"/>
                      <w:sz w:val="144"/>
                      <w:szCs w:val="144"/>
                    </w:rPr>
                    <w:t xml:space="preserve"> вестник</w:t>
                  </w:r>
                </w:p>
              </w:txbxContent>
            </v:textbox>
            <w10:wrap anchorx="page" anchory="page"/>
          </v:rect>
        </w:pict>
      </w:r>
    </w:p>
    <w:p w:rsidR="003729E0" w:rsidRDefault="003729E0" w:rsidP="003729E0"/>
    <w:p w:rsidR="003729E0" w:rsidRDefault="003729E0" w:rsidP="003729E0">
      <w:r>
        <w:rPr>
          <w:noProof/>
        </w:rPr>
        <w:drawing>
          <wp:inline distT="0" distB="0" distL="0" distR="0">
            <wp:extent cx="6838950" cy="3619500"/>
            <wp:effectExtent l="19050" t="0" r="0" b="0"/>
            <wp:docPr id="1" name="Рисунок 1" descr="ge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tImage"/>
                    <pic:cNvPicPr>
                      <a:picLocks noChangeAspect="1" noChangeArrowheads="1"/>
                    </pic:cNvPicPr>
                  </pic:nvPicPr>
                  <pic:blipFill>
                    <a:blip r:embed="rId8" cstate="print"/>
                    <a:srcRect/>
                    <a:stretch>
                      <a:fillRect/>
                    </a:stretch>
                  </pic:blipFill>
                  <pic:spPr bwMode="auto">
                    <a:xfrm>
                      <a:off x="0" y="0"/>
                      <a:ext cx="6838950" cy="3619500"/>
                    </a:xfrm>
                    <a:prstGeom prst="rect">
                      <a:avLst/>
                    </a:prstGeom>
                    <a:noFill/>
                    <a:ln w="9525">
                      <a:noFill/>
                      <a:miter lim="800000"/>
                      <a:headEnd/>
                      <a:tailEnd/>
                    </a:ln>
                  </pic:spPr>
                </pic:pic>
              </a:graphicData>
            </a:graphic>
          </wp:inline>
        </w:drawing>
      </w:r>
    </w:p>
    <w:p w:rsidR="003729E0" w:rsidRDefault="003729E0" w:rsidP="003729E0">
      <w:pPr>
        <w:tabs>
          <w:tab w:val="left" w:pos="1665"/>
        </w:tabs>
      </w:pPr>
      <w:r>
        <w:tab/>
      </w:r>
    </w:p>
    <w:p w:rsidR="003729E0" w:rsidRDefault="003729E0" w:rsidP="003729E0">
      <w:pPr>
        <w:tabs>
          <w:tab w:val="left" w:pos="1665"/>
        </w:tabs>
      </w:pPr>
    </w:p>
    <w:p w:rsidR="003729E0" w:rsidRDefault="003729E0" w:rsidP="003729E0">
      <w:pPr>
        <w:ind w:firstLine="709"/>
        <w:jc w:val="both"/>
        <w:rPr>
          <w:rFonts w:ascii="Arial" w:hAnsi="Arial" w:cs="Arial"/>
          <w:b/>
          <w:bCs/>
          <w:sz w:val="24"/>
          <w:szCs w:val="24"/>
        </w:rPr>
      </w:pPr>
    </w:p>
    <w:p w:rsidR="003729E0" w:rsidRDefault="003729E0" w:rsidP="003729E0">
      <w:pPr>
        <w:ind w:firstLine="709"/>
        <w:jc w:val="both"/>
        <w:rPr>
          <w:rFonts w:ascii="Arial" w:hAnsi="Arial" w:cs="Arial"/>
          <w:b/>
          <w:bCs/>
          <w:sz w:val="24"/>
          <w:szCs w:val="24"/>
        </w:rPr>
      </w:pPr>
    </w:p>
    <w:p w:rsidR="003729E0" w:rsidRDefault="003729E0" w:rsidP="003729E0">
      <w:pPr>
        <w:ind w:firstLine="709"/>
        <w:jc w:val="both"/>
        <w:rPr>
          <w:rFonts w:ascii="Arial" w:hAnsi="Arial" w:cs="Arial"/>
          <w:b/>
          <w:bCs/>
          <w:sz w:val="24"/>
          <w:szCs w:val="24"/>
        </w:rPr>
      </w:pPr>
    </w:p>
    <w:p w:rsidR="003729E0" w:rsidRDefault="003729E0" w:rsidP="003729E0">
      <w:pPr>
        <w:ind w:firstLine="709"/>
        <w:jc w:val="both"/>
        <w:rPr>
          <w:rFonts w:ascii="Arial" w:hAnsi="Arial" w:cs="Arial"/>
          <w:b/>
          <w:bCs/>
          <w:sz w:val="24"/>
          <w:szCs w:val="24"/>
        </w:rPr>
      </w:pPr>
    </w:p>
    <w:p w:rsidR="003729E0" w:rsidRDefault="003729E0" w:rsidP="003729E0">
      <w:pPr>
        <w:ind w:firstLine="709"/>
        <w:jc w:val="both"/>
        <w:rPr>
          <w:rFonts w:ascii="Arial" w:hAnsi="Arial" w:cs="Arial"/>
          <w:b/>
          <w:bCs/>
          <w:sz w:val="24"/>
          <w:szCs w:val="24"/>
        </w:rPr>
      </w:pPr>
    </w:p>
    <w:p w:rsidR="003729E0" w:rsidRDefault="003729E0" w:rsidP="003729E0">
      <w:pPr>
        <w:ind w:firstLine="709"/>
        <w:jc w:val="both"/>
        <w:rPr>
          <w:rFonts w:ascii="Arial" w:hAnsi="Arial" w:cs="Arial"/>
          <w:b/>
          <w:bCs/>
          <w:sz w:val="24"/>
          <w:szCs w:val="24"/>
        </w:rPr>
      </w:pPr>
    </w:p>
    <w:p w:rsidR="003729E0" w:rsidRDefault="003729E0" w:rsidP="003729E0">
      <w:pPr>
        <w:ind w:firstLine="709"/>
        <w:jc w:val="both"/>
        <w:rPr>
          <w:rFonts w:ascii="Arial" w:hAnsi="Arial" w:cs="Arial"/>
          <w:b/>
          <w:bCs/>
          <w:sz w:val="24"/>
          <w:szCs w:val="24"/>
        </w:rPr>
      </w:pPr>
    </w:p>
    <w:p w:rsidR="003729E0" w:rsidRDefault="003729E0" w:rsidP="003729E0">
      <w:pPr>
        <w:ind w:left="-360" w:right="965"/>
        <w:jc w:val="center"/>
        <w:rPr>
          <w:rFonts w:ascii="Arial" w:hAnsi="Arial" w:cs="Arial"/>
          <w:b/>
          <w:sz w:val="32"/>
          <w:szCs w:val="32"/>
        </w:rPr>
      </w:pPr>
    </w:p>
    <w:p w:rsidR="003729E0" w:rsidRDefault="003729E0" w:rsidP="003729E0">
      <w:pPr>
        <w:ind w:left="-360" w:right="965"/>
        <w:jc w:val="center"/>
        <w:rPr>
          <w:rFonts w:ascii="Arial" w:hAnsi="Arial" w:cs="Arial"/>
          <w:b/>
          <w:sz w:val="32"/>
          <w:szCs w:val="32"/>
        </w:rPr>
      </w:pPr>
    </w:p>
    <w:p w:rsidR="003729E0" w:rsidRDefault="003729E0" w:rsidP="003729E0">
      <w:pPr>
        <w:ind w:left="-360" w:right="965"/>
        <w:jc w:val="center"/>
        <w:rPr>
          <w:rFonts w:ascii="Arial" w:hAnsi="Arial" w:cs="Arial"/>
          <w:b/>
          <w:sz w:val="32"/>
          <w:szCs w:val="32"/>
        </w:rPr>
      </w:pPr>
    </w:p>
    <w:p w:rsidR="003729E0" w:rsidRDefault="003729E0" w:rsidP="003729E0">
      <w:pPr>
        <w:ind w:left="-360" w:right="965"/>
        <w:jc w:val="center"/>
        <w:rPr>
          <w:rFonts w:ascii="Arial" w:hAnsi="Arial" w:cs="Arial"/>
          <w:b/>
          <w:sz w:val="32"/>
          <w:szCs w:val="32"/>
        </w:rPr>
      </w:pPr>
    </w:p>
    <w:p w:rsidR="003729E0" w:rsidRPr="008D4B79" w:rsidRDefault="003729E0" w:rsidP="003729E0">
      <w:pPr>
        <w:ind w:left="142" w:right="965"/>
        <w:jc w:val="center"/>
        <w:rPr>
          <w:rFonts w:ascii="Arial" w:hAnsi="Arial" w:cs="Arial"/>
          <w:b/>
          <w:sz w:val="32"/>
          <w:szCs w:val="32"/>
        </w:rPr>
      </w:pPr>
      <w:r>
        <w:rPr>
          <w:rFonts w:ascii="Arial" w:hAnsi="Arial" w:cs="Arial"/>
          <w:b/>
          <w:sz w:val="32"/>
          <w:szCs w:val="32"/>
        </w:rPr>
        <w:lastRenderedPageBreak/>
        <w:t>29.05.</w:t>
      </w:r>
      <w:r w:rsidRPr="008D4B79">
        <w:rPr>
          <w:rFonts w:ascii="Arial" w:hAnsi="Arial" w:cs="Arial"/>
          <w:b/>
          <w:sz w:val="32"/>
          <w:szCs w:val="32"/>
        </w:rPr>
        <w:t>201</w:t>
      </w:r>
      <w:r>
        <w:rPr>
          <w:rFonts w:ascii="Arial" w:hAnsi="Arial" w:cs="Arial"/>
          <w:b/>
          <w:sz w:val="32"/>
          <w:szCs w:val="32"/>
        </w:rPr>
        <w:t xml:space="preserve">9 </w:t>
      </w:r>
      <w:r w:rsidRPr="008D4B79">
        <w:rPr>
          <w:rFonts w:ascii="Arial" w:hAnsi="Arial" w:cs="Arial"/>
          <w:b/>
          <w:sz w:val="32"/>
          <w:szCs w:val="32"/>
        </w:rPr>
        <w:t>г. №</w:t>
      </w:r>
      <w:r>
        <w:rPr>
          <w:rFonts w:ascii="Arial" w:hAnsi="Arial" w:cs="Arial"/>
          <w:b/>
          <w:sz w:val="32"/>
          <w:szCs w:val="32"/>
        </w:rPr>
        <w:t>15</w:t>
      </w:r>
    </w:p>
    <w:p w:rsidR="003729E0" w:rsidRPr="008D4B79" w:rsidRDefault="003729E0" w:rsidP="003729E0">
      <w:pPr>
        <w:ind w:left="142" w:right="965"/>
        <w:jc w:val="center"/>
        <w:rPr>
          <w:rFonts w:ascii="Arial" w:hAnsi="Arial" w:cs="Arial"/>
          <w:b/>
          <w:sz w:val="32"/>
          <w:szCs w:val="32"/>
        </w:rPr>
      </w:pPr>
      <w:r w:rsidRPr="008D4B79">
        <w:rPr>
          <w:rFonts w:ascii="Arial" w:hAnsi="Arial" w:cs="Arial"/>
          <w:b/>
          <w:sz w:val="32"/>
          <w:szCs w:val="32"/>
        </w:rPr>
        <w:t>РОССИЙСКАЯ ФЕДЕРАЦИЯ</w:t>
      </w:r>
    </w:p>
    <w:p w:rsidR="003729E0" w:rsidRPr="008D4B79" w:rsidRDefault="003729E0" w:rsidP="003729E0">
      <w:pPr>
        <w:ind w:left="142" w:right="965"/>
        <w:jc w:val="center"/>
        <w:rPr>
          <w:rFonts w:ascii="Arial" w:hAnsi="Arial" w:cs="Arial"/>
          <w:b/>
          <w:sz w:val="32"/>
          <w:szCs w:val="32"/>
        </w:rPr>
      </w:pPr>
      <w:r w:rsidRPr="008D4B79">
        <w:rPr>
          <w:rFonts w:ascii="Arial" w:hAnsi="Arial" w:cs="Arial"/>
          <w:b/>
          <w:sz w:val="32"/>
          <w:szCs w:val="32"/>
        </w:rPr>
        <w:t>ИРКУТСКАЯ ОБЛАСТЬ</w:t>
      </w:r>
    </w:p>
    <w:p w:rsidR="003729E0" w:rsidRPr="008D4B79" w:rsidRDefault="003729E0" w:rsidP="003729E0">
      <w:pPr>
        <w:ind w:left="142" w:right="965"/>
        <w:jc w:val="center"/>
        <w:rPr>
          <w:rFonts w:ascii="Arial" w:hAnsi="Arial" w:cs="Arial"/>
          <w:b/>
          <w:sz w:val="32"/>
          <w:szCs w:val="32"/>
        </w:rPr>
      </w:pPr>
      <w:r>
        <w:rPr>
          <w:rFonts w:ascii="Arial" w:hAnsi="Arial" w:cs="Arial"/>
          <w:b/>
          <w:sz w:val="32"/>
          <w:szCs w:val="32"/>
        </w:rPr>
        <w:t>ЭХИРИТ-БУЛАГАТСКИЙ</w:t>
      </w:r>
      <w:r w:rsidRPr="008D4B79">
        <w:rPr>
          <w:rFonts w:ascii="Arial" w:hAnsi="Arial" w:cs="Arial"/>
          <w:b/>
          <w:sz w:val="32"/>
          <w:szCs w:val="32"/>
        </w:rPr>
        <w:t xml:space="preserve"> РАЙОН</w:t>
      </w:r>
    </w:p>
    <w:p w:rsidR="003729E0" w:rsidRPr="008D4B79" w:rsidRDefault="003729E0" w:rsidP="003729E0">
      <w:pPr>
        <w:ind w:left="142" w:right="965"/>
        <w:jc w:val="center"/>
        <w:rPr>
          <w:rFonts w:ascii="Arial" w:hAnsi="Arial" w:cs="Arial"/>
          <w:b/>
          <w:sz w:val="32"/>
          <w:szCs w:val="32"/>
        </w:rPr>
      </w:pPr>
      <w:r w:rsidRPr="008D4B79">
        <w:rPr>
          <w:rFonts w:ascii="Arial" w:hAnsi="Arial" w:cs="Arial"/>
          <w:b/>
          <w:sz w:val="32"/>
          <w:szCs w:val="32"/>
        </w:rPr>
        <w:t>МУНИЦИПАЛЬНОЕ ОБРАЗОВАНИЕ</w:t>
      </w:r>
    </w:p>
    <w:p w:rsidR="003729E0" w:rsidRPr="008D4B79" w:rsidRDefault="003729E0" w:rsidP="003729E0">
      <w:pPr>
        <w:ind w:left="142" w:right="965"/>
        <w:jc w:val="center"/>
        <w:rPr>
          <w:rFonts w:ascii="Arial" w:hAnsi="Arial" w:cs="Arial"/>
          <w:b/>
          <w:sz w:val="32"/>
          <w:szCs w:val="32"/>
        </w:rPr>
      </w:pPr>
      <w:r>
        <w:rPr>
          <w:rFonts w:ascii="Arial" w:hAnsi="Arial" w:cs="Arial"/>
          <w:b/>
          <w:sz w:val="32"/>
          <w:szCs w:val="32"/>
        </w:rPr>
        <w:t>«ЗАХАЛЬСКОЕ</w:t>
      </w:r>
      <w:r w:rsidRPr="008D4B79">
        <w:rPr>
          <w:rFonts w:ascii="Arial" w:hAnsi="Arial" w:cs="Arial"/>
          <w:b/>
          <w:sz w:val="32"/>
          <w:szCs w:val="32"/>
        </w:rPr>
        <w:t>»</w:t>
      </w:r>
    </w:p>
    <w:p w:rsidR="003729E0" w:rsidRPr="008D4B79" w:rsidRDefault="003729E0" w:rsidP="003729E0">
      <w:pPr>
        <w:ind w:left="142" w:right="965"/>
        <w:jc w:val="center"/>
        <w:rPr>
          <w:rFonts w:ascii="Arial" w:hAnsi="Arial" w:cs="Arial"/>
          <w:b/>
          <w:sz w:val="32"/>
          <w:szCs w:val="32"/>
        </w:rPr>
      </w:pPr>
      <w:r w:rsidRPr="008D4B79">
        <w:rPr>
          <w:rFonts w:ascii="Arial" w:hAnsi="Arial" w:cs="Arial"/>
          <w:b/>
          <w:sz w:val="32"/>
          <w:szCs w:val="32"/>
        </w:rPr>
        <w:t>ДУМА</w:t>
      </w:r>
    </w:p>
    <w:p w:rsidR="003729E0" w:rsidRDefault="003729E0" w:rsidP="003729E0">
      <w:pPr>
        <w:ind w:left="142" w:right="965"/>
        <w:jc w:val="center"/>
        <w:rPr>
          <w:rFonts w:ascii="Arial" w:hAnsi="Arial" w:cs="Arial"/>
          <w:b/>
        </w:rPr>
      </w:pPr>
      <w:r w:rsidRPr="008D4B79">
        <w:rPr>
          <w:rFonts w:ascii="Arial" w:hAnsi="Arial" w:cs="Arial"/>
          <w:b/>
          <w:sz w:val="32"/>
          <w:szCs w:val="32"/>
        </w:rPr>
        <w:t>РЕШЕНИЕ</w:t>
      </w:r>
    </w:p>
    <w:p w:rsidR="003729E0" w:rsidRPr="00136030" w:rsidRDefault="003729E0" w:rsidP="003729E0">
      <w:pPr>
        <w:pStyle w:val="a7"/>
        <w:jc w:val="center"/>
        <w:rPr>
          <w:rFonts w:ascii="Arial" w:hAnsi="Arial" w:cs="Arial"/>
          <w:sz w:val="32"/>
          <w:szCs w:val="32"/>
        </w:rPr>
      </w:pPr>
      <w:r w:rsidRPr="00136030">
        <w:rPr>
          <w:rFonts w:ascii="Arial" w:hAnsi="Arial" w:cs="Arial"/>
          <w:sz w:val="32"/>
          <w:szCs w:val="32"/>
        </w:rPr>
        <w:t>«О ВНЕСЕНИИ ИЗМЕНЕНИЙ В УСТАВ</w:t>
      </w:r>
    </w:p>
    <w:p w:rsidR="003729E0" w:rsidRPr="00136030" w:rsidRDefault="003729E0" w:rsidP="003729E0">
      <w:pPr>
        <w:pStyle w:val="a7"/>
        <w:jc w:val="center"/>
        <w:rPr>
          <w:rFonts w:ascii="Arial" w:hAnsi="Arial" w:cs="Arial"/>
          <w:sz w:val="32"/>
          <w:szCs w:val="32"/>
        </w:rPr>
      </w:pPr>
      <w:r w:rsidRPr="00136030">
        <w:rPr>
          <w:rFonts w:ascii="Arial" w:hAnsi="Arial" w:cs="Arial"/>
          <w:sz w:val="32"/>
          <w:szCs w:val="32"/>
        </w:rPr>
        <w:t>МУНИЦИПАЛЬНОГО ОБРАЗОВАНИЯ «ЗАХАЛЬСКОЕ»</w:t>
      </w:r>
    </w:p>
    <w:p w:rsidR="003729E0" w:rsidRPr="00BF5F01" w:rsidRDefault="003729E0" w:rsidP="003729E0">
      <w:pPr>
        <w:pStyle w:val="a7"/>
        <w:rPr>
          <w:rFonts w:ascii="Arial" w:hAnsi="Arial" w:cs="Arial"/>
        </w:rPr>
      </w:pPr>
      <w:r w:rsidRPr="00BF5F01">
        <w:rPr>
          <w:rFonts w:ascii="Arial" w:hAnsi="Arial" w:cs="Arial"/>
        </w:rPr>
        <w:t xml:space="preserve">             В соответствии со ст. 7, 35,44 Федерального закона от 06.10.2003 N2 131-ФЗ «Об общих принципах организации местного самоуправления в Российской Федерации» Дума </w:t>
      </w:r>
    </w:p>
    <w:p w:rsidR="003729E0" w:rsidRPr="00BF5F01" w:rsidRDefault="003729E0" w:rsidP="003729E0">
      <w:pPr>
        <w:pStyle w:val="a8"/>
        <w:jc w:val="center"/>
        <w:rPr>
          <w:rFonts w:ascii="Arial" w:hAnsi="Arial" w:cs="Arial"/>
          <w:b/>
          <w:color w:val="auto"/>
          <w:sz w:val="24"/>
          <w:szCs w:val="24"/>
        </w:rPr>
      </w:pPr>
      <w:r w:rsidRPr="00BF5F01">
        <w:rPr>
          <w:rFonts w:ascii="Arial" w:hAnsi="Arial" w:cs="Arial"/>
          <w:b/>
          <w:color w:val="auto"/>
          <w:sz w:val="24"/>
          <w:szCs w:val="24"/>
        </w:rPr>
        <w:t xml:space="preserve">РЕШИЛА: </w:t>
      </w:r>
    </w:p>
    <w:p w:rsidR="003729E0" w:rsidRPr="00BF5F01" w:rsidRDefault="003729E0" w:rsidP="003729E0">
      <w:pPr>
        <w:pStyle w:val="a8"/>
        <w:jc w:val="center"/>
        <w:rPr>
          <w:rFonts w:ascii="Arial" w:hAnsi="Arial" w:cs="Arial"/>
          <w:b/>
          <w:color w:val="auto"/>
          <w:sz w:val="24"/>
          <w:szCs w:val="24"/>
        </w:rPr>
      </w:pPr>
    </w:p>
    <w:p w:rsidR="003729E0" w:rsidRPr="00BF5F01" w:rsidRDefault="003729E0" w:rsidP="003729E0">
      <w:pPr>
        <w:pStyle w:val="a7"/>
        <w:rPr>
          <w:rFonts w:ascii="Arial" w:hAnsi="Arial" w:cs="Arial"/>
        </w:rPr>
      </w:pPr>
      <w:r w:rsidRPr="00BF5F01">
        <w:rPr>
          <w:rFonts w:ascii="Arial" w:hAnsi="Arial" w:cs="Arial"/>
          <w:lang w:val="en-US"/>
        </w:rPr>
        <w:t>I</w:t>
      </w:r>
      <w:r w:rsidRPr="00BF5F01">
        <w:rPr>
          <w:rFonts w:ascii="Arial" w:hAnsi="Arial" w:cs="Arial"/>
        </w:rPr>
        <w:t xml:space="preserve">. Внести в Устав муниципального образования «Захальское» следующие изменения: </w:t>
      </w:r>
    </w:p>
    <w:p w:rsidR="003729E0" w:rsidRPr="00BF5F01" w:rsidRDefault="003729E0" w:rsidP="003729E0">
      <w:pPr>
        <w:pStyle w:val="a7"/>
        <w:rPr>
          <w:rFonts w:ascii="Arial" w:hAnsi="Arial" w:cs="Arial"/>
        </w:rPr>
      </w:pPr>
      <w:r w:rsidRPr="00BF5F01">
        <w:rPr>
          <w:rFonts w:ascii="Arial" w:hAnsi="Arial" w:cs="Arial"/>
        </w:rPr>
        <w:t xml:space="preserve">1.1 Статья 6. Вопросы местного значения Поселения </w:t>
      </w:r>
    </w:p>
    <w:p w:rsidR="003729E0" w:rsidRPr="00BF5F01" w:rsidRDefault="003729E0" w:rsidP="003729E0">
      <w:pPr>
        <w:pStyle w:val="a7"/>
        <w:rPr>
          <w:rFonts w:ascii="Arial" w:hAnsi="Arial" w:cs="Arial"/>
        </w:rPr>
      </w:pPr>
      <w:r w:rsidRPr="00BF5F01">
        <w:rPr>
          <w:rFonts w:ascii="Arial" w:hAnsi="Arial" w:cs="Arial"/>
        </w:rPr>
        <w:t>1.1.1 пункт 5 части 1 после слов «за сохранностью автомобильных дорог местного значения в границах населенных пунктов поселения</w:t>
      </w:r>
      <w:proofErr w:type="gramStart"/>
      <w:r w:rsidRPr="00BF5F01">
        <w:rPr>
          <w:rFonts w:ascii="Arial" w:hAnsi="Arial" w:cs="Arial"/>
        </w:rPr>
        <w:t>,»</w:t>
      </w:r>
      <w:proofErr w:type="gramEnd"/>
      <w:r w:rsidRPr="00BF5F01">
        <w:rPr>
          <w:rFonts w:ascii="Arial" w:hAnsi="Arial" w:cs="Arial"/>
        </w:rPr>
        <w:t xml:space="preserve"> дополнить словами «организация дорожного движения,»; </w:t>
      </w:r>
    </w:p>
    <w:p w:rsidR="003729E0" w:rsidRPr="00BF5F01" w:rsidRDefault="003729E0" w:rsidP="003729E0">
      <w:pPr>
        <w:pStyle w:val="a7"/>
        <w:rPr>
          <w:rFonts w:ascii="Arial" w:hAnsi="Arial" w:cs="Arial"/>
        </w:rPr>
      </w:pPr>
      <w:r w:rsidRPr="00BF5F01">
        <w:rPr>
          <w:rFonts w:ascii="Arial" w:hAnsi="Arial" w:cs="Arial"/>
        </w:rPr>
        <w:t>1.1.2. исключить п. 7.1. части 1 статьи 6</w:t>
      </w:r>
    </w:p>
    <w:p w:rsidR="003729E0" w:rsidRPr="00BF5F01" w:rsidRDefault="003729E0" w:rsidP="003729E0">
      <w:pPr>
        <w:pStyle w:val="a7"/>
        <w:rPr>
          <w:rFonts w:ascii="Arial" w:hAnsi="Arial" w:cs="Arial"/>
        </w:rPr>
      </w:pPr>
      <w:r w:rsidRPr="00BF5F01">
        <w:rPr>
          <w:rFonts w:ascii="Arial" w:hAnsi="Arial" w:cs="Arial"/>
        </w:rPr>
        <w:t xml:space="preserve">1.2 Статья 6.1. Права органов местного самоуправления сельского Поселения на решение вопросов, не отнесённых к вопросам местного значения </w:t>
      </w:r>
    </w:p>
    <w:p w:rsidR="003729E0" w:rsidRPr="00BF5F01" w:rsidRDefault="003729E0" w:rsidP="003729E0">
      <w:pPr>
        <w:pStyle w:val="a7"/>
        <w:rPr>
          <w:rFonts w:ascii="Arial" w:hAnsi="Arial" w:cs="Arial"/>
        </w:rPr>
      </w:pPr>
      <w:r w:rsidRPr="00BF5F01">
        <w:rPr>
          <w:rFonts w:ascii="Arial" w:hAnsi="Arial" w:cs="Arial"/>
        </w:rPr>
        <w:t xml:space="preserve">1.2.1 в пункте 12 части 1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 </w:t>
      </w:r>
    </w:p>
    <w:p w:rsidR="003729E0" w:rsidRPr="00BF5F01" w:rsidRDefault="003729E0" w:rsidP="003729E0">
      <w:pPr>
        <w:pStyle w:val="a7"/>
        <w:rPr>
          <w:rFonts w:ascii="Arial" w:hAnsi="Arial" w:cs="Arial"/>
        </w:rPr>
      </w:pPr>
      <w:r w:rsidRPr="00BF5F01">
        <w:rPr>
          <w:rFonts w:ascii="Arial" w:hAnsi="Arial" w:cs="Arial"/>
        </w:rPr>
        <w:t xml:space="preserve">1.3 Статья 17. Публичные слушания </w:t>
      </w:r>
    </w:p>
    <w:p w:rsidR="003729E0" w:rsidRPr="00BF5F01" w:rsidRDefault="003729E0" w:rsidP="003729E0">
      <w:pPr>
        <w:pStyle w:val="a7"/>
        <w:rPr>
          <w:rFonts w:ascii="Arial" w:hAnsi="Arial" w:cs="Arial"/>
        </w:rPr>
      </w:pPr>
      <w:r w:rsidRPr="00BF5F01">
        <w:rPr>
          <w:rFonts w:ascii="Arial" w:hAnsi="Arial" w:cs="Arial"/>
        </w:rPr>
        <w:t>1.3.1 в части 7 слова «по проектам и вопросам, указанным в части 3 настоящей статьи</w:t>
      </w:r>
      <w:proofErr w:type="gramStart"/>
      <w:r w:rsidRPr="00BF5F01">
        <w:rPr>
          <w:rFonts w:ascii="Arial" w:hAnsi="Arial" w:cs="Arial"/>
        </w:rPr>
        <w:t>,»</w:t>
      </w:r>
      <w:proofErr w:type="gramEnd"/>
      <w:r w:rsidRPr="00BF5F01">
        <w:rPr>
          <w:rFonts w:ascii="Arial" w:hAnsi="Arial" w:cs="Arial"/>
        </w:rPr>
        <w:t xml:space="preserve"> исключить; </w:t>
      </w:r>
    </w:p>
    <w:p w:rsidR="003729E0" w:rsidRPr="00BF5F01" w:rsidRDefault="003729E0" w:rsidP="003729E0">
      <w:pPr>
        <w:pStyle w:val="a7"/>
        <w:rPr>
          <w:rFonts w:ascii="Arial" w:hAnsi="Arial" w:cs="Arial"/>
        </w:rPr>
      </w:pPr>
      <w:r w:rsidRPr="00BF5F01">
        <w:rPr>
          <w:rFonts w:ascii="Arial" w:hAnsi="Arial" w:cs="Arial"/>
        </w:rPr>
        <w:t xml:space="preserve">1.3.2 в части 8 слова «уставом муниципального образования и (или)» исключить; </w:t>
      </w:r>
    </w:p>
    <w:p w:rsidR="003729E0" w:rsidRPr="00BF5F01" w:rsidRDefault="003729E0" w:rsidP="003729E0">
      <w:pPr>
        <w:pStyle w:val="a7"/>
        <w:rPr>
          <w:rFonts w:ascii="Arial" w:hAnsi="Arial" w:cs="Arial"/>
        </w:rPr>
      </w:pPr>
      <w:r w:rsidRPr="00BF5F01">
        <w:rPr>
          <w:rFonts w:ascii="Arial" w:hAnsi="Arial" w:cs="Arial"/>
        </w:rPr>
        <w:t>1.4 Статья 17.1. Староста сельского населенного пункта.</w:t>
      </w:r>
    </w:p>
    <w:p w:rsidR="003729E0" w:rsidRPr="00BF5F01" w:rsidRDefault="003729E0" w:rsidP="003729E0">
      <w:pPr>
        <w:pStyle w:val="a7"/>
        <w:rPr>
          <w:rFonts w:ascii="Arial" w:hAnsi="Arial" w:cs="Arial"/>
        </w:rPr>
      </w:pPr>
      <w:r w:rsidRPr="00BF5F01">
        <w:rPr>
          <w:rFonts w:ascii="Arial" w:hAnsi="Arial" w:cs="Arial"/>
        </w:rPr>
        <w:t>1.4.1. в пункте 7 после слов «законом Иркутской области» дополнить текстом «от 12.02.2019 № 5-ОЗ «Об отдельных вопросах статуса старосты населенного пункта Иркутской области»</w:t>
      </w:r>
    </w:p>
    <w:p w:rsidR="003729E0" w:rsidRPr="00BF5F01" w:rsidRDefault="003729E0" w:rsidP="003729E0">
      <w:pPr>
        <w:pStyle w:val="a7"/>
        <w:rPr>
          <w:rFonts w:ascii="Arial" w:hAnsi="Arial" w:cs="Arial"/>
        </w:rPr>
      </w:pPr>
      <w:r w:rsidRPr="00BF5F01">
        <w:rPr>
          <w:rFonts w:ascii="Arial" w:hAnsi="Arial" w:cs="Arial"/>
        </w:rPr>
        <w:t xml:space="preserve">1.5 Статья 23. Глава Поселения </w:t>
      </w:r>
    </w:p>
    <w:p w:rsidR="003729E0" w:rsidRPr="00BF5F01" w:rsidRDefault="003729E0" w:rsidP="003729E0">
      <w:pPr>
        <w:pStyle w:val="a7"/>
        <w:rPr>
          <w:rFonts w:ascii="Arial" w:hAnsi="Arial" w:cs="Arial"/>
        </w:rPr>
      </w:pPr>
      <w:r>
        <w:rPr>
          <w:rFonts w:ascii="Arial" w:hAnsi="Arial" w:cs="Arial"/>
        </w:rPr>
        <w:t>1.5</w:t>
      </w:r>
      <w:r w:rsidRPr="00BF5F01">
        <w:rPr>
          <w:rFonts w:ascii="Arial" w:hAnsi="Arial" w:cs="Arial"/>
        </w:rPr>
        <w:t>.1 в абзаце 2 части 5 слова «садоводческого, огороднического, дачного потребительских кооперативов» исключить, после слов «политической партией</w:t>
      </w:r>
      <w:proofErr w:type="gramStart"/>
      <w:r w:rsidRPr="00BF5F01">
        <w:rPr>
          <w:rFonts w:ascii="Arial" w:hAnsi="Arial" w:cs="Arial"/>
        </w:rPr>
        <w:t>,»</w:t>
      </w:r>
      <w:proofErr w:type="gramEnd"/>
      <w:r w:rsidRPr="00BF5F01">
        <w:rPr>
          <w:rFonts w:ascii="Arial" w:hAnsi="Arial" w:cs="Arial"/>
        </w:rPr>
        <w:t xml:space="preserve"> дополнить словами «профсоюзом, зарегистрирован</w:t>
      </w:r>
      <w:r>
        <w:rPr>
          <w:rFonts w:ascii="Arial" w:hAnsi="Arial" w:cs="Arial"/>
        </w:rPr>
        <w:t>ным в установленном порядке,»</w:t>
      </w:r>
      <w:r w:rsidRPr="00BF5F01">
        <w:rPr>
          <w:rFonts w:ascii="Arial" w:hAnsi="Arial" w:cs="Arial"/>
        </w:rPr>
        <w:t xml:space="preserve"> </w:t>
      </w:r>
    </w:p>
    <w:p w:rsidR="003729E0" w:rsidRPr="00BF5F01" w:rsidRDefault="003729E0" w:rsidP="003729E0">
      <w:pPr>
        <w:pStyle w:val="a7"/>
        <w:rPr>
          <w:rFonts w:ascii="Arial" w:hAnsi="Arial" w:cs="Arial"/>
        </w:rPr>
      </w:pPr>
      <w:r w:rsidRPr="00BF5F01">
        <w:rPr>
          <w:rFonts w:ascii="Arial" w:hAnsi="Arial" w:cs="Arial"/>
        </w:rPr>
        <w:t>1.</w:t>
      </w:r>
      <w:r>
        <w:rPr>
          <w:rFonts w:ascii="Arial" w:hAnsi="Arial" w:cs="Arial"/>
        </w:rPr>
        <w:t>6</w:t>
      </w:r>
      <w:r w:rsidRPr="00BF5F01">
        <w:rPr>
          <w:rFonts w:ascii="Arial" w:hAnsi="Arial" w:cs="Arial"/>
          <w:b/>
        </w:rPr>
        <w:t xml:space="preserve">. </w:t>
      </w:r>
      <w:r w:rsidRPr="00B032F8">
        <w:rPr>
          <w:rFonts w:ascii="Arial" w:hAnsi="Arial" w:cs="Arial"/>
        </w:rPr>
        <w:t>Статья 46.</w:t>
      </w:r>
      <w:r w:rsidRPr="00BF5F01">
        <w:rPr>
          <w:rFonts w:ascii="Arial" w:hAnsi="Arial" w:cs="Arial"/>
        </w:rPr>
        <w:t xml:space="preserve"> Внесение изменений и дополнений в настоящий Устав </w:t>
      </w:r>
    </w:p>
    <w:p w:rsidR="003729E0" w:rsidRPr="00BF5F01" w:rsidRDefault="003729E0" w:rsidP="003729E0">
      <w:pPr>
        <w:pStyle w:val="ConsNormal"/>
        <w:ind w:firstLine="0"/>
        <w:jc w:val="both"/>
        <w:rPr>
          <w:sz w:val="24"/>
          <w:szCs w:val="24"/>
        </w:rPr>
      </w:pPr>
      <w:r w:rsidRPr="00BF5F01">
        <w:rPr>
          <w:sz w:val="24"/>
          <w:szCs w:val="24"/>
        </w:rPr>
        <w:t>1.</w:t>
      </w:r>
      <w:r>
        <w:rPr>
          <w:sz w:val="24"/>
          <w:szCs w:val="24"/>
        </w:rPr>
        <w:t>6</w:t>
      </w:r>
      <w:r w:rsidRPr="00BF5F01">
        <w:rPr>
          <w:sz w:val="24"/>
          <w:szCs w:val="24"/>
        </w:rPr>
        <w:t>.1.  часть 4 дополнить абзацем 3 следующего содержания:</w:t>
      </w:r>
    </w:p>
    <w:p w:rsidR="003729E0" w:rsidRPr="00BF5F01" w:rsidRDefault="003729E0" w:rsidP="003729E0">
      <w:pPr>
        <w:jc w:val="both"/>
        <w:rPr>
          <w:rFonts w:ascii="Arial" w:hAnsi="Arial" w:cs="Arial"/>
          <w:sz w:val="24"/>
          <w:szCs w:val="24"/>
        </w:rPr>
      </w:pPr>
      <w:proofErr w:type="gramStart"/>
      <w:r w:rsidRPr="00BF5F01">
        <w:rPr>
          <w:rFonts w:ascii="Arial" w:hAnsi="Arial" w:cs="Arial"/>
          <w:sz w:val="24"/>
          <w:szCs w:val="24"/>
        </w:rPr>
        <w:t xml:space="preserve">«Норма муниципального правового акта, предусматривающая увеличение (уменьшение) численности депутатов представительного органа муниципального образования, не применяется по отношению к представительному органу муниципального образования, принявшему соответствующий муниципальный правовой акт.».                                                                                                                                                                                                                                                                                                                                                                                                                                                                                                                                                                                                                                                                                                                                                                                                                                                                                                                                                                                                                                                                                                                                                                                                                                                                                                                                                                                                                                                                                                                                                                                                                                                                                                                                                                                                                                                                                                                                                                                                                                                                                                                                                                                                                                                                                                                                                                                                                                                                                                                                                                                                                                                                                                                                                                                                                                                                                                                             </w:t>
      </w:r>
      <w:proofErr w:type="gramEnd"/>
    </w:p>
    <w:p w:rsidR="003729E0" w:rsidRPr="00BF5F01" w:rsidRDefault="003729E0" w:rsidP="003729E0">
      <w:pPr>
        <w:pStyle w:val="a7"/>
        <w:rPr>
          <w:rFonts w:ascii="Arial" w:hAnsi="Arial" w:cs="Arial"/>
        </w:rPr>
      </w:pPr>
      <w:r w:rsidRPr="00BF5F01">
        <w:rPr>
          <w:rFonts w:ascii="Arial" w:hAnsi="Arial" w:cs="Arial"/>
        </w:rPr>
        <w:t>1.</w:t>
      </w:r>
      <w:r>
        <w:rPr>
          <w:rFonts w:ascii="Arial" w:hAnsi="Arial" w:cs="Arial"/>
        </w:rPr>
        <w:t>7</w:t>
      </w:r>
      <w:r w:rsidRPr="00BF5F01">
        <w:rPr>
          <w:rFonts w:ascii="Arial" w:hAnsi="Arial" w:cs="Arial"/>
        </w:rPr>
        <w:t xml:space="preserve"> Статья 52. Опубликование </w:t>
      </w:r>
      <w:proofErr w:type="gramStart"/>
      <w:r w:rsidRPr="00BF5F01">
        <w:rPr>
          <w:rFonts w:ascii="Arial" w:hAnsi="Arial" w:cs="Arial"/>
        </w:rPr>
        <w:t xml:space="preserve">( </w:t>
      </w:r>
      <w:proofErr w:type="gramEnd"/>
      <w:r w:rsidRPr="00BF5F01">
        <w:rPr>
          <w:rFonts w:ascii="Arial" w:hAnsi="Arial" w:cs="Arial"/>
        </w:rPr>
        <w:t>обнародование) муниципальных правовых актов 1.</w:t>
      </w:r>
      <w:r>
        <w:rPr>
          <w:rFonts w:ascii="Arial" w:hAnsi="Arial" w:cs="Arial"/>
        </w:rPr>
        <w:t>7</w:t>
      </w:r>
      <w:r w:rsidRPr="00BF5F01">
        <w:rPr>
          <w:rFonts w:ascii="Arial" w:hAnsi="Arial" w:cs="Arial"/>
        </w:rPr>
        <w:t xml:space="preserve">.1 часть 1 изложить в следующей редакции: </w:t>
      </w:r>
    </w:p>
    <w:p w:rsidR="003729E0" w:rsidRPr="00BF5F01" w:rsidRDefault="003729E0" w:rsidP="003729E0">
      <w:pPr>
        <w:pStyle w:val="a7"/>
        <w:rPr>
          <w:rFonts w:ascii="Arial" w:hAnsi="Arial" w:cs="Arial"/>
        </w:rPr>
      </w:pPr>
      <w:r w:rsidRPr="00BF5F01">
        <w:rPr>
          <w:rFonts w:ascii="Arial" w:hAnsi="Arial" w:cs="Arial"/>
        </w:rPr>
        <w:t xml:space="preserve">«Официальным опубликованием муниципального правового акта или соглашения, </w:t>
      </w:r>
      <w:r w:rsidRPr="00BF5F01">
        <w:rPr>
          <w:rFonts w:ascii="Arial" w:hAnsi="Arial" w:cs="Arial"/>
        </w:rPr>
        <w:lastRenderedPageBreak/>
        <w:t>заключенного между органами местного самоуправления, считается первая публикация его полного текста в периодическом печатном издании «3ахальский Вестник», распространяемом в муниципальн</w:t>
      </w:r>
      <w:r>
        <w:rPr>
          <w:rFonts w:ascii="Arial" w:hAnsi="Arial" w:cs="Arial"/>
        </w:rPr>
        <w:t>ом образовании</w:t>
      </w:r>
      <w:r w:rsidRPr="00BF5F01">
        <w:rPr>
          <w:rFonts w:ascii="Arial" w:hAnsi="Arial" w:cs="Arial"/>
        </w:rPr>
        <w:t xml:space="preserve">»; </w:t>
      </w:r>
    </w:p>
    <w:p w:rsidR="003729E0" w:rsidRPr="00BF5F01" w:rsidRDefault="003729E0" w:rsidP="003729E0">
      <w:pPr>
        <w:pStyle w:val="a7"/>
        <w:rPr>
          <w:rFonts w:ascii="Arial" w:hAnsi="Arial" w:cs="Arial"/>
        </w:rPr>
      </w:pPr>
      <w:r w:rsidRPr="00BF5F01">
        <w:rPr>
          <w:rFonts w:ascii="Arial" w:hAnsi="Arial" w:cs="Arial"/>
        </w:rPr>
        <w:t>1.</w:t>
      </w:r>
      <w:r>
        <w:rPr>
          <w:rFonts w:ascii="Arial" w:hAnsi="Arial" w:cs="Arial"/>
        </w:rPr>
        <w:t>7</w:t>
      </w:r>
      <w:r w:rsidRPr="00BF5F01">
        <w:rPr>
          <w:rFonts w:ascii="Arial" w:hAnsi="Arial" w:cs="Arial"/>
        </w:rPr>
        <w:t xml:space="preserve">.2 первое предложение части 2 после слов «такой акт» дополнить словами «или соглашение»; </w:t>
      </w:r>
    </w:p>
    <w:p w:rsidR="003729E0" w:rsidRPr="00BF5F01" w:rsidRDefault="003729E0" w:rsidP="003729E0">
      <w:pPr>
        <w:pStyle w:val="a7"/>
        <w:rPr>
          <w:rFonts w:ascii="Arial" w:hAnsi="Arial" w:cs="Arial"/>
        </w:rPr>
      </w:pPr>
      <w:r w:rsidRPr="00BF5F01">
        <w:rPr>
          <w:rFonts w:ascii="Arial" w:hAnsi="Arial" w:cs="Arial"/>
        </w:rPr>
        <w:t>1.</w:t>
      </w:r>
      <w:r>
        <w:rPr>
          <w:rFonts w:ascii="Arial" w:hAnsi="Arial" w:cs="Arial"/>
        </w:rPr>
        <w:t>7</w:t>
      </w:r>
      <w:r w:rsidRPr="00BF5F01">
        <w:rPr>
          <w:rFonts w:ascii="Arial" w:hAnsi="Arial" w:cs="Arial"/>
        </w:rPr>
        <w:t xml:space="preserve">.3 во втором предложении части 2 слова «нормативного правового акта» заменить словами «муниципального правового акта или соглашения, </w:t>
      </w:r>
      <w:proofErr w:type="gramStart"/>
      <w:r w:rsidRPr="00BF5F01">
        <w:rPr>
          <w:rFonts w:ascii="Arial" w:hAnsi="Arial" w:cs="Arial"/>
        </w:rPr>
        <w:t>заключенное</w:t>
      </w:r>
      <w:proofErr w:type="gramEnd"/>
      <w:r w:rsidRPr="00BF5F01">
        <w:rPr>
          <w:rFonts w:ascii="Arial" w:hAnsi="Arial" w:cs="Arial"/>
        </w:rPr>
        <w:t xml:space="preserve"> между органами местного самоуправления,»; </w:t>
      </w:r>
    </w:p>
    <w:p w:rsidR="003729E0" w:rsidRPr="00BF5F01" w:rsidRDefault="003729E0" w:rsidP="003729E0">
      <w:pPr>
        <w:pStyle w:val="a7"/>
        <w:rPr>
          <w:rFonts w:ascii="Arial" w:hAnsi="Arial" w:cs="Arial"/>
        </w:rPr>
      </w:pPr>
      <w:r>
        <w:rPr>
          <w:rFonts w:ascii="Arial" w:hAnsi="Arial" w:cs="Arial"/>
        </w:rPr>
        <w:t>1.7</w:t>
      </w:r>
      <w:r w:rsidRPr="00BF5F01">
        <w:rPr>
          <w:rFonts w:ascii="Arial" w:hAnsi="Arial" w:cs="Arial"/>
        </w:rPr>
        <w:t>.4 часть 3 после слов «муниципального правового акта» дополнить словами «или соглашения, заключенного между органами местного самоуправления</w:t>
      </w:r>
      <w:proofErr w:type="gramStart"/>
      <w:r w:rsidRPr="00BF5F01">
        <w:rPr>
          <w:rFonts w:ascii="Arial" w:hAnsi="Arial" w:cs="Arial"/>
        </w:rPr>
        <w:t>,»</w:t>
      </w:r>
      <w:proofErr w:type="gramEnd"/>
      <w:r w:rsidRPr="00BF5F01">
        <w:rPr>
          <w:rFonts w:ascii="Arial" w:hAnsi="Arial" w:cs="Arial"/>
        </w:rPr>
        <w:t xml:space="preserve">; </w:t>
      </w:r>
    </w:p>
    <w:p w:rsidR="003729E0" w:rsidRPr="00BF5F01" w:rsidRDefault="003729E0" w:rsidP="003729E0">
      <w:pPr>
        <w:pStyle w:val="a7"/>
        <w:rPr>
          <w:rFonts w:ascii="Arial" w:hAnsi="Arial" w:cs="Arial"/>
        </w:rPr>
      </w:pPr>
      <w:r>
        <w:rPr>
          <w:rFonts w:ascii="Arial" w:hAnsi="Arial" w:cs="Arial"/>
        </w:rPr>
        <w:t>1.7</w:t>
      </w:r>
      <w:r w:rsidRPr="00BF5F01">
        <w:rPr>
          <w:rFonts w:ascii="Arial" w:hAnsi="Arial" w:cs="Arial"/>
        </w:rPr>
        <w:t>.5 часть 4 после слов «муниципальных правовых актов» дополнить словами «или соглашений, заключенных между органами местного самоуправления</w:t>
      </w:r>
      <w:proofErr w:type="gramStart"/>
      <w:r w:rsidRPr="00BF5F01">
        <w:rPr>
          <w:rFonts w:ascii="Arial" w:hAnsi="Arial" w:cs="Arial"/>
        </w:rPr>
        <w:t>,»</w:t>
      </w:r>
      <w:proofErr w:type="gramEnd"/>
      <w:r w:rsidRPr="00BF5F01">
        <w:rPr>
          <w:rFonts w:ascii="Arial" w:hAnsi="Arial" w:cs="Arial"/>
        </w:rPr>
        <w:t xml:space="preserve">, после слов «муниципальный правовой акт» дополнить словами «или соглашение, заключенное между органами местного самоуправления,»; </w:t>
      </w:r>
    </w:p>
    <w:p w:rsidR="003729E0" w:rsidRPr="00BF5F01" w:rsidRDefault="003729E0" w:rsidP="003729E0">
      <w:pPr>
        <w:pStyle w:val="a7"/>
        <w:rPr>
          <w:rFonts w:ascii="Arial" w:hAnsi="Arial" w:cs="Arial"/>
        </w:rPr>
      </w:pPr>
      <w:r w:rsidRPr="00BF5F01">
        <w:rPr>
          <w:rFonts w:ascii="Arial" w:hAnsi="Arial" w:cs="Arial"/>
        </w:rPr>
        <w:t>1.</w:t>
      </w:r>
      <w:r>
        <w:rPr>
          <w:rFonts w:ascii="Arial" w:hAnsi="Arial" w:cs="Arial"/>
        </w:rPr>
        <w:t>7</w:t>
      </w:r>
      <w:r w:rsidRPr="00BF5F01">
        <w:rPr>
          <w:rFonts w:ascii="Arial" w:hAnsi="Arial" w:cs="Arial"/>
        </w:rPr>
        <w:t>.6 часть 5 после слов «муниципальных правовых актов» дополнить словами «или соглашения, заключенного между органами местного самоуправления</w:t>
      </w:r>
      <w:proofErr w:type="gramStart"/>
      <w:r w:rsidRPr="00BF5F01">
        <w:rPr>
          <w:rFonts w:ascii="Arial" w:hAnsi="Arial" w:cs="Arial"/>
        </w:rPr>
        <w:t>,»</w:t>
      </w:r>
      <w:proofErr w:type="gramEnd"/>
      <w:r w:rsidRPr="00BF5F01">
        <w:rPr>
          <w:rFonts w:ascii="Arial" w:hAnsi="Arial" w:cs="Arial"/>
        </w:rPr>
        <w:t xml:space="preserve">. </w:t>
      </w:r>
    </w:p>
    <w:p w:rsidR="003729E0" w:rsidRPr="00BF5F01" w:rsidRDefault="003729E0" w:rsidP="003729E0">
      <w:pPr>
        <w:ind w:firstLine="709"/>
        <w:jc w:val="both"/>
        <w:rPr>
          <w:rFonts w:ascii="Arial" w:hAnsi="Arial" w:cs="Arial"/>
          <w:sz w:val="24"/>
          <w:szCs w:val="24"/>
        </w:rPr>
      </w:pPr>
      <w:r w:rsidRPr="00BF5F01">
        <w:rPr>
          <w:rFonts w:ascii="Arial" w:hAnsi="Arial" w:cs="Arial"/>
          <w:b/>
          <w:sz w:val="24"/>
          <w:szCs w:val="24"/>
          <w:lang w:val="en-US"/>
        </w:rPr>
        <w:t>II</w:t>
      </w:r>
      <w:r w:rsidRPr="00BF5F01">
        <w:rPr>
          <w:rFonts w:ascii="Arial" w:hAnsi="Arial" w:cs="Arial"/>
          <w:b/>
          <w:sz w:val="24"/>
          <w:szCs w:val="24"/>
        </w:rPr>
        <w:t>.</w:t>
      </w:r>
      <w:r w:rsidRPr="00BF5F01">
        <w:rPr>
          <w:rFonts w:ascii="Arial" w:hAnsi="Arial" w:cs="Arial"/>
          <w:sz w:val="24"/>
          <w:szCs w:val="24"/>
        </w:rPr>
        <w:t xml:space="preserve"> В порядке, установленном Федеральным законом от 21.07.2005г.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«Захальское» на государственную регистрацию в Управление Министерства юстиции Российской Федерации по Иркутской области в течени</w:t>
      </w:r>
      <w:proofErr w:type="gramStart"/>
      <w:r w:rsidRPr="00BF5F01">
        <w:rPr>
          <w:rFonts w:ascii="Arial" w:hAnsi="Arial" w:cs="Arial"/>
          <w:sz w:val="24"/>
          <w:szCs w:val="24"/>
        </w:rPr>
        <w:t>и</w:t>
      </w:r>
      <w:proofErr w:type="gramEnd"/>
      <w:r w:rsidRPr="00BF5F01">
        <w:rPr>
          <w:rFonts w:ascii="Arial" w:hAnsi="Arial" w:cs="Arial"/>
          <w:sz w:val="24"/>
          <w:szCs w:val="24"/>
        </w:rPr>
        <w:t xml:space="preserve"> 15 дней.</w:t>
      </w:r>
    </w:p>
    <w:p w:rsidR="003729E0" w:rsidRPr="00BF5F01" w:rsidRDefault="003729E0" w:rsidP="003729E0">
      <w:pPr>
        <w:ind w:firstLine="709"/>
        <w:jc w:val="both"/>
        <w:rPr>
          <w:rFonts w:ascii="Arial" w:hAnsi="Arial" w:cs="Arial"/>
          <w:sz w:val="24"/>
          <w:szCs w:val="24"/>
        </w:rPr>
      </w:pPr>
      <w:r w:rsidRPr="00BF5F01">
        <w:rPr>
          <w:rFonts w:ascii="Arial" w:hAnsi="Arial" w:cs="Arial"/>
          <w:b/>
          <w:sz w:val="24"/>
          <w:szCs w:val="24"/>
          <w:lang w:val="en-US"/>
        </w:rPr>
        <w:t>III</w:t>
      </w:r>
      <w:r w:rsidRPr="00BF5F01">
        <w:rPr>
          <w:rFonts w:ascii="Arial" w:hAnsi="Arial" w:cs="Arial"/>
          <w:b/>
          <w:sz w:val="24"/>
          <w:szCs w:val="24"/>
        </w:rPr>
        <w:t>.</w:t>
      </w:r>
      <w:r w:rsidRPr="00BF5F01">
        <w:rPr>
          <w:rFonts w:ascii="Arial" w:hAnsi="Arial" w:cs="Arial"/>
          <w:sz w:val="24"/>
          <w:szCs w:val="24"/>
        </w:rPr>
        <w:t xml:space="preserve"> Главе муниципального образования «Захальское» опубликовать муниципальный правовой акт муниципального образования «Захальское»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«Захальское» для включения указанных сведений в государственный реестр уставов муниципальных образований Иркутской области в 10-дневный срок.</w:t>
      </w:r>
    </w:p>
    <w:p w:rsidR="003729E0" w:rsidRDefault="003729E0" w:rsidP="003729E0">
      <w:pPr>
        <w:ind w:firstLine="709"/>
        <w:jc w:val="both"/>
        <w:rPr>
          <w:rFonts w:ascii="Arial" w:hAnsi="Arial" w:cs="Arial"/>
          <w:sz w:val="24"/>
          <w:szCs w:val="24"/>
        </w:rPr>
      </w:pPr>
      <w:r w:rsidRPr="00BF5F01">
        <w:rPr>
          <w:rFonts w:ascii="Arial" w:hAnsi="Arial" w:cs="Arial"/>
          <w:b/>
          <w:sz w:val="24"/>
          <w:szCs w:val="24"/>
          <w:lang w:val="en-US"/>
        </w:rPr>
        <w:t>IV</w:t>
      </w:r>
      <w:r w:rsidRPr="00BF5F01">
        <w:rPr>
          <w:rFonts w:ascii="Arial" w:hAnsi="Arial" w:cs="Arial"/>
          <w:b/>
          <w:sz w:val="24"/>
          <w:szCs w:val="24"/>
        </w:rPr>
        <w:t>.</w:t>
      </w:r>
      <w:r w:rsidRPr="00BF5F01">
        <w:rPr>
          <w:rFonts w:ascii="Arial" w:hAnsi="Arial" w:cs="Arial"/>
          <w:sz w:val="24"/>
          <w:szCs w:val="24"/>
        </w:rPr>
        <w:t xml:space="preserve"> </w:t>
      </w:r>
      <w:r>
        <w:rPr>
          <w:rFonts w:ascii="Arial" w:hAnsi="Arial" w:cs="Arial"/>
          <w:sz w:val="24"/>
          <w:szCs w:val="24"/>
        </w:rPr>
        <w:t>Настоящее решение вступает в силу после государственной регистрации и опубликования в газете «</w:t>
      </w:r>
      <w:proofErr w:type="spellStart"/>
      <w:r>
        <w:rPr>
          <w:rFonts w:ascii="Arial" w:hAnsi="Arial" w:cs="Arial"/>
          <w:sz w:val="24"/>
          <w:szCs w:val="24"/>
        </w:rPr>
        <w:t>Захальский</w:t>
      </w:r>
      <w:proofErr w:type="spellEnd"/>
      <w:r>
        <w:rPr>
          <w:rFonts w:ascii="Arial" w:hAnsi="Arial" w:cs="Arial"/>
          <w:sz w:val="24"/>
          <w:szCs w:val="24"/>
        </w:rPr>
        <w:t xml:space="preserve"> вестник».</w:t>
      </w:r>
    </w:p>
    <w:p w:rsidR="003729E0" w:rsidRPr="00BF5F01" w:rsidRDefault="003729E0" w:rsidP="003729E0">
      <w:pPr>
        <w:ind w:firstLine="709"/>
        <w:jc w:val="both"/>
        <w:rPr>
          <w:rFonts w:ascii="Arial" w:hAnsi="Arial" w:cs="Arial"/>
          <w:sz w:val="24"/>
          <w:szCs w:val="24"/>
        </w:rPr>
      </w:pPr>
    </w:p>
    <w:p w:rsidR="003729E0" w:rsidRPr="00BF5F01" w:rsidRDefault="003729E0" w:rsidP="003729E0">
      <w:pPr>
        <w:pStyle w:val="a7"/>
        <w:rPr>
          <w:rFonts w:ascii="Arial" w:hAnsi="Arial" w:cs="Arial"/>
        </w:rPr>
      </w:pPr>
      <w:r w:rsidRPr="00BF5F01">
        <w:rPr>
          <w:rFonts w:ascii="Arial" w:hAnsi="Arial" w:cs="Arial"/>
        </w:rPr>
        <w:t xml:space="preserve">  Глава МО «Захальское»                                                       А.Н. Чернигов </w:t>
      </w:r>
    </w:p>
    <w:p w:rsidR="003729E0" w:rsidRPr="00BF5F01" w:rsidRDefault="003729E0" w:rsidP="003729E0">
      <w:pPr>
        <w:tabs>
          <w:tab w:val="left" w:pos="1665"/>
        </w:tabs>
        <w:rPr>
          <w:rFonts w:ascii="Arial" w:hAnsi="Arial" w:cs="Arial"/>
          <w:sz w:val="24"/>
          <w:szCs w:val="24"/>
        </w:rPr>
      </w:pPr>
    </w:p>
    <w:p w:rsidR="003729E0" w:rsidRPr="008E4EAA" w:rsidRDefault="003729E0" w:rsidP="00570BFC">
      <w:pPr>
        <w:jc w:val="center"/>
        <w:rPr>
          <w:rFonts w:ascii="Arial" w:hAnsi="Arial" w:cs="Arial"/>
          <w:b/>
          <w:sz w:val="32"/>
          <w:szCs w:val="32"/>
        </w:rPr>
      </w:pPr>
      <w:r>
        <w:rPr>
          <w:rFonts w:ascii="Arial" w:hAnsi="Arial" w:cs="Arial"/>
          <w:b/>
          <w:bCs/>
          <w:sz w:val="32"/>
          <w:szCs w:val="32"/>
        </w:rPr>
        <w:t>23.07</w:t>
      </w:r>
      <w:r w:rsidRPr="008E4EAA">
        <w:rPr>
          <w:rFonts w:ascii="Arial" w:hAnsi="Arial" w:cs="Arial"/>
          <w:b/>
          <w:bCs/>
          <w:sz w:val="32"/>
          <w:szCs w:val="32"/>
        </w:rPr>
        <w:t>.201</w:t>
      </w:r>
      <w:r>
        <w:rPr>
          <w:rFonts w:ascii="Arial" w:hAnsi="Arial" w:cs="Arial"/>
          <w:b/>
          <w:bCs/>
          <w:sz w:val="32"/>
          <w:szCs w:val="32"/>
        </w:rPr>
        <w:t>9</w:t>
      </w:r>
      <w:r w:rsidRPr="008E4EAA">
        <w:rPr>
          <w:rFonts w:ascii="Arial" w:hAnsi="Arial" w:cs="Arial"/>
          <w:b/>
          <w:bCs/>
          <w:sz w:val="32"/>
          <w:szCs w:val="32"/>
        </w:rPr>
        <w:t xml:space="preserve"> г. №</w:t>
      </w:r>
      <w:r>
        <w:rPr>
          <w:rFonts w:ascii="Arial" w:hAnsi="Arial" w:cs="Arial"/>
          <w:b/>
          <w:bCs/>
          <w:sz w:val="32"/>
          <w:szCs w:val="32"/>
        </w:rPr>
        <w:t xml:space="preserve"> 37</w:t>
      </w:r>
    </w:p>
    <w:p w:rsidR="003729E0" w:rsidRPr="008E4EAA" w:rsidRDefault="003729E0" w:rsidP="00570BFC">
      <w:pPr>
        <w:jc w:val="center"/>
        <w:rPr>
          <w:rFonts w:ascii="Arial" w:hAnsi="Arial" w:cs="Arial"/>
          <w:b/>
          <w:sz w:val="32"/>
          <w:szCs w:val="32"/>
        </w:rPr>
      </w:pPr>
      <w:r w:rsidRPr="008E4EAA">
        <w:rPr>
          <w:rFonts w:ascii="Arial" w:hAnsi="Arial" w:cs="Arial"/>
          <w:b/>
          <w:sz w:val="32"/>
          <w:szCs w:val="32"/>
        </w:rPr>
        <w:t>Российская Федерация</w:t>
      </w:r>
    </w:p>
    <w:p w:rsidR="003729E0" w:rsidRPr="008E4EAA" w:rsidRDefault="003729E0" w:rsidP="00570BFC">
      <w:pPr>
        <w:pStyle w:val="ae"/>
        <w:rPr>
          <w:rFonts w:ascii="Arial" w:hAnsi="Arial" w:cs="Arial"/>
          <w:sz w:val="32"/>
          <w:szCs w:val="32"/>
        </w:rPr>
      </w:pPr>
      <w:r w:rsidRPr="008E4EAA">
        <w:rPr>
          <w:rFonts w:ascii="Arial" w:hAnsi="Arial" w:cs="Arial"/>
          <w:sz w:val="32"/>
          <w:szCs w:val="32"/>
        </w:rPr>
        <w:t>Иркутская область</w:t>
      </w:r>
    </w:p>
    <w:p w:rsidR="003729E0" w:rsidRPr="008E4EAA" w:rsidRDefault="003729E0" w:rsidP="00570BFC">
      <w:pPr>
        <w:jc w:val="center"/>
        <w:rPr>
          <w:rFonts w:ascii="Arial" w:hAnsi="Arial" w:cs="Arial"/>
          <w:b/>
          <w:sz w:val="32"/>
          <w:szCs w:val="32"/>
        </w:rPr>
      </w:pPr>
      <w:r w:rsidRPr="008E4EAA">
        <w:rPr>
          <w:rFonts w:ascii="Arial" w:hAnsi="Arial" w:cs="Arial"/>
          <w:b/>
          <w:sz w:val="32"/>
          <w:szCs w:val="32"/>
        </w:rPr>
        <w:t>Эх</w:t>
      </w:r>
      <w:r>
        <w:rPr>
          <w:rFonts w:ascii="Arial" w:hAnsi="Arial" w:cs="Arial"/>
          <w:b/>
          <w:sz w:val="32"/>
          <w:szCs w:val="32"/>
        </w:rPr>
        <w:t xml:space="preserve">ирит-Булагатский муниципальный </w:t>
      </w:r>
      <w:r w:rsidRPr="008E4EAA">
        <w:rPr>
          <w:rFonts w:ascii="Arial" w:hAnsi="Arial" w:cs="Arial"/>
          <w:b/>
          <w:sz w:val="32"/>
          <w:szCs w:val="32"/>
        </w:rPr>
        <w:t>район</w:t>
      </w:r>
    </w:p>
    <w:p w:rsidR="003729E0" w:rsidRPr="008E4EAA" w:rsidRDefault="003729E0" w:rsidP="00570BFC">
      <w:pPr>
        <w:jc w:val="center"/>
        <w:rPr>
          <w:rFonts w:ascii="Arial" w:hAnsi="Arial" w:cs="Arial"/>
          <w:b/>
          <w:sz w:val="32"/>
          <w:szCs w:val="32"/>
        </w:rPr>
      </w:pPr>
      <w:r>
        <w:rPr>
          <w:rFonts w:ascii="Arial" w:hAnsi="Arial" w:cs="Arial"/>
          <w:b/>
          <w:sz w:val="32"/>
          <w:szCs w:val="32"/>
        </w:rPr>
        <w:t>МУНИЦИПАЛЬНОЕ ОБРАЗОВАНИЕ</w:t>
      </w:r>
      <w:r w:rsidRPr="008E4EAA">
        <w:rPr>
          <w:rFonts w:ascii="Arial" w:hAnsi="Arial" w:cs="Arial"/>
          <w:b/>
          <w:sz w:val="32"/>
          <w:szCs w:val="32"/>
        </w:rPr>
        <w:t xml:space="preserve"> «ЗАХАЛЬСКОЕ»</w:t>
      </w:r>
    </w:p>
    <w:p w:rsidR="003729E0" w:rsidRPr="008E4EAA" w:rsidRDefault="003729E0" w:rsidP="00570BFC">
      <w:pPr>
        <w:jc w:val="center"/>
        <w:rPr>
          <w:rFonts w:ascii="Arial" w:hAnsi="Arial" w:cs="Arial"/>
          <w:b/>
          <w:sz w:val="32"/>
          <w:szCs w:val="32"/>
        </w:rPr>
      </w:pPr>
      <w:r w:rsidRPr="008E4EAA">
        <w:rPr>
          <w:rFonts w:ascii="Arial" w:hAnsi="Arial" w:cs="Arial"/>
          <w:b/>
          <w:sz w:val="32"/>
          <w:szCs w:val="32"/>
        </w:rPr>
        <w:t>ГЛАВА АДМИНИСТРАЦИИ</w:t>
      </w:r>
    </w:p>
    <w:p w:rsidR="003729E0" w:rsidRDefault="003729E0" w:rsidP="00570BFC">
      <w:pPr>
        <w:jc w:val="center"/>
        <w:rPr>
          <w:rFonts w:ascii="Arial" w:hAnsi="Arial" w:cs="Arial"/>
          <w:b/>
          <w:sz w:val="32"/>
          <w:szCs w:val="32"/>
        </w:rPr>
      </w:pPr>
      <w:r w:rsidRPr="008E4EAA">
        <w:rPr>
          <w:rFonts w:ascii="Arial" w:hAnsi="Arial" w:cs="Arial"/>
          <w:b/>
          <w:sz w:val="32"/>
          <w:szCs w:val="32"/>
        </w:rPr>
        <w:t>ПОСТАНОВЛЕНИЕ</w:t>
      </w:r>
    </w:p>
    <w:p w:rsidR="003729E0" w:rsidRPr="00534566" w:rsidRDefault="003729E0" w:rsidP="00570BFC">
      <w:pPr>
        <w:jc w:val="center"/>
        <w:rPr>
          <w:rFonts w:ascii="Arial" w:hAnsi="Arial" w:cs="Arial"/>
          <w:b/>
          <w:sz w:val="32"/>
          <w:szCs w:val="32"/>
        </w:rPr>
      </w:pPr>
      <w:r w:rsidRPr="00534566">
        <w:rPr>
          <w:rFonts w:ascii="Arial" w:hAnsi="Arial" w:cs="Arial"/>
          <w:b/>
          <w:sz w:val="32"/>
          <w:szCs w:val="32"/>
        </w:rPr>
        <w:t>«О присвоении адреса»</w:t>
      </w:r>
    </w:p>
    <w:p w:rsidR="003729E0" w:rsidRPr="00D01FBA" w:rsidRDefault="003729E0" w:rsidP="00570BFC">
      <w:pPr>
        <w:jc w:val="both"/>
        <w:rPr>
          <w:rFonts w:ascii="Arial" w:hAnsi="Arial" w:cs="Arial"/>
          <w:sz w:val="24"/>
          <w:szCs w:val="24"/>
        </w:rPr>
      </w:pPr>
      <w:r w:rsidRPr="00D01FBA">
        <w:rPr>
          <w:rFonts w:ascii="Arial" w:hAnsi="Arial" w:cs="Arial"/>
          <w:sz w:val="24"/>
          <w:szCs w:val="24"/>
        </w:rPr>
        <w:t xml:space="preserve">                            Рассмотрев заявление Андрющенко Марии Михайловны   о присвоении адреса земельному участку, расположенному по адресу: Российская Федерация, Иркутская область, Эхирит-Булагатский район, п. Свердлово, ул. 40 лет Победы руководствуясь  п. 13  ст. 39  Устава муниципального образования  «Захальское»</w:t>
      </w:r>
    </w:p>
    <w:p w:rsidR="003729E0" w:rsidRPr="00D01FBA" w:rsidRDefault="003729E0" w:rsidP="00570BFC">
      <w:pPr>
        <w:jc w:val="center"/>
        <w:rPr>
          <w:rFonts w:ascii="Arial" w:hAnsi="Arial" w:cs="Arial"/>
          <w:sz w:val="24"/>
          <w:szCs w:val="24"/>
        </w:rPr>
      </w:pPr>
      <w:r w:rsidRPr="00D01FBA">
        <w:rPr>
          <w:rFonts w:ascii="Arial" w:hAnsi="Arial" w:cs="Arial"/>
          <w:sz w:val="24"/>
          <w:szCs w:val="24"/>
        </w:rPr>
        <w:t>ПОСТАНОВЛЯЮ:</w:t>
      </w:r>
    </w:p>
    <w:p w:rsidR="003729E0" w:rsidRPr="00D01FBA" w:rsidRDefault="003729E0" w:rsidP="00570BFC">
      <w:pPr>
        <w:jc w:val="center"/>
        <w:rPr>
          <w:rFonts w:ascii="Arial" w:hAnsi="Arial" w:cs="Arial"/>
          <w:sz w:val="24"/>
          <w:szCs w:val="24"/>
        </w:rPr>
      </w:pPr>
    </w:p>
    <w:p w:rsidR="003729E0" w:rsidRPr="00D01FBA" w:rsidRDefault="003729E0" w:rsidP="00570BFC">
      <w:pPr>
        <w:pStyle w:val="af"/>
        <w:numPr>
          <w:ilvl w:val="0"/>
          <w:numId w:val="1"/>
        </w:numPr>
        <w:spacing w:after="200"/>
        <w:jc w:val="both"/>
        <w:rPr>
          <w:rFonts w:ascii="Arial" w:hAnsi="Arial" w:cs="Arial"/>
          <w:sz w:val="24"/>
          <w:szCs w:val="24"/>
        </w:rPr>
      </w:pPr>
      <w:r w:rsidRPr="00D01FBA">
        <w:rPr>
          <w:rFonts w:ascii="Arial" w:hAnsi="Arial" w:cs="Arial"/>
          <w:sz w:val="24"/>
          <w:szCs w:val="24"/>
        </w:rPr>
        <w:t xml:space="preserve">Земельному участку общей площадью 2500 кв.м.  присвоить адрес: Российская Федерация, Иркутская область, Эхирит-Булагатский район, п. Свердлово, ул. 40 лет Победы </w:t>
      </w:r>
      <w:proofErr w:type="spellStart"/>
      <w:r w:rsidRPr="00D01FBA">
        <w:rPr>
          <w:rFonts w:ascii="Arial" w:hAnsi="Arial" w:cs="Arial"/>
          <w:sz w:val="24"/>
          <w:szCs w:val="24"/>
        </w:rPr>
        <w:t>уч</w:t>
      </w:r>
      <w:proofErr w:type="spellEnd"/>
      <w:r w:rsidRPr="00D01FBA">
        <w:rPr>
          <w:rFonts w:ascii="Arial" w:hAnsi="Arial" w:cs="Arial"/>
          <w:sz w:val="24"/>
          <w:szCs w:val="24"/>
        </w:rPr>
        <w:t>. 20А.</w:t>
      </w:r>
    </w:p>
    <w:p w:rsidR="003729E0" w:rsidRPr="00D01FBA" w:rsidRDefault="003729E0" w:rsidP="00570BFC">
      <w:pPr>
        <w:pStyle w:val="3"/>
        <w:rPr>
          <w:b w:val="0"/>
          <w:sz w:val="24"/>
          <w:szCs w:val="24"/>
        </w:rPr>
      </w:pPr>
      <w:r w:rsidRPr="00D01FBA">
        <w:rPr>
          <w:b w:val="0"/>
          <w:sz w:val="24"/>
          <w:szCs w:val="24"/>
        </w:rPr>
        <w:t>Глава администрации:                                                     А.Н. Чернигов</w:t>
      </w:r>
    </w:p>
    <w:p w:rsidR="003729E0" w:rsidRPr="00D01FBA" w:rsidRDefault="003729E0" w:rsidP="00570BFC">
      <w:pPr>
        <w:rPr>
          <w:rFonts w:ascii="Arial" w:hAnsi="Arial" w:cs="Arial"/>
          <w:sz w:val="24"/>
          <w:szCs w:val="24"/>
        </w:rPr>
      </w:pPr>
      <w:r w:rsidRPr="00D01FBA">
        <w:rPr>
          <w:rFonts w:ascii="Arial" w:hAnsi="Arial" w:cs="Arial"/>
          <w:sz w:val="24"/>
          <w:szCs w:val="24"/>
        </w:rPr>
        <w:t>МО «Захальское»</w:t>
      </w:r>
    </w:p>
    <w:p w:rsidR="003729E0" w:rsidRPr="008E4EAA" w:rsidRDefault="003729E0" w:rsidP="00885296">
      <w:pPr>
        <w:jc w:val="center"/>
        <w:rPr>
          <w:rFonts w:ascii="Arial" w:hAnsi="Arial" w:cs="Arial"/>
          <w:b/>
          <w:sz w:val="32"/>
          <w:szCs w:val="32"/>
        </w:rPr>
      </w:pPr>
      <w:r>
        <w:rPr>
          <w:rFonts w:ascii="Arial" w:hAnsi="Arial" w:cs="Arial"/>
          <w:b/>
          <w:bCs/>
          <w:sz w:val="32"/>
          <w:szCs w:val="32"/>
        </w:rPr>
        <w:t>22.07</w:t>
      </w:r>
      <w:r w:rsidRPr="008E4EAA">
        <w:rPr>
          <w:rFonts w:ascii="Arial" w:hAnsi="Arial" w:cs="Arial"/>
          <w:b/>
          <w:bCs/>
          <w:sz w:val="32"/>
          <w:szCs w:val="32"/>
        </w:rPr>
        <w:t>.201</w:t>
      </w:r>
      <w:r>
        <w:rPr>
          <w:rFonts w:ascii="Arial" w:hAnsi="Arial" w:cs="Arial"/>
          <w:b/>
          <w:bCs/>
          <w:sz w:val="32"/>
          <w:szCs w:val="32"/>
        </w:rPr>
        <w:t>9</w:t>
      </w:r>
      <w:r w:rsidRPr="008E4EAA">
        <w:rPr>
          <w:rFonts w:ascii="Arial" w:hAnsi="Arial" w:cs="Arial"/>
          <w:b/>
          <w:bCs/>
          <w:sz w:val="32"/>
          <w:szCs w:val="32"/>
        </w:rPr>
        <w:t xml:space="preserve"> г. №</w:t>
      </w:r>
      <w:r>
        <w:rPr>
          <w:rFonts w:ascii="Arial" w:hAnsi="Arial" w:cs="Arial"/>
          <w:b/>
          <w:bCs/>
          <w:sz w:val="32"/>
          <w:szCs w:val="32"/>
        </w:rPr>
        <w:t xml:space="preserve"> 36</w:t>
      </w:r>
    </w:p>
    <w:p w:rsidR="003729E0" w:rsidRPr="008E4EAA" w:rsidRDefault="003729E0" w:rsidP="00885296">
      <w:pPr>
        <w:jc w:val="center"/>
        <w:rPr>
          <w:rFonts w:ascii="Arial" w:hAnsi="Arial" w:cs="Arial"/>
          <w:b/>
          <w:sz w:val="32"/>
          <w:szCs w:val="32"/>
        </w:rPr>
      </w:pPr>
      <w:r w:rsidRPr="008E4EAA">
        <w:rPr>
          <w:rFonts w:ascii="Arial" w:hAnsi="Arial" w:cs="Arial"/>
          <w:b/>
          <w:sz w:val="32"/>
          <w:szCs w:val="32"/>
        </w:rPr>
        <w:t>Российская Федерация</w:t>
      </w:r>
    </w:p>
    <w:p w:rsidR="003729E0" w:rsidRPr="008E4EAA" w:rsidRDefault="003729E0" w:rsidP="00885296">
      <w:pPr>
        <w:pStyle w:val="ae"/>
        <w:rPr>
          <w:rFonts w:ascii="Arial" w:hAnsi="Arial" w:cs="Arial"/>
          <w:sz w:val="32"/>
          <w:szCs w:val="32"/>
        </w:rPr>
      </w:pPr>
      <w:r w:rsidRPr="008E4EAA">
        <w:rPr>
          <w:rFonts w:ascii="Arial" w:hAnsi="Arial" w:cs="Arial"/>
          <w:sz w:val="32"/>
          <w:szCs w:val="32"/>
        </w:rPr>
        <w:t>Иркутская область</w:t>
      </w:r>
    </w:p>
    <w:p w:rsidR="003729E0" w:rsidRPr="008E4EAA" w:rsidRDefault="003729E0" w:rsidP="00885296">
      <w:pPr>
        <w:jc w:val="center"/>
        <w:rPr>
          <w:rFonts w:ascii="Arial" w:hAnsi="Arial" w:cs="Arial"/>
          <w:b/>
          <w:sz w:val="32"/>
          <w:szCs w:val="32"/>
        </w:rPr>
      </w:pPr>
      <w:r w:rsidRPr="008E4EAA">
        <w:rPr>
          <w:rFonts w:ascii="Arial" w:hAnsi="Arial" w:cs="Arial"/>
          <w:b/>
          <w:sz w:val="32"/>
          <w:szCs w:val="32"/>
        </w:rPr>
        <w:t>Эх</w:t>
      </w:r>
      <w:r>
        <w:rPr>
          <w:rFonts w:ascii="Arial" w:hAnsi="Arial" w:cs="Arial"/>
          <w:b/>
          <w:sz w:val="32"/>
          <w:szCs w:val="32"/>
        </w:rPr>
        <w:t xml:space="preserve">ирит-Булагатский муниципальный </w:t>
      </w:r>
      <w:r w:rsidRPr="008E4EAA">
        <w:rPr>
          <w:rFonts w:ascii="Arial" w:hAnsi="Arial" w:cs="Arial"/>
          <w:b/>
          <w:sz w:val="32"/>
          <w:szCs w:val="32"/>
        </w:rPr>
        <w:t>район</w:t>
      </w:r>
    </w:p>
    <w:p w:rsidR="003729E0" w:rsidRPr="008E4EAA" w:rsidRDefault="003729E0" w:rsidP="00885296">
      <w:pPr>
        <w:jc w:val="center"/>
        <w:rPr>
          <w:rFonts w:ascii="Arial" w:hAnsi="Arial" w:cs="Arial"/>
          <w:b/>
          <w:sz w:val="32"/>
          <w:szCs w:val="32"/>
        </w:rPr>
      </w:pPr>
      <w:r>
        <w:rPr>
          <w:rFonts w:ascii="Arial" w:hAnsi="Arial" w:cs="Arial"/>
          <w:b/>
          <w:sz w:val="32"/>
          <w:szCs w:val="32"/>
        </w:rPr>
        <w:t>МУНИЦИПАЛЬНОЕ ОБРАЗОВАНИЕ</w:t>
      </w:r>
      <w:r w:rsidRPr="008E4EAA">
        <w:rPr>
          <w:rFonts w:ascii="Arial" w:hAnsi="Arial" w:cs="Arial"/>
          <w:b/>
          <w:sz w:val="32"/>
          <w:szCs w:val="32"/>
        </w:rPr>
        <w:t xml:space="preserve"> «ЗАХАЛЬСКОЕ»</w:t>
      </w:r>
    </w:p>
    <w:p w:rsidR="003729E0" w:rsidRPr="008E4EAA" w:rsidRDefault="003729E0" w:rsidP="00885296">
      <w:pPr>
        <w:jc w:val="center"/>
        <w:rPr>
          <w:rFonts w:ascii="Arial" w:hAnsi="Arial" w:cs="Arial"/>
          <w:b/>
          <w:sz w:val="32"/>
          <w:szCs w:val="32"/>
        </w:rPr>
      </w:pPr>
      <w:r w:rsidRPr="008E4EAA">
        <w:rPr>
          <w:rFonts w:ascii="Arial" w:hAnsi="Arial" w:cs="Arial"/>
          <w:b/>
          <w:sz w:val="32"/>
          <w:szCs w:val="32"/>
        </w:rPr>
        <w:t>ГЛАВА АДМИНИСТРАЦИИ</w:t>
      </w:r>
    </w:p>
    <w:p w:rsidR="003729E0" w:rsidRDefault="003729E0" w:rsidP="00885296">
      <w:pPr>
        <w:jc w:val="center"/>
        <w:rPr>
          <w:rFonts w:ascii="Arial" w:hAnsi="Arial" w:cs="Arial"/>
          <w:b/>
          <w:sz w:val="32"/>
          <w:szCs w:val="32"/>
        </w:rPr>
      </w:pPr>
      <w:r w:rsidRPr="008E4EAA">
        <w:rPr>
          <w:rFonts w:ascii="Arial" w:hAnsi="Arial" w:cs="Arial"/>
          <w:b/>
          <w:sz w:val="32"/>
          <w:szCs w:val="32"/>
        </w:rPr>
        <w:t>ПОСТАНОВЛЕНИЕ</w:t>
      </w:r>
    </w:p>
    <w:p w:rsidR="003729E0" w:rsidRPr="00534566" w:rsidRDefault="003729E0" w:rsidP="003729E0">
      <w:pPr>
        <w:spacing w:line="360" w:lineRule="auto"/>
        <w:jc w:val="center"/>
        <w:rPr>
          <w:rFonts w:ascii="Arial" w:hAnsi="Arial" w:cs="Arial"/>
          <w:b/>
          <w:sz w:val="32"/>
          <w:szCs w:val="32"/>
        </w:rPr>
      </w:pPr>
      <w:r w:rsidRPr="00534566">
        <w:rPr>
          <w:rFonts w:ascii="Arial" w:hAnsi="Arial" w:cs="Arial"/>
          <w:b/>
          <w:sz w:val="32"/>
          <w:szCs w:val="32"/>
        </w:rPr>
        <w:t>«О присвоении адреса»</w:t>
      </w:r>
    </w:p>
    <w:p w:rsidR="003729E0" w:rsidRPr="00D01FBA" w:rsidRDefault="003729E0" w:rsidP="00885296">
      <w:pPr>
        <w:jc w:val="both"/>
        <w:rPr>
          <w:rFonts w:ascii="Arial" w:hAnsi="Arial" w:cs="Arial"/>
          <w:sz w:val="24"/>
          <w:szCs w:val="24"/>
        </w:rPr>
      </w:pPr>
      <w:r w:rsidRPr="00D01FBA">
        <w:rPr>
          <w:rFonts w:ascii="Arial" w:hAnsi="Arial" w:cs="Arial"/>
          <w:sz w:val="24"/>
          <w:szCs w:val="24"/>
        </w:rPr>
        <w:t xml:space="preserve">                            Рассмотрев заявление </w:t>
      </w:r>
      <w:proofErr w:type="spellStart"/>
      <w:r w:rsidRPr="00D01FBA">
        <w:rPr>
          <w:rFonts w:ascii="Arial" w:hAnsi="Arial" w:cs="Arial"/>
          <w:sz w:val="24"/>
          <w:szCs w:val="24"/>
        </w:rPr>
        <w:t>Кииковой</w:t>
      </w:r>
      <w:proofErr w:type="spellEnd"/>
      <w:r w:rsidRPr="00D01FBA">
        <w:rPr>
          <w:rFonts w:ascii="Arial" w:hAnsi="Arial" w:cs="Arial"/>
          <w:sz w:val="24"/>
          <w:szCs w:val="24"/>
        </w:rPr>
        <w:t xml:space="preserve"> Оксаны Владимировны   о присвоении адреса земельному участку, расположенному по адресу: </w:t>
      </w:r>
      <w:proofErr w:type="gramStart"/>
      <w:r w:rsidRPr="00D01FBA">
        <w:rPr>
          <w:rFonts w:ascii="Arial" w:hAnsi="Arial" w:cs="Arial"/>
          <w:sz w:val="24"/>
          <w:szCs w:val="24"/>
        </w:rPr>
        <w:t>Российская Федерация, Иркутская область, Эхирит-Булагатский район, с. Захал, ул. Свердлова,  руководствуясь  п. 13  ст. 39  Устава муниципального образования  «Захальское»</w:t>
      </w:r>
      <w:proofErr w:type="gramEnd"/>
    </w:p>
    <w:p w:rsidR="003729E0" w:rsidRPr="00D01FBA" w:rsidRDefault="003729E0" w:rsidP="00885296">
      <w:pPr>
        <w:jc w:val="both"/>
        <w:rPr>
          <w:rFonts w:ascii="Arial" w:hAnsi="Arial" w:cs="Arial"/>
          <w:sz w:val="24"/>
          <w:szCs w:val="24"/>
        </w:rPr>
      </w:pPr>
    </w:p>
    <w:p w:rsidR="003729E0" w:rsidRPr="00D01FBA" w:rsidRDefault="003729E0" w:rsidP="00885296">
      <w:pPr>
        <w:jc w:val="center"/>
        <w:rPr>
          <w:rFonts w:ascii="Arial" w:hAnsi="Arial" w:cs="Arial"/>
          <w:sz w:val="24"/>
          <w:szCs w:val="24"/>
        </w:rPr>
      </w:pPr>
      <w:r w:rsidRPr="00D01FBA">
        <w:rPr>
          <w:rFonts w:ascii="Arial" w:hAnsi="Arial" w:cs="Arial"/>
          <w:sz w:val="24"/>
          <w:szCs w:val="24"/>
        </w:rPr>
        <w:t>ПОСТАНОВЛЯЮ:</w:t>
      </w:r>
    </w:p>
    <w:p w:rsidR="003729E0" w:rsidRPr="00D01FBA" w:rsidRDefault="003729E0" w:rsidP="00885296">
      <w:pPr>
        <w:jc w:val="center"/>
        <w:rPr>
          <w:rFonts w:ascii="Arial" w:hAnsi="Arial" w:cs="Arial"/>
          <w:sz w:val="24"/>
          <w:szCs w:val="24"/>
        </w:rPr>
      </w:pPr>
    </w:p>
    <w:p w:rsidR="003729E0" w:rsidRPr="00D01FBA" w:rsidRDefault="003729E0" w:rsidP="00885296">
      <w:pPr>
        <w:pStyle w:val="af"/>
        <w:numPr>
          <w:ilvl w:val="0"/>
          <w:numId w:val="1"/>
        </w:numPr>
        <w:spacing w:after="200"/>
        <w:jc w:val="both"/>
        <w:rPr>
          <w:rFonts w:ascii="Arial" w:hAnsi="Arial" w:cs="Arial"/>
          <w:sz w:val="24"/>
          <w:szCs w:val="24"/>
        </w:rPr>
      </w:pPr>
      <w:r w:rsidRPr="00D01FBA">
        <w:rPr>
          <w:rFonts w:ascii="Arial" w:hAnsi="Arial" w:cs="Arial"/>
          <w:sz w:val="24"/>
          <w:szCs w:val="24"/>
        </w:rPr>
        <w:t xml:space="preserve">Земельному участку общей площадью 300 кв.м.  присвоить адрес: Российская Федерация, Иркутская область, Эхирит-Булагатский район, с. Захал, ул. Свердлова, </w:t>
      </w:r>
      <w:proofErr w:type="spellStart"/>
      <w:r w:rsidRPr="00D01FBA">
        <w:rPr>
          <w:rFonts w:ascii="Arial" w:hAnsi="Arial" w:cs="Arial"/>
          <w:sz w:val="24"/>
          <w:szCs w:val="24"/>
        </w:rPr>
        <w:t>уч</w:t>
      </w:r>
      <w:proofErr w:type="spellEnd"/>
      <w:r w:rsidRPr="00D01FBA">
        <w:rPr>
          <w:rFonts w:ascii="Arial" w:hAnsi="Arial" w:cs="Arial"/>
          <w:sz w:val="24"/>
          <w:szCs w:val="24"/>
        </w:rPr>
        <w:t>. 13</w:t>
      </w:r>
      <w:proofErr w:type="gramStart"/>
      <w:r w:rsidRPr="00D01FBA">
        <w:rPr>
          <w:rFonts w:ascii="Arial" w:hAnsi="Arial" w:cs="Arial"/>
          <w:sz w:val="24"/>
          <w:szCs w:val="24"/>
        </w:rPr>
        <w:t xml:space="preserve"> Б</w:t>
      </w:r>
      <w:proofErr w:type="gramEnd"/>
    </w:p>
    <w:p w:rsidR="003729E0" w:rsidRPr="00D01FBA" w:rsidRDefault="003729E0" w:rsidP="00885296">
      <w:pPr>
        <w:pStyle w:val="3"/>
        <w:rPr>
          <w:b w:val="0"/>
          <w:sz w:val="24"/>
          <w:szCs w:val="24"/>
        </w:rPr>
      </w:pPr>
      <w:r w:rsidRPr="00D01FBA">
        <w:rPr>
          <w:b w:val="0"/>
          <w:sz w:val="24"/>
          <w:szCs w:val="24"/>
        </w:rPr>
        <w:t>Глава администрации:                                                     А.Н. Чернигов</w:t>
      </w:r>
    </w:p>
    <w:p w:rsidR="003729E0" w:rsidRPr="00D01FBA" w:rsidRDefault="003729E0" w:rsidP="00885296">
      <w:pPr>
        <w:rPr>
          <w:rFonts w:ascii="Arial" w:hAnsi="Arial" w:cs="Arial"/>
          <w:sz w:val="24"/>
          <w:szCs w:val="24"/>
        </w:rPr>
      </w:pPr>
      <w:r w:rsidRPr="00D01FBA">
        <w:rPr>
          <w:rFonts w:ascii="Arial" w:hAnsi="Arial" w:cs="Arial"/>
          <w:sz w:val="24"/>
          <w:szCs w:val="24"/>
        </w:rPr>
        <w:t>МО «Захальское»</w:t>
      </w:r>
    </w:p>
    <w:p w:rsidR="003729E0" w:rsidRDefault="003729E0" w:rsidP="00885296">
      <w:pPr>
        <w:jc w:val="center"/>
        <w:rPr>
          <w:rFonts w:ascii="Arial" w:hAnsi="Arial" w:cs="Arial"/>
          <w:b/>
          <w:bCs/>
          <w:sz w:val="32"/>
          <w:szCs w:val="32"/>
        </w:rPr>
      </w:pPr>
      <w:r>
        <w:rPr>
          <w:rFonts w:ascii="Arial" w:hAnsi="Arial" w:cs="Arial"/>
          <w:b/>
          <w:bCs/>
          <w:sz w:val="32"/>
          <w:szCs w:val="32"/>
        </w:rPr>
        <w:t>08.07</w:t>
      </w:r>
      <w:r w:rsidRPr="008E4EAA">
        <w:rPr>
          <w:rFonts w:ascii="Arial" w:hAnsi="Arial" w:cs="Arial"/>
          <w:b/>
          <w:bCs/>
          <w:sz w:val="32"/>
          <w:szCs w:val="32"/>
        </w:rPr>
        <w:t>.201</w:t>
      </w:r>
      <w:r>
        <w:rPr>
          <w:rFonts w:ascii="Arial" w:hAnsi="Arial" w:cs="Arial"/>
          <w:b/>
          <w:bCs/>
          <w:sz w:val="32"/>
          <w:szCs w:val="32"/>
        </w:rPr>
        <w:t>9</w:t>
      </w:r>
      <w:r w:rsidRPr="008E4EAA">
        <w:rPr>
          <w:rFonts w:ascii="Arial" w:hAnsi="Arial" w:cs="Arial"/>
          <w:b/>
          <w:bCs/>
          <w:sz w:val="32"/>
          <w:szCs w:val="32"/>
        </w:rPr>
        <w:t xml:space="preserve"> г. №</w:t>
      </w:r>
      <w:r>
        <w:rPr>
          <w:rFonts w:ascii="Arial" w:hAnsi="Arial" w:cs="Arial"/>
          <w:b/>
          <w:bCs/>
          <w:sz w:val="32"/>
          <w:szCs w:val="32"/>
        </w:rPr>
        <w:t xml:space="preserve"> 35</w:t>
      </w:r>
    </w:p>
    <w:p w:rsidR="003729E0" w:rsidRPr="008E4EAA" w:rsidRDefault="003729E0" w:rsidP="00885296">
      <w:pPr>
        <w:jc w:val="center"/>
        <w:rPr>
          <w:rFonts w:ascii="Arial" w:hAnsi="Arial" w:cs="Arial"/>
          <w:b/>
          <w:sz w:val="32"/>
          <w:szCs w:val="32"/>
        </w:rPr>
      </w:pPr>
      <w:r w:rsidRPr="008E4EAA">
        <w:rPr>
          <w:rFonts w:ascii="Arial" w:hAnsi="Arial" w:cs="Arial"/>
          <w:b/>
          <w:sz w:val="32"/>
          <w:szCs w:val="32"/>
        </w:rPr>
        <w:t>Российская Федерация</w:t>
      </w:r>
    </w:p>
    <w:p w:rsidR="003729E0" w:rsidRPr="008E4EAA" w:rsidRDefault="003729E0" w:rsidP="00885296">
      <w:pPr>
        <w:pStyle w:val="ae"/>
        <w:rPr>
          <w:rFonts w:ascii="Arial" w:hAnsi="Arial" w:cs="Arial"/>
          <w:sz w:val="32"/>
          <w:szCs w:val="32"/>
        </w:rPr>
      </w:pPr>
      <w:r w:rsidRPr="008E4EAA">
        <w:rPr>
          <w:rFonts w:ascii="Arial" w:hAnsi="Arial" w:cs="Arial"/>
          <w:sz w:val="32"/>
          <w:szCs w:val="32"/>
        </w:rPr>
        <w:t>Иркутская область</w:t>
      </w:r>
    </w:p>
    <w:p w:rsidR="003729E0" w:rsidRPr="008E4EAA" w:rsidRDefault="003729E0" w:rsidP="00885296">
      <w:pPr>
        <w:jc w:val="center"/>
        <w:rPr>
          <w:rFonts w:ascii="Arial" w:hAnsi="Arial" w:cs="Arial"/>
          <w:b/>
          <w:sz w:val="32"/>
          <w:szCs w:val="32"/>
        </w:rPr>
      </w:pPr>
      <w:r w:rsidRPr="008E4EAA">
        <w:rPr>
          <w:rFonts w:ascii="Arial" w:hAnsi="Arial" w:cs="Arial"/>
          <w:b/>
          <w:sz w:val="32"/>
          <w:szCs w:val="32"/>
        </w:rPr>
        <w:t>Эх</w:t>
      </w:r>
      <w:r>
        <w:rPr>
          <w:rFonts w:ascii="Arial" w:hAnsi="Arial" w:cs="Arial"/>
          <w:b/>
          <w:sz w:val="32"/>
          <w:szCs w:val="32"/>
        </w:rPr>
        <w:t xml:space="preserve">ирит-Булагатский муниципальный </w:t>
      </w:r>
      <w:r w:rsidRPr="008E4EAA">
        <w:rPr>
          <w:rFonts w:ascii="Arial" w:hAnsi="Arial" w:cs="Arial"/>
          <w:b/>
          <w:sz w:val="32"/>
          <w:szCs w:val="32"/>
        </w:rPr>
        <w:t>район</w:t>
      </w:r>
    </w:p>
    <w:p w:rsidR="003729E0" w:rsidRPr="008E4EAA" w:rsidRDefault="003729E0" w:rsidP="00885296">
      <w:pPr>
        <w:jc w:val="center"/>
        <w:rPr>
          <w:rFonts w:ascii="Arial" w:hAnsi="Arial" w:cs="Arial"/>
          <w:b/>
          <w:sz w:val="32"/>
          <w:szCs w:val="32"/>
        </w:rPr>
      </w:pPr>
      <w:r>
        <w:rPr>
          <w:rFonts w:ascii="Arial" w:hAnsi="Arial" w:cs="Arial"/>
          <w:b/>
          <w:sz w:val="32"/>
          <w:szCs w:val="32"/>
        </w:rPr>
        <w:t>МУНИЦИПАЛЬНОЕ ОБРАЗОВАНИЕ</w:t>
      </w:r>
      <w:r w:rsidRPr="008E4EAA">
        <w:rPr>
          <w:rFonts w:ascii="Arial" w:hAnsi="Arial" w:cs="Arial"/>
          <w:b/>
          <w:sz w:val="32"/>
          <w:szCs w:val="32"/>
        </w:rPr>
        <w:t xml:space="preserve"> «ЗАХАЛЬСКОЕ»</w:t>
      </w:r>
    </w:p>
    <w:p w:rsidR="003729E0" w:rsidRPr="008E4EAA" w:rsidRDefault="003729E0" w:rsidP="00885296">
      <w:pPr>
        <w:jc w:val="center"/>
        <w:rPr>
          <w:rFonts w:ascii="Arial" w:hAnsi="Arial" w:cs="Arial"/>
          <w:b/>
          <w:sz w:val="32"/>
          <w:szCs w:val="32"/>
        </w:rPr>
      </w:pPr>
      <w:r w:rsidRPr="008E4EAA">
        <w:rPr>
          <w:rFonts w:ascii="Arial" w:hAnsi="Arial" w:cs="Arial"/>
          <w:b/>
          <w:sz w:val="32"/>
          <w:szCs w:val="32"/>
        </w:rPr>
        <w:t>ГЛАВА АДМИНИСТРАЦИИ</w:t>
      </w:r>
    </w:p>
    <w:p w:rsidR="003729E0" w:rsidRDefault="003729E0" w:rsidP="00885296">
      <w:pPr>
        <w:jc w:val="center"/>
        <w:rPr>
          <w:rFonts w:ascii="Arial" w:hAnsi="Arial" w:cs="Arial"/>
          <w:b/>
          <w:sz w:val="32"/>
          <w:szCs w:val="32"/>
        </w:rPr>
      </w:pPr>
      <w:r w:rsidRPr="008E4EAA">
        <w:rPr>
          <w:rFonts w:ascii="Arial" w:hAnsi="Arial" w:cs="Arial"/>
          <w:b/>
          <w:sz w:val="32"/>
          <w:szCs w:val="32"/>
        </w:rPr>
        <w:t>ПОСТАНОВЛЕНИЕ</w:t>
      </w:r>
    </w:p>
    <w:p w:rsidR="003729E0" w:rsidRPr="00885296" w:rsidRDefault="003729E0" w:rsidP="00885296">
      <w:pPr>
        <w:jc w:val="center"/>
        <w:rPr>
          <w:rFonts w:ascii="Arial" w:hAnsi="Arial" w:cs="Arial"/>
          <w:b/>
          <w:sz w:val="24"/>
          <w:szCs w:val="24"/>
        </w:rPr>
      </w:pPr>
      <w:r w:rsidRPr="00885296">
        <w:rPr>
          <w:rFonts w:ascii="Arial" w:hAnsi="Arial" w:cs="Arial"/>
          <w:b/>
          <w:sz w:val="24"/>
          <w:szCs w:val="24"/>
        </w:rPr>
        <w:t>«Об утверждении сведений о ходе</w:t>
      </w:r>
    </w:p>
    <w:p w:rsidR="003729E0" w:rsidRPr="00885296" w:rsidRDefault="003729E0" w:rsidP="00885296">
      <w:pPr>
        <w:jc w:val="center"/>
        <w:rPr>
          <w:rFonts w:ascii="Arial" w:hAnsi="Arial" w:cs="Arial"/>
          <w:b/>
          <w:sz w:val="24"/>
          <w:szCs w:val="24"/>
        </w:rPr>
      </w:pPr>
      <w:r w:rsidRPr="00885296">
        <w:rPr>
          <w:rFonts w:ascii="Arial" w:hAnsi="Arial" w:cs="Arial"/>
          <w:b/>
          <w:sz w:val="24"/>
          <w:szCs w:val="24"/>
        </w:rPr>
        <w:t>исполнения бюджета муниципального</w:t>
      </w:r>
    </w:p>
    <w:p w:rsidR="003729E0" w:rsidRPr="00885296" w:rsidRDefault="003729E0" w:rsidP="00885296">
      <w:pPr>
        <w:jc w:val="center"/>
        <w:rPr>
          <w:rFonts w:ascii="Arial" w:hAnsi="Arial" w:cs="Arial"/>
          <w:b/>
          <w:sz w:val="24"/>
          <w:szCs w:val="24"/>
        </w:rPr>
      </w:pPr>
      <w:r w:rsidRPr="00885296">
        <w:rPr>
          <w:rFonts w:ascii="Arial" w:hAnsi="Arial" w:cs="Arial"/>
          <w:b/>
          <w:sz w:val="24"/>
          <w:szCs w:val="24"/>
        </w:rPr>
        <w:t>образования «Захальское» за 2 квартал 2019 г.»</w:t>
      </w:r>
    </w:p>
    <w:p w:rsidR="003729E0" w:rsidRPr="00885296" w:rsidRDefault="003729E0" w:rsidP="00885296">
      <w:pPr>
        <w:rPr>
          <w:sz w:val="24"/>
          <w:szCs w:val="24"/>
        </w:rPr>
      </w:pPr>
    </w:p>
    <w:p w:rsidR="003729E0" w:rsidRPr="00885296" w:rsidRDefault="003729E0" w:rsidP="00885296">
      <w:pPr>
        <w:jc w:val="both"/>
        <w:rPr>
          <w:rFonts w:ascii="Arial" w:hAnsi="Arial" w:cs="Arial"/>
          <w:sz w:val="24"/>
          <w:szCs w:val="24"/>
        </w:rPr>
      </w:pPr>
      <w:r w:rsidRPr="00885296">
        <w:rPr>
          <w:rFonts w:ascii="Arial" w:hAnsi="Arial" w:cs="Arial"/>
          <w:sz w:val="24"/>
          <w:szCs w:val="24"/>
        </w:rPr>
        <w:t xml:space="preserve">        В соответствии с п. 6 ст.52 Федерального закона «Об общих принципах организации местного самоуправления в Российской Федерации» от 06.10.2003 г. № 131-ФЗ  постановляю:</w:t>
      </w:r>
    </w:p>
    <w:p w:rsidR="003729E0" w:rsidRPr="00885296" w:rsidRDefault="003729E0" w:rsidP="00885296">
      <w:pPr>
        <w:jc w:val="center"/>
        <w:rPr>
          <w:rFonts w:ascii="Arial" w:hAnsi="Arial" w:cs="Arial"/>
          <w:color w:val="000000" w:themeColor="text1"/>
          <w:sz w:val="24"/>
          <w:szCs w:val="24"/>
        </w:rPr>
      </w:pPr>
      <w:r w:rsidRPr="00885296">
        <w:rPr>
          <w:rFonts w:ascii="Arial" w:hAnsi="Arial" w:cs="Arial"/>
          <w:color w:val="000000" w:themeColor="text1"/>
          <w:sz w:val="24"/>
          <w:szCs w:val="24"/>
        </w:rPr>
        <w:t>ПОСТАНОВЛЯЮ:</w:t>
      </w:r>
    </w:p>
    <w:p w:rsidR="003729E0" w:rsidRPr="00885296" w:rsidRDefault="003729E0" w:rsidP="00885296">
      <w:pPr>
        <w:jc w:val="both"/>
        <w:rPr>
          <w:rFonts w:ascii="Arial" w:hAnsi="Arial" w:cs="Arial"/>
          <w:sz w:val="24"/>
          <w:szCs w:val="24"/>
        </w:rPr>
      </w:pPr>
    </w:p>
    <w:p w:rsidR="003729E0" w:rsidRPr="00885296" w:rsidRDefault="003729E0" w:rsidP="00885296">
      <w:pPr>
        <w:rPr>
          <w:rFonts w:ascii="Arial" w:hAnsi="Arial" w:cs="Arial"/>
          <w:sz w:val="24"/>
          <w:szCs w:val="24"/>
        </w:rPr>
      </w:pPr>
      <w:r w:rsidRPr="00885296">
        <w:rPr>
          <w:rFonts w:ascii="Arial" w:hAnsi="Arial" w:cs="Arial"/>
          <w:sz w:val="24"/>
          <w:szCs w:val="24"/>
        </w:rPr>
        <w:t>1. Утвердить сведения о ходе исполнения бюджета  муниципального образования «Захальское» за 2 квартал  2019 г.</w:t>
      </w:r>
    </w:p>
    <w:p w:rsidR="003729E0" w:rsidRPr="00885296" w:rsidRDefault="003729E0" w:rsidP="00885296">
      <w:pPr>
        <w:rPr>
          <w:rFonts w:ascii="Arial" w:hAnsi="Arial" w:cs="Arial"/>
          <w:sz w:val="24"/>
          <w:szCs w:val="24"/>
        </w:rPr>
      </w:pPr>
      <w:r w:rsidRPr="00885296">
        <w:rPr>
          <w:rFonts w:ascii="Arial" w:hAnsi="Arial" w:cs="Arial"/>
          <w:sz w:val="24"/>
          <w:szCs w:val="24"/>
        </w:rPr>
        <w:lastRenderedPageBreak/>
        <w:t xml:space="preserve"> 2. Опубликовать  постановление   в газете «</w:t>
      </w:r>
      <w:proofErr w:type="spellStart"/>
      <w:r w:rsidRPr="00885296">
        <w:rPr>
          <w:rFonts w:ascii="Arial" w:hAnsi="Arial" w:cs="Arial"/>
          <w:sz w:val="24"/>
          <w:szCs w:val="24"/>
        </w:rPr>
        <w:t>Захальский</w:t>
      </w:r>
      <w:proofErr w:type="spellEnd"/>
      <w:r w:rsidRPr="00885296">
        <w:rPr>
          <w:rFonts w:ascii="Arial" w:hAnsi="Arial" w:cs="Arial"/>
          <w:sz w:val="24"/>
          <w:szCs w:val="24"/>
        </w:rPr>
        <w:t xml:space="preserve"> вестник».                                                                                                                              </w:t>
      </w:r>
    </w:p>
    <w:p w:rsidR="003729E0" w:rsidRPr="00885296" w:rsidRDefault="003729E0" w:rsidP="00885296">
      <w:pPr>
        <w:rPr>
          <w:rFonts w:ascii="Arial" w:hAnsi="Arial" w:cs="Arial"/>
          <w:sz w:val="24"/>
          <w:szCs w:val="24"/>
        </w:rPr>
      </w:pPr>
    </w:p>
    <w:p w:rsidR="003729E0" w:rsidRPr="00885296" w:rsidRDefault="003729E0" w:rsidP="00885296">
      <w:pPr>
        <w:rPr>
          <w:rFonts w:ascii="Arial" w:hAnsi="Arial" w:cs="Arial"/>
          <w:sz w:val="24"/>
          <w:szCs w:val="24"/>
        </w:rPr>
      </w:pPr>
      <w:r w:rsidRPr="00885296">
        <w:rPr>
          <w:rFonts w:ascii="Arial" w:hAnsi="Arial" w:cs="Arial"/>
          <w:sz w:val="24"/>
          <w:szCs w:val="24"/>
        </w:rPr>
        <w:t>Глава МО «Захальское»                                        А.Н.Чернигов</w:t>
      </w:r>
    </w:p>
    <w:p w:rsidR="003729E0" w:rsidRPr="00885296" w:rsidRDefault="003729E0" w:rsidP="00885296">
      <w:pPr>
        <w:rPr>
          <w:rFonts w:ascii="Arial" w:hAnsi="Arial" w:cs="Arial"/>
          <w:sz w:val="24"/>
          <w:szCs w:val="24"/>
        </w:rPr>
      </w:pPr>
    </w:p>
    <w:tbl>
      <w:tblPr>
        <w:tblW w:w="10992" w:type="dxa"/>
        <w:tblInd w:w="93" w:type="dxa"/>
        <w:tblLayout w:type="fixed"/>
        <w:tblLook w:val="04A0"/>
      </w:tblPr>
      <w:tblGrid>
        <w:gridCol w:w="2567"/>
        <w:gridCol w:w="567"/>
        <w:gridCol w:w="2693"/>
        <w:gridCol w:w="1276"/>
        <w:gridCol w:w="1276"/>
        <w:gridCol w:w="1417"/>
        <w:gridCol w:w="960"/>
        <w:gridCol w:w="236"/>
      </w:tblGrid>
      <w:tr w:rsidR="003729E0" w:rsidRPr="008D4F06" w:rsidTr="003729E0">
        <w:trPr>
          <w:gridAfter w:val="2"/>
          <w:wAfter w:w="1196" w:type="dxa"/>
          <w:trHeight w:val="315"/>
        </w:trPr>
        <w:tc>
          <w:tcPr>
            <w:tcW w:w="9796" w:type="dxa"/>
            <w:gridSpan w:val="6"/>
            <w:tcBorders>
              <w:top w:val="nil"/>
              <w:left w:val="nil"/>
              <w:bottom w:val="nil"/>
              <w:right w:val="nil"/>
            </w:tcBorders>
            <w:shd w:val="clear" w:color="auto" w:fill="auto"/>
            <w:vAlign w:val="center"/>
            <w:hideMark/>
          </w:tcPr>
          <w:p w:rsidR="003729E0" w:rsidRDefault="003729E0" w:rsidP="003729E0">
            <w:pPr>
              <w:jc w:val="center"/>
              <w:rPr>
                <w:b/>
                <w:bCs/>
                <w:sz w:val="24"/>
                <w:szCs w:val="24"/>
              </w:rPr>
            </w:pPr>
            <w:r w:rsidRPr="008D4F06">
              <w:rPr>
                <w:b/>
                <w:bCs/>
                <w:sz w:val="24"/>
                <w:szCs w:val="24"/>
              </w:rPr>
              <w:t xml:space="preserve">Сведения о ходе  исполнения бюджета муниципального образования "Захальское" </w:t>
            </w:r>
          </w:p>
          <w:p w:rsidR="003729E0" w:rsidRPr="008D4F06" w:rsidRDefault="003729E0" w:rsidP="003729E0">
            <w:pPr>
              <w:jc w:val="center"/>
              <w:rPr>
                <w:b/>
                <w:bCs/>
                <w:sz w:val="24"/>
                <w:szCs w:val="24"/>
              </w:rPr>
            </w:pPr>
            <w:r w:rsidRPr="008D4F06">
              <w:rPr>
                <w:b/>
                <w:bCs/>
                <w:sz w:val="24"/>
                <w:szCs w:val="24"/>
              </w:rPr>
              <w:t>за   2 квартал 2019 года</w:t>
            </w:r>
          </w:p>
        </w:tc>
      </w:tr>
      <w:tr w:rsidR="003729E0" w:rsidRPr="008D4F06" w:rsidTr="003729E0">
        <w:trPr>
          <w:trHeight w:val="300"/>
        </w:trPr>
        <w:tc>
          <w:tcPr>
            <w:tcW w:w="5827" w:type="dxa"/>
            <w:gridSpan w:val="3"/>
            <w:tcBorders>
              <w:top w:val="nil"/>
              <w:left w:val="nil"/>
              <w:bottom w:val="nil"/>
              <w:right w:val="nil"/>
            </w:tcBorders>
            <w:shd w:val="clear" w:color="auto" w:fill="auto"/>
            <w:noWrap/>
            <w:vAlign w:val="bottom"/>
            <w:hideMark/>
          </w:tcPr>
          <w:p w:rsidR="003729E0" w:rsidRPr="008D4F06" w:rsidRDefault="003729E0" w:rsidP="003729E0">
            <w:pPr>
              <w:rPr>
                <w:rFonts w:ascii="Arial CYR" w:hAnsi="Arial CYR" w:cs="Arial CYR"/>
                <w:b/>
                <w:bCs/>
                <w:sz w:val="22"/>
                <w:szCs w:val="22"/>
              </w:rPr>
            </w:pPr>
            <w:r w:rsidRPr="008D4F06">
              <w:rPr>
                <w:rFonts w:ascii="Arial CYR" w:hAnsi="Arial CYR" w:cs="Arial CYR"/>
                <w:b/>
                <w:bCs/>
                <w:sz w:val="22"/>
                <w:szCs w:val="22"/>
              </w:rPr>
              <w:t xml:space="preserve">                            </w:t>
            </w:r>
            <w:r>
              <w:rPr>
                <w:rFonts w:ascii="Arial CYR" w:hAnsi="Arial CYR" w:cs="Arial CYR"/>
                <w:b/>
                <w:bCs/>
                <w:sz w:val="22"/>
                <w:szCs w:val="22"/>
              </w:rPr>
              <w:t xml:space="preserve">       </w:t>
            </w:r>
            <w:r w:rsidRPr="008D4F06">
              <w:rPr>
                <w:rFonts w:ascii="Arial CYR" w:hAnsi="Arial CYR" w:cs="Arial CYR"/>
                <w:b/>
                <w:bCs/>
                <w:sz w:val="22"/>
                <w:szCs w:val="22"/>
              </w:rPr>
              <w:t xml:space="preserve">   1. Доходы бюджета</w:t>
            </w:r>
          </w:p>
        </w:tc>
        <w:tc>
          <w:tcPr>
            <w:tcW w:w="1276" w:type="dxa"/>
            <w:tcBorders>
              <w:top w:val="nil"/>
              <w:left w:val="nil"/>
              <w:bottom w:val="nil"/>
              <w:right w:val="nil"/>
            </w:tcBorders>
            <w:shd w:val="clear" w:color="auto" w:fill="auto"/>
            <w:noWrap/>
            <w:vAlign w:val="bottom"/>
            <w:hideMark/>
          </w:tcPr>
          <w:p w:rsidR="003729E0" w:rsidRPr="008D4F06" w:rsidRDefault="003729E0" w:rsidP="003729E0">
            <w:pPr>
              <w:rPr>
                <w:rFonts w:ascii="Arial CYR" w:hAnsi="Arial CYR" w:cs="Arial CYR"/>
                <w:sz w:val="16"/>
                <w:szCs w:val="16"/>
              </w:rPr>
            </w:pPr>
          </w:p>
        </w:tc>
        <w:tc>
          <w:tcPr>
            <w:tcW w:w="1276" w:type="dxa"/>
            <w:tcBorders>
              <w:top w:val="nil"/>
              <w:left w:val="nil"/>
              <w:bottom w:val="nil"/>
              <w:right w:val="nil"/>
            </w:tcBorders>
            <w:shd w:val="clear" w:color="auto" w:fill="auto"/>
            <w:noWrap/>
            <w:vAlign w:val="bottom"/>
            <w:hideMark/>
          </w:tcPr>
          <w:p w:rsidR="003729E0" w:rsidRPr="008D4F06" w:rsidRDefault="003729E0" w:rsidP="003729E0">
            <w:pPr>
              <w:rPr>
                <w:rFonts w:ascii="Arial CYR" w:hAnsi="Arial CYR" w:cs="Arial CYR"/>
                <w:sz w:val="16"/>
                <w:szCs w:val="16"/>
              </w:rPr>
            </w:pPr>
          </w:p>
        </w:tc>
        <w:tc>
          <w:tcPr>
            <w:tcW w:w="1417" w:type="dxa"/>
            <w:tcBorders>
              <w:top w:val="nil"/>
              <w:left w:val="nil"/>
              <w:bottom w:val="nil"/>
              <w:right w:val="nil"/>
            </w:tcBorders>
            <w:shd w:val="clear" w:color="auto" w:fill="auto"/>
            <w:noWrap/>
            <w:vAlign w:val="bottom"/>
            <w:hideMark/>
          </w:tcPr>
          <w:p w:rsidR="003729E0" w:rsidRPr="008D4F06" w:rsidRDefault="003729E0" w:rsidP="003729E0">
            <w:pPr>
              <w:jc w:val="center"/>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r>
      <w:tr w:rsidR="003729E0" w:rsidRPr="008D4F06" w:rsidTr="003729E0">
        <w:trPr>
          <w:trHeight w:val="240"/>
        </w:trPr>
        <w:tc>
          <w:tcPr>
            <w:tcW w:w="2567"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c>
          <w:tcPr>
            <w:tcW w:w="567"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c>
          <w:tcPr>
            <w:tcW w:w="2693"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c>
          <w:tcPr>
            <w:tcW w:w="1276"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c>
          <w:tcPr>
            <w:tcW w:w="1276"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c>
          <w:tcPr>
            <w:tcW w:w="1417"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r>
      <w:tr w:rsidR="003729E0" w:rsidRPr="008D4F06" w:rsidTr="003729E0">
        <w:trPr>
          <w:trHeight w:val="72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9E0" w:rsidRPr="008D4F06" w:rsidRDefault="003729E0" w:rsidP="003729E0">
            <w:pPr>
              <w:jc w:val="center"/>
              <w:rPr>
                <w:sz w:val="18"/>
                <w:szCs w:val="18"/>
              </w:rPr>
            </w:pPr>
            <w:r w:rsidRPr="008D4F06">
              <w:rPr>
                <w:sz w:val="18"/>
                <w:szCs w:val="18"/>
              </w:rPr>
              <w:t xml:space="preserve"> Наименование показателя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729E0" w:rsidRPr="008D4F06" w:rsidRDefault="003729E0" w:rsidP="003729E0">
            <w:pPr>
              <w:jc w:val="center"/>
              <w:rPr>
                <w:sz w:val="18"/>
                <w:szCs w:val="18"/>
              </w:rPr>
            </w:pPr>
            <w:r w:rsidRPr="008D4F06">
              <w:rPr>
                <w:sz w:val="18"/>
                <w:szCs w:val="18"/>
              </w:rPr>
              <w:t>Код строки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729E0" w:rsidRPr="008D4F06" w:rsidRDefault="003729E0" w:rsidP="003729E0">
            <w:pPr>
              <w:jc w:val="center"/>
              <w:rPr>
                <w:sz w:val="18"/>
                <w:szCs w:val="18"/>
              </w:rPr>
            </w:pPr>
            <w:r w:rsidRPr="008D4F06">
              <w:rPr>
                <w:sz w:val="18"/>
                <w:szCs w:val="18"/>
              </w:rPr>
              <w:t>Код дохода по КД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729E0" w:rsidRPr="008D4F06" w:rsidRDefault="003729E0" w:rsidP="003729E0">
            <w:pPr>
              <w:jc w:val="center"/>
              <w:rPr>
                <w:sz w:val="18"/>
                <w:szCs w:val="18"/>
              </w:rPr>
            </w:pPr>
            <w:r w:rsidRPr="008D4F06">
              <w:rPr>
                <w:sz w:val="18"/>
                <w:szCs w:val="18"/>
              </w:rPr>
              <w:t>Утвержденные бюджетные назначения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729E0" w:rsidRPr="008D4F06" w:rsidRDefault="003729E0" w:rsidP="003729E0">
            <w:pPr>
              <w:jc w:val="center"/>
              <w:rPr>
                <w:sz w:val="18"/>
                <w:szCs w:val="18"/>
              </w:rPr>
            </w:pPr>
            <w:r w:rsidRPr="008D4F06">
              <w:rPr>
                <w:sz w:val="18"/>
                <w:szCs w:val="18"/>
              </w:rPr>
              <w:t>Исполнено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729E0" w:rsidRPr="008D4F06" w:rsidRDefault="003729E0" w:rsidP="003729E0">
            <w:pPr>
              <w:jc w:val="center"/>
              <w:rPr>
                <w:sz w:val="18"/>
                <w:szCs w:val="18"/>
              </w:rPr>
            </w:pPr>
            <w:r w:rsidRPr="008D4F06">
              <w:rPr>
                <w:sz w:val="18"/>
                <w:szCs w:val="18"/>
              </w:rPr>
              <w:t>Неисполненные назначения</w:t>
            </w:r>
          </w:p>
        </w:tc>
        <w:tc>
          <w:tcPr>
            <w:tcW w:w="960"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r w:rsidRPr="008D4F06">
              <w:rPr>
                <w:rFonts w:ascii="Arial" w:hAnsi="Arial" w:cs="Arial"/>
                <w:sz w:val="18"/>
                <w:szCs w:val="18"/>
              </w:rPr>
              <w:t xml:space="preserve"> </w:t>
            </w:r>
          </w:p>
        </w:tc>
      </w:tr>
      <w:tr w:rsidR="003729E0" w:rsidRPr="008D4F06" w:rsidTr="003729E0">
        <w:trPr>
          <w:trHeight w:val="25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2</w:t>
            </w:r>
          </w:p>
        </w:tc>
        <w:tc>
          <w:tcPr>
            <w:tcW w:w="2693" w:type="dxa"/>
            <w:tcBorders>
              <w:top w:val="nil"/>
              <w:left w:val="nil"/>
              <w:bottom w:val="single" w:sz="4" w:space="0" w:color="auto"/>
              <w:right w:val="single" w:sz="4" w:space="0" w:color="auto"/>
            </w:tcBorders>
            <w:shd w:val="clear" w:color="auto" w:fill="auto"/>
            <w:noWrap/>
            <w:vAlign w:val="center"/>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3</w:t>
            </w:r>
          </w:p>
        </w:tc>
        <w:tc>
          <w:tcPr>
            <w:tcW w:w="1276" w:type="dxa"/>
            <w:tcBorders>
              <w:top w:val="nil"/>
              <w:left w:val="nil"/>
              <w:bottom w:val="single" w:sz="4" w:space="0" w:color="auto"/>
              <w:right w:val="single" w:sz="4" w:space="0" w:color="auto"/>
            </w:tcBorders>
            <w:shd w:val="clear" w:color="auto" w:fill="auto"/>
            <w:noWrap/>
            <w:vAlign w:val="center"/>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4</w:t>
            </w:r>
          </w:p>
        </w:tc>
        <w:tc>
          <w:tcPr>
            <w:tcW w:w="1276" w:type="dxa"/>
            <w:tcBorders>
              <w:top w:val="nil"/>
              <w:left w:val="nil"/>
              <w:bottom w:val="single" w:sz="4" w:space="0" w:color="auto"/>
              <w:right w:val="single" w:sz="4" w:space="0" w:color="auto"/>
            </w:tcBorders>
            <w:shd w:val="clear" w:color="auto" w:fill="auto"/>
            <w:noWrap/>
            <w:vAlign w:val="center"/>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5</w:t>
            </w:r>
          </w:p>
        </w:tc>
        <w:tc>
          <w:tcPr>
            <w:tcW w:w="1417" w:type="dxa"/>
            <w:tcBorders>
              <w:top w:val="nil"/>
              <w:left w:val="nil"/>
              <w:bottom w:val="single" w:sz="4" w:space="0" w:color="auto"/>
              <w:right w:val="single" w:sz="4" w:space="0" w:color="auto"/>
            </w:tcBorders>
            <w:shd w:val="clear" w:color="auto" w:fill="auto"/>
            <w:noWrap/>
            <w:vAlign w:val="center"/>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6</w:t>
            </w:r>
          </w:p>
        </w:tc>
        <w:tc>
          <w:tcPr>
            <w:tcW w:w="960"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r>
      <w:tr w:rsidR="003729E0" w:rsidRPr="008D4F06" w:rsidTr="003729E0">
        <w:trPr>
          <w:trHeight w:val="360"/>
        </w:trPr>
        <w:tc>
          <w:tcPr>
            <w:tcW w:w="2567" w:type="dxa"/>
            <w:tcBorders>
              <w:top w:val="nil"/>
              <w:left w:val="single" w:sz="4" w:space="0" w:color="auto"/>
              <w:bottom w:val="single" w:sz="4" w:space="0" w:color="auto"/>
              <w:right w:val="nil"/>
            </w:tcBorders>
            <w:shd w:val="clear" w:color="auto" w:fill="auto"/>
            <w:vAlign w:val="bottom"/>
            <w:hideMark/>
          </w:tcPr>
          <w:p w:rsidR="003729E0" w:rsidRPr="008D4F06" w:rsidRDefault="003729E0" w:rsidP="003729E0">
            <w:pPr>
              <w:jc w:val="center"/>
              <w:rPr>
                <w:rFonts w:ascii="Arial CYR" w:hAnsi="Arial CYR" w:cs="Arial CYR"/>
                <w:b/>
                <w:bCs/>
                <w:sz w:val="16"/>
                <w:szCs w:val="16"/>
              </w:rPr>
            </w:pPr>
            <w:r w:rsidRPr="008D4F06">
              <w:rPr>
                <w:rFonts w:ascii="Arial CYR" w:hAnsi="Arial CYR" w:cs="Arial CYR"/>
                <w:b/>
                <w:bCs/>
                <w:sz w:val="16"/>
                <w:szCs w:val="16"/>
              </w:rPr>
              <w:t>ДОХОДЫ БЮДЖЕТА - ИТОГО</w:t>
            </w:r>
          </w:p>
        </w:tc>
        <w:tc>
          <w:tcPr>
            <w:tcW w:w="56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010</w:t>
            </w:r>
          </w:p>
        </w:tc>
        <w:tc>
          <w:tcPr>
            <w:tcW w:w="2693" w:type="dxa"/>
            <w:tcBorders>
              <w:top w:val="single" w:sz="8" w:space="0" w:color="auto"/>
              <w:left w:val="nil"/>
              <w:bottom w:val="single" w:sz="8" w:space="0" w:color="auto"/>
              <w:right w:val="single" w:sz="4" w:space="0" w:color="auto"/>
            </w:tcBorders>
            <w:shd w:val="clear" w:color="auto" w:fill="auto"/>
            <w:noWrap/>
            <w:vAlign w:val="bottom"/>
            <w:hideMark/>
          </w:tcPr>
          <w:p w:rsidR="003729E0" w:rsidRPr="008D4F06" w:rsidRDefault="003729E0" w:rsidP="003729E0">
            <w:pPr>
              <w:jc w:val="center"/>
              <w:rPr>
                <w:rFonts w:ascii="Arial CYR" w:hAnsi="Arial CYR" w:cs="Arial CYR"/>
                <w:b/>
                <w:bCs/>
                <w:sz w:val="16"/>
                <w:szCs w:val="16"/>
              </w:rPr>
            </w:pPr>
            <w:r w:rsidRPr="008D4F06">
              <w:rPr>
                <w:rFonts w:ascii="Arial CYR" w:hAnsi="Arial CYR" w:cs="Arial CYR"/>
                <w:b/>
                <w:bCs/>
                <w:sz w:val="16"/>
                <w:szCs w:val="16"/>
              </w:rPr>
              <w:t>000 0 00 00000 00 0000 000</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15 096 594,18 </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8 320 201,96 </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6 776 392,22 </w:t>
            </w:r>
          </w:p>
        </w:tc>
        <w:tc>
          <w:tcPr>
            <w:tcW w:w="960"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r>
      <w:tr w:rsidR="003729E0" w:rsidRPr="008D4F06" w:rsidTr="003729E0">
        <w:trPr>
          <w:trHeight w:val="540"/>
        </w:trPr>
        <w:tc>
          <w:tcPr>
            <w:tcW w:w="2567" w:type="dxa"/>
            <w:tcBorders>
              <w:top w:val="nil"/>
              <w:left w:val="single" w:sz="4" w:space="0" w:color="auto"/>
              <w:bottom w:val="single" w:sz="4" w:space="0" w:color="auto"/>
              <w:right w:val="nil"/>
            </w:tcBorders>
            <w:shd w:val="clear" w:color="auto" w:fill="auto"/>
            <w:vAlign w:val="bottom"/>
            <w:hideMark/>
          </w:tcPr>
          <w:p w:rsidR="003729E0" w:rsidRPr="008D4F06" w:rsidRDefault="003729E0" w:rsidP="003729E0">
            <w:pPr>
              <w:ind w:firstLineChars="100" w:firstLine="161"/>
              <w:rPr>
                <w:rFonts w:ascii="Arial CYR" w:hAnsi="Arial CYR" w:cs="Arial CYR"/>
                <w:b/>
                <w:bCs/>
                <w:sz w:val="16"/>
                <w:szCs w:val="16"/>
              </w:rPr>
            </w:pPr>
            <w:r w:rsidRPr="008D4F06">
              <w:rPr>
                <w:rFonts w:ascii="Arial CYR" w:hAnsi="Arial CYR" w:cs="Arial CYR"/>
                <w:b/>
                <w:bCs/>
                <w:sz w:val="16"/>
                <w:szCs w:val="16"/>
              </w:rPr>
              <w:t>НАЛОГОВЫЕ И НЕНАЛОГОВЫЕ ДОХОДЫ</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010</w:t>
            </w:r>
          </w:p>
        </w:tc>
        <w:tc>
          <w:tcPr>
            <w:tcW w:w="2693" w:type="dxa"/>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b/>
                <w:bCs/>
                <w:sz w:val="16"/>
                <w:szCs w:val="16"/>
              </w:rPr>
            </w:pPr>
            <w:r w:rsidRPr="008D4F06">
              <w:rPr>
                <w:rFonts w:ascii="Arial CYR" w:hAnsi="Arial CYR" w:cs="Arial CYR"/>
                <w:b/>
                <w:bCs/>
                <w:sz w:val="16"/>
                <w:szCs w:val="16"/>
              </w:rPr>
              <w:t>000 1 00 00000 00 0000 000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3 184 344,18</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1 768 382,32</w:t>
            </w:r>
          </w:p>
        </w:tc>
        <w:tc>
          <w:tcPr>
            <w:tcW w:w="1417" w:type="dxa"/>
            <w:tcBorders>
              <w:top w:val="nil"/>
              <w:left w:val="nil"/>
              <w:bottom w:val="single" w:sz="8"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1 415 961,86 </w:t>
            </w:r>
          </w:p>
        </w:tc>
        <w:tc>
          <w:tcPr>
            <w:tcW w:w="960"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r>
      <w:tr w:rsidR="003729E0" w:rsidRPr="008D4F06" w:rsidTr="003729E0">
        <w:trPr>
          <w:trHeight w:val="360"/>
        </w:trPr>
        <w:tc>
          <w:tcPr>
            <w:tcW w:w="2567" w:type="dxa"/>
            <w:tcBorders>
              <w:top w:val="nil"/>
              <w:left w:val="single" w:sz="4" w:space="0" w:color="auto"/>
              <w:bottom w:val="single" w:sz="4" w:space="0" w:color="auto"/>
              <w:right w:val="nil"/>
            </w:tcBorders>
            <w:shd w:val="clear" w:color="auto" w:fill="auto"/>
            <w:vAlign w:val="bottom"/>
            <w:hideMark/>
          </w:tcPr>
          <w:p w:rsidR="003729E0" w:rsidRPr="008D4F06" w:rsidRDefault="003729E0" w:rsidP="003729E0">
            <w:pPr>
              <w:rPr>
                <w:rFonts w:ascii="Arial CYR" w:hAnsi="Arial CYR" w:cs="Arial CYR"/>
                <w:b/>
                <w:bCs/>
                <w:sz w:val="16"/>
                <w:szCs w:val="16"/>
              </w:rPr>
            </w:pPr>
            <w:r w:rsidRPr="008D4F06">
              <w:rPr>
                <w:rFonts w:ascii="Arial CYR" w:hAnsi="Arial CYR" w:cs="Arial CYR"/>
                <w:b/>
                <w:bCs/>
                <w:sz w:val="16"/>
                <w:szCs w:val="16"/>
              </w:rPr>
              <w:t>НАЛОГИ НА ПРИБЫЛЬ, ДОХОДЫ</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010</w:t>
            </w:r>
          </w:p>
        </w:tc>
        <w:tc>
          <w:tcPr>
            <w:tcW w:w="2693" w:type="dxa"/>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b/>
                <w:bCs/>
                <w:sz w:val="16"/>
                <w:szCs w:val="16"/>
              </w:rPr>
            </w:pPr>
            <w:r w:rsidRPr="008D4F06">
              <w:rPr>
                <w:rFonts w:ascii="Arial CYR" w:hAnsi="Arial CYR" w:cs="Arial CYR"/>
                <w:b/>
                <w:bCs/>
                <w:sz w:val="16"/>
                <w:szCs w:val="16"/>
              </w:rPr>
              <w:t>000 1 01 00000 00 0000 000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737 041,00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518 378,91 </w:t>
            </w:r>
          </w:p>
        </w:tc>
        <w:tc>
          <w:tcPr>
            <w:tcW w:w="1417" w:type="dxa"/>
            <w:tcBorders>
              <w:top w:val="nil"/>
              <w:left w:val="nil"/>
              <w:bottom w:val="single" w:sz="8"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218 662,09 </w:t>
            </w:r>
          </w:p>
        </w:tc>
        <w:tc>
          <w:tcPr>
            <w:tcW w:w="960"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r>
      <w:tr w:rsidR="003729E0" w:rsidRPr="008D4F06" w:rsidTr="003729E0">
        <w:trPr>
          <w:trHeight w:val="285"/>
        </w:trPr>
        <w:tc>
          <w:tcPr>
            <w:tcW w:w="2567" w:type="dxa"/>
            <w:tcBorders>
              <w:top w:val="nil"/>
              <w:left w:val="single" w:sz="4" w:space="0" w:color="auto"/>
              <w:bottom w:val="single" w:sz="4" w:space="0" w:color="auto"/>
              <w:right w:val="nil"/>
            </w:tcBorders>
            <w:shd w:val="clear" w:color="auto" w:fill="auto"/>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Налог на доходы физических лиц</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010</w:t>
            </w:r>
          </w:p>
        </w:tc>
        <w:tc>
          <w:tcPr>
            <w:tcW w:w="2693" w:type="dxa"/>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000 1 01 02000 01 0000 110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737 041,00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518 378,91 </w:t>
            </w:r>
          </w:p>
        </w:tc>
        <w:tc>
          <w:tcPr>
            <w:tcW w:w="1417" w:type="dxa"/>
            <w:tcBorders>
              <w:top w:val="nil"/>
              <w:left w:val="nil"/>
              <w:bottom w:val="single" w:sz="8"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218 662,09 </w:t>
            </w:r>
          </w:p>
        </w:tc>
        <w:tc>
          <w:tcPr>
            <w:tcW w:w="960"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r>
      <w:tr w:rsidR="003729E0" w:rsidRPr="008D4F06" w:rsidTr="003729E0">
        <w:trPr>
          <w:trHeight w:val="660"/>
        </w:trPr>
        <w:tc>
          <w:tcPr>
            <w:tcW w:w="2567" w:type="dxa"/>
            <w:tcBorders>
              <w:top w:val="nil"/>
              <w:left w:val="single" w:sz="4" w:space="0" w:color="auto"/>
              <w:bottom w:val="single" w:sz="4" w:space="0" w:color="auto"/>
              <w:right w:val="nil"/>
            </w:tcBorders>
            <w:shd w:val="clear" w:color="auto" w:fill="auto"/>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Налог на доходы физических лиц с доходов, полученных в виде дивидендов от долевого участия в деятельности организаций</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010</w:t>
            </w:r>
          </w:p>
        </w:tc>
        <w:tc>
          <w:tcPr>
            <w:tcW w:w="2693" w:type="dxa"/>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000 1 01 02010 01 0000 110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417" w:type="dxa"/>
            <w:tcBorders>
              <w:top w:val="nil"/>
              <w:left w:val="nil"/>
              <w:bottom w:val="single" w:sz="8"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960"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r>
      <w:tr w:rsidR="003729E0" w:rsidRPr="008D4F06" w:rsidTr="003729E0">
        <w:trPr>
          <w:trHeight w:val="1350"/>
        </w:trPr>
        <w:tc>
          <w:tcPr>
            <w:tcW w:w="2567" w:type="dxa"/>
            <w:tcBorders>
              <w:top w:val="nil"/>
              <w:left w:val="single" w:sz="4" w:space="0" w:color="auto"/>
              <w:bottom w:val="single" w:sz="4" w:space="0" w:color="auto"/>
              <w:right w:val="nil"/>
            </w:tcBorders>
            <w:shd w:val="clear" w:color="auto" w:fill="auto"/>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 xml:space="preserve">Налог  на   доходы  физических   лиц   с   доходов, полученных физическими лицами,  не являющимися налоговыми резидентами Российской Федерации в виде дивидендов от долевого участия в деятельности организаций </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010</w:t>
            </w:r>
          </w:p>
        </w:tc>
        <w:tc>
          <w:tcPr>
            <w:tcW w:w="2693" w:type="dxa"/>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000 1 01 02011 01 0000 110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417" w:type="dxa"/>
            <w:tcBorders>
              <w:top w:val="nil"/>
              <w:left w:val="nil"/>
              <w:bottom w:val="single" w:sz="8"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960"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r>
      <w:tr w:rsidR="003729E0" w:rsidRPr="008D4F06" w:rsidTr="003729E0">
        <w:trPr>
          <w:trHeight w:val="900"/>
        </w:trPr>
        <w:tc>
          <w:tcPr>
            <w:tcW w:w="2567" w:type="dxa"/>
            <w:tcBorders>
              <w:top w:val="nil"/>
              <w:left w:val="single" w:sz="4" w:space="0" w:color="auto"/>
              <w:bottom w:val="single" w:sz="4" w:space="0" w:color="auto"/>
              <w:right w:val="nil"/>
            </w:tcBorders>
            <w:shd w:val="clear" w:color="auto" w:fill="auto"/>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010</w:t>
            </w:r>
          </w:p>
        </w:tc>
        <w:tc>
          <w:tcPr>
            <w:tcW w:w="2693" w:type="dxa"/>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000 1 01 02020 01 0000 110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737 041,00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518 378,91 </w:t>
            </w:r>
          </w:p>
        </w:tc>
        <w:tc>
          <w:tcPr>
            <w:tcW w:w="1417" w:type="dxa"/>
            <w:tcBorders>
              <w:top w:val="nil"/>
              <w:left w:val="nil"/>
              <w:bottom w:val="single" w:sz="8"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218 662,09 </w:t>
            </w:r>
          </w:p>
        </w:tc>
        <w:tc>
          <w:tcPr>
            <w:tcW w:w="960"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r>
      <w:tr w:rsidR="003729E0" w:rsidRPr="008D4F06" w:rsidTr="003729E0">
        <w:trPr>
          <w:trHeight w:val="2295"/>
        </w:trPr>
        <w:tc>
          <w:tcPr>
            <w:tcW w:w="2567" w:type="dxa"/>
            <w:tcBorders>
              <w:top w:val="nil"/>
              <w:left w:val="single" w:sz="4" w:space="0" w:color="auto"/>
              <w:bottom w:val="single" w:sz="4" w:space="0" w:color="auto"/>
              <w:right w:val="nil"/>
            </w:tcBorders>
            <w:shd w:val="clear" w:color="auto" w:fill="auto"/>
            <w:vAlign w:val="bottom"/>
            <w:hideMark/>
          </w:tcPr>
          <w:p w:rsidR="003729E0" w:rsidRPr="008D4F06" w:rsidRDefault="003729E0" w:rsidP="003729E0">
            <w:pPr>
              <w:rPr>
                <w:rFonts w:ascii="Arial CYR" w:hAnsi="Arial CYR" w:cs="Arial CYR"/>
                <w:sz w:val="16"/>
                <w:szCs w:val="16"/>
              </w:rPr>
            </w:pPr>
            <w:proofErr w:type="gramStart"/>
            <w:r w:rsidRPr="008D4F06">
              <w:rPr>
                <w:rFonts w:ascii="Arial CYR" w:hAnsi="Arial CYR" w:cs="Arial CYR"/>
                <w:sz w:val="16"/>
                <w:szCs w:val="16"/>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roofErr w:type="gramEnd"/>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010</w:t>
            </w:r>
          </w:p>
        </w:tc>
        <w:tc>
          <w:tcPr>
            <w:tcW w:w="2693" w:type="dxa"/>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000 1 01 02021 01 0000 110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737 041,00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518 378,91 </w:t>
            </w:r>
          </w:p>
        </w:tc>
        <w:tc>
          <w:tcPr>
            <w:tcW w:w="1417" w:type="dxa"/>
            <w:tcBorders>
              <w:top w:val="nil"/>
              <w:left w:val="nil"/>
              <w:bottom w:val="single" w:sz="8"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218 662,09 </w:t>
            </w:r>
          </w:p>
        </w:tc>
        <w:tc>
          <w:tcPr>
            <w:tcW w:w="960"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r>
      <w:tr w:rsidR="003729E0" w:rsidRPr="008D4F06" w:rsidTr="003729E0">
        <w:trPr>
          <w:trHeight w:val="1200"/>
        </w:trPr>
        <w:tc>
          <w:tcPr>
            <w:tcW w:w="2567" w:type="dxa"/>
            <w:tcBorders>
              <w:top w:val="nil"/>
              <w:left w:val="single" w:sz="4" w:space="0" w:color="auto"/>
              <w:bottom w:val="single" w:sz="4" w:space="0" w:color="auto"/>
              <w:right w:val="nil"/>
            </w:tcBorders>
            <w:shd w:val="clear" w:color="auto" w:fill="auto"/>
            <w:vAlign w:val="bottom"/>
            <w:hideMark/>
          </w:tcPr>
          <w:p w:rsidR="003729E0" w:rsidRPr="008D4F06" w:rsidRDefault="003729E0" w:rsidP="003729E0">
            <w:pPr>
              <w:rPr>
                <w:rFonts w:ascii="Arial CYR" w:hAnsi="Arial CYR" w:cs="Arial CYR"/>
                <w:b/>
                <w:bCs/>
                <w:sz w:val="16"/>
                <w:szCs w:val="16"/>
              </w:rPr>
            </w:pPr>
            <w:r w:rsidRPr="008D4F06">
              <w:rPr>
                <w:rFonts w:ascii="Arial CYR" w:hAnsi="Arial CYR" w:cs="Arial CYR"/>
                <w:b/>
                <w:bCs/>
                <w:sz w:val="16"/>
                <w:szCs w:val="16"/>
              </w:rPr>
              <w:t>Доходы от уплаты акцизов на топливо</w:t>
            </w:r>
            <w:proofErr w:type="gramStart"/>
            <w:r w:rsidRPr="008D4F06">
              <w:rPr>
                <w:rFonts w:ascii="Arial CYR" w:hAnsi="Arial CYR" w:cs="Arial CYR"/>
                <w:b/>
                <w:bCs/>
                <w:sz w:val="16"/>
                <w:szCs w:val="16"/>
              </w:rPr>
              <w:t xml:space="preserve"> ,</w:t>
            </w:r>
            <w:proofErr w:type="gramEnd"/>
            <w:r w:rsidRPr="008D4F06">
              <w:rPr>
                <w:rFonts w:ascii="Arial CYR" w:hAnsi="Arial CYR" w:cs="Arial CYR"/>
                <w:b/>
                <w:bCs/>
                <w:sz w:val="16"/>
                <w:szCs w:val="16"/>
              </w:rPr>
              <w:t xml:space="preserve">подлежащее распределению между бюджетами  с учетом  установленных </w:t>
            </w:r>
            <w:proofErr w:type="spellStart"/>
            <w:r w:rsidRPr="008D4F06">
              <w:rPr>
                <w:rFonts w:ascii="Arial CYR" w:hAnsi="Arial CYR" w:cs="Arial CYR"/>
                <w:b/>
                <w:bCs/>
                <w:sz w:val="16"/>
                <w:szCs w:val="16"/>
              </w:rPr>
              <w:t>диференцированных</w:t>
            </w:r>
            <w:proofErr w:type="spellEnd"/>
            <w:r w:rsidRPr="008D4F06">
              <w:rPr>
                <w:rFonts w:ascii="Arial CYR" w:hAnsi="Arial CYR" w:cs="Arial CYR"/>
                <w:b/>
                <w:bCs/>
                <w:sz w:val="16"/>
                <w:szCs w:val="16"/>
              </w:rPr>
              <w:t xml:space="preserve"> нормативов отчисления в местные бюджеты</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010</w:t>
            </w:r>
          </w:p>
        </w:tc>
        <w:tc>
          <w:tcPr>
            <w:tcW w:w="2693" w:type="dxa"/>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000 1 03 02200 01 0000 110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2 226 303,18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1 140 438,87 </w:t>
            </w:r>
          </w:p>
        </w:tc>
        <w:tc>
          <w:tcPr>
            <w:tcW w:w="1417" w:type="dxa"/>
            <w:tcBorders>
              <w:top w:val="nil"/>
              <w:left w:val="nil"/>
              <w:bottom w:val="single" w:sz="8"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1 085 864,31 </w:t>
            </w:r>
          </w:p>
        </w:tc>
        <w:tc>
          <w:tcPr>
            <w:tcW w:w="960"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r>
      <w:tr w:rsidR="003729E0" w:rsidRPr="008D4F06" w:rsidTr="003729E0">
        <w:trPr>
          <w:trHeight w:val="570"/>
        </w:trPr>
        <w:tc>
          <w:tcPr>
            <w:tcW w:w="2567" w:type="dxa"/>
            <w:tcBorders>
              <w:top w:val="nil"/>
              <w:left w:val="single" w:sz="4" w:space="0" w:color="auto"/>
              <w:bottom w:val="single" w:sz="4" w:space="0" w:color="auto"/>
              <w:right w:val="nil"/>
            </w:tcBorders>
            <w:shd w:val="clear" w:color="auto" w:fill="auto"/>
            <w:vAlign w:val="bottom"/>
            <w:hideMark/>
          </w:tcPr>
          <w:p w:rsidR="003729E0" w:rsidRPr="008D4F06" w:rsidRDefault="003729E0" w:rsidP="003729E0">
            <w:pPr>
              <w:rPr>
                <w:rFonts w:ascii="Arial CYR" w:hAnsi="Arial CYR" w:cs="Arial CYR"/>
                <w:b/>
                <w:bCs/>
                <w:sz w:val="16"/>
                <w:szCs w:val="16"/>
              </w:rPr>
            </w:pPr>
            <w:r w:rsidRPr="008D4F06">
              <w:rPr>
                <w:rFonts w:ascii="Arial CYR" w:hAnsi="Arial CYR" w:cs="Arial CYR"/>
                <w:b/>
                <w:bCs/>
                <w:sz w:val="16"/>
                <w:szCs w:val="16"/>
              </w:rPr>
              <w:t>ЕДИНЫЙ СЕЛЬСКОХОЗЯЙСТВЕННЫЙ НАЛОГ</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010</w:t>
            </w:r>
          </w:p>
        </w:tc>
        <w:tc>
          <w:tcPr>
            <w:tcW w:w="2693" w:type="dxa"/>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000 1 05 00000 00 0000 110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12 000,00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44 146,84 </w:t>
            </w:r>
          </w:p>
        </w:tc>
        <w:tc>
          <w:tcPr>
            <w:tcW w:w="1417" w:type="dxa"/>
            <w:tcBorders>
              <w:top w:val="nil"/>
              <w:left w:val="nil"/>
              <w:bottom w:val="single" w:sz="8"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color w:val="FF0000"/>
                <w:sz w:val="16"/>
                <w:szCs w:val="16"/>
              </w:rPr>
              <w:t xml:space="preserve">-32 146,84 </w:t>
            </w:r>
          </w:p>
        </w:tc>
        <w:tc>
          <w:tcPr>
            <w:tcW w:w="960"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r>
      <w:tr w:rsidR="003729E0" w:rsidRPr="008D4F06" w:rsidTr="003729E0">
        <w:trPr>
          <w:trHeight w:val="420"/>
        </w:trPr>
        <w:tc>
          <w:tcPr>
            <w:tcW w:w="2567" w:type="dxa"/>
            <w:tcBorders>
              <w:top w:val="nil"/>
              <w:left w:val="single" w:sz="4" w:space="0" w:color="auto"/>
              <w:bottom w:val="single" w:sz="4" w:space="0" w:color="auto"/>
              <w:right w:val="nil"/>
            </w:tcBorders>
            <w:shd w:val="clear" w:color="auto" w:fill="auto"/>
            <w:vAlign w:val="bottom"/>
            <w:hideMark/>
          </w:tcPr>
          <w:p w:rsidR="003729E0" w:rsidRPr="008D4F06" w:rsidRDefault="003729E0" w:rsidP="003729E0">
            <w:pPr>
              <w:rPr>
                <w:rFonts w:ascii="Arial CYR" w:hAnsi="Arial CYR" w:cs="Arial CYR"/>
                <w:b/>
                <w:bCs/>
                <w:sz w:val="16"/>
                <w:szCs w:val="16"/>
              </w:rPr>
            </w:pPr>
            <w:r w:rsidRPr="008D4F06">
              <w:rPr>
                <w:rFonts w:ascii="Arial CYR" w:hAnsi="Arial CYR" w:cs="Arial CYR"/>
                <w:b/>
                <w:bCs/>
                <w:sz w:val="16"/>
                <w:szCs w:val="16"/>
              </w:rPr>
              <w:t>НАЛОГИ НА ИМУЩЕСТВО</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010</w:t>
            </w:r>
          </w:p>
        </w:tc>
        <w:tc>
          <w:tcPr>
            <w:tcW w:w="2693" w:type="dxa"/>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b/>
                <w:bCs/>
                <w:sz w:val="16"/>
                <w:szCs w:val="16"/>
              </w:rPr>
            </w:pPr>
            <w:r w:rsidRPr="008D4F06">
              <w:rPr>
                <w:rFonts w:ascii="Arial CYR" w:hAnsi="Arial CYR" w:cs="Arial CYR"/>
                <w:b/>
                <w:bCs/>
                <w:sz w:val="16"/>
                <w:szCs w:val="16"/>
              </w:rPr>
              <w:t>000 1 06 00000 00 0000 000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160 000,00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28 248,22 </w:t>
            </w:r>
          </w:p>
        </w:tc>
        <w:tc>
          <w:tcPr>
            <w:tcW w:w="1417" w:type="dxa"/>
            <w:tcBorders>
              <w:top w:val="nil"/>
              <w:left w:val="nil"/>
              <w:bottom w:val="single" w:sz="8"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131 751,78 </w:t>
            </w:r>
          </w:p>
        </w:tc>
        <w:tc>
          <w:tcPr>
            <w:tcW w:w="960"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r>
      <w:tr w:rsidR="003729E0" w:rsidRPr="008D4F06" w:rsidTr="003729E0">
        <w:trPr>
          <w:trHeight w:val="465"/>
        </w:trPr>
        <w:tc>
          <w:tcPr>
            <w:tcW w:w="2567" w:type="dxa"/>
            <w:tcBorders>
              <w:top w:val="nil"/>
              <w:left w:val="single" w:sz="4" w:space="0" w:color="auto"/>
              <w:bottom w:val="single" w:sz="4" w:space="0" w:color="auto"/>
              <w:right w:val="nil"/>
            </w:tcBorders>
            <w:shd w:val="clear" w:color="auto" w:fill="auto"/>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lastRenderedPageBreak/>
              <w:t>Налог на имущество физических лиц</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010</w:t>
            </w:r>
          </w:p>
        </w:tc>
        <w:tc>
          <w:tcPr>
            <w:tcW w:w="2693" w:type="dxa"/>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000 1 06 01000 00 0000 110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10 000,00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3 643,44 </w:t>
            </w:r>
          </w:p>
        </w:tc>
        <w:tc>
          <w:tcPr>
            <w:tcW w:w="1417" w:type="dxa"/>
            <w:tcBorders>
              <w:top w:val="nil"/>
              <w:left w:val="nil"/>
              <w:bottom w:val="single" w:sz="8"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6 356,56 </w:t>
            </w:r>
          </w:p>
        </w:tc>
        <w:tc>
          <w:tcPr>
            <w:tcW w:w="960"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r>
      <w:tr w:rsidR="003729E0" w:rsidRPr="008D4F06" w:rsidTr="003729E0">
        <w:trPr>
          <w:trHeight w:val="975"/>
        </w:trPr>
        <w:tc>
          <w:tcPr>
            <w:tcW w:w="2567" w:type="dxa"/>
            <w:tcBorders>
              <w:top w:val="nil"/>
              <w:left w:val="single" w:sz="4" w:space="0" w:color="auto"/>
              <w:bottom w:val="single" w:sz="4" w:space="0" w:color="auto"/>
              <w:right w:val="nil"/>
            </w:tcBorders>
            <w:shd w:val="clear" w:color="auto" w:fill="auto"/>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010</w:t>
            </w:r>
          </w:p>
        </w:tc>
        <w:tc>
          <w:tcPr>
            <w:tcW w:w="2693" w:type="dxa"/>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000 1 06 01030 10 0000 110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10 000,00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3 643,44 </w:t>
            </w:r>
          </w:p>
        </w:tc>
        <w:tc>
          <w:tcPr>
            <w:tcW w:w="1417" w:type="dxa"/>
            <w:tcBorders>
              <w:top w:val="nil"/>
              <w:left w:val="nil"/>
              <w:bottom w:val="single" w:sz="8"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6 356,56 </w:t>
            </w:r>
          </w:p>
        </w:tc>
        <w:tc>
          <w:tcPr>
            <w:tcW w:w="960"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r>
      <w:tr w:rsidR="003729E0" w:rsidRPr="008D4F06" w:rsidTr="003729E0">
        <w:trPr>
          <w:trHeight w:val="375"/>
        </w:trPr>
        <w:tc>
          <w:tcPr>
            <w:tcW w:w="2567" w:type="dxa"/>
            <w:tcBorders>
              <w:top w:val="nil"/>
              <w:left w:val="single" w:sz="4" w:space="0" w:color="auto"/>
              <w:bottom w:val="single" w:sz="4" w:space="0" w:color="auto"/>
              <w:right w:val="nil"/>
            </w:tcBorders>
            <w:shd w:val="clear" w:color="auto" w:fill="auto"/>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Земельный налог</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010</w:t>
            </w:r>
          </w:p>
        </w:tc>
        <w:tc>
          <w:tcPr>
            <w:tcW w:w="2693" w:type="dxa"/>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000 1 06 06000 00 0000 110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417" w:type="dxa"/>
            <w:tcBorders>
              <w:top w:val="nil"/>
              <w:left w:val="nil"/>
              <w:bottom w:val="single" w:sz="8"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    </w:t>
            </w:r>
          </w:p>
        </w:tc>
        <w:tc>
          <w:tcPr>
            <w:tcW w:w="960"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r>
      <w:tr w:rsidR="003729E0" w:rsidRPr="008D4F06" w:rsidTr="003729E0">
        <w:trPr>
          <w:trHeight w:val="900"/>
        </w:trPr>
        <w:tc>
          <w:tcPr>
            <w:tcW w:w="2567" w:type="dxa"/>
            <w:tcBorders>
              <w:top w:val="nil"/>
              <w:left w:val="single" w:sz="4" w:space="0" w:color="auto"/>
              <w:bottom w:val="single" w:sz="4" w:space="0" w:color="auto"/>
              <w:right w:val="nil"/>
            </w:tcBorders>
            <w:shd w:val="clear" w:color="auto" w:fill="auto"/>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010</w:t>
            </w:r>
          </w:p>
        </w:tc>
        <w:tc>
          <w:tcPr>
            <w:tcW w:w="2693" w:type="dxa"/>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000 1 06 06010 00 0000 110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5 000,00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48,00 </w:t>
            </w:r>
          </w:p>
        </w:tc>
        <w:tc>
          <w:tcPr>
            <w:tcW w:w="1417" w:type="dxa"/>
            <w:tcBorders>
              <w:top w:val="nil"/>
              <w:left w:val="nil"/>
              <w:bottom w:val="single" w:sz="8"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4 952,00 </w:t>
            </w:r>
          </w:p>
        </w:tc>
        <w:tc>
          <w:tcPr>
            <w:tcW w:w="960"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r>
      <w:tr w:rsidR="003729E0" w:rsidRPr="008D4F06" w:rsidTr="003729E0">
        <w:trPr>
          <w:trHeight w:val="660"/>
        </w:trPr>
        <w:tc>
          <w:tcPr>
            <w:tcW w:w="2567" w:type="dxa"/>
            <w:tcBorders>
              <w:top w:val="nil"/>
              <w:left w:val="single" w:sz="4" w:space="0" w:color="auto"/>
              <w:bottom w:val="single" w:sz="4" w:space="0" w:color="auto"/>
              <w:right w:val="nil"/>
            </w:tcBorders>
            <w:shd w:val="clear" w:color="auto" w:fill="auto"/>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010</w:t>
            </w:r>
          </w:p>
        </w:tc>
        <w:tc>
          <w:tcPr>
            <w:tcW w:w="2693" w:type="dxa"/>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000 1 06 06033 10 0000 110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5 000,00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48,00 </w:t>
            </w:r>
          </w:p>
        </w:tc>
        <w:tc>
          <w:tcPr>
            <w:tcW w:w="1417" w:type="dxa"/>
            <w:tcBorders>
              <w:top w:val="nil"/>
              <w:left w:val="nil"/>
              <w:bottom w:val="single" w:sz="8"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4 952,00 </w:t>
            </w:r>
          </w:p>
        </w:tc>
        <w:tc>
          <w:tcPr>
            <w:tcW w:w="960"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r>
      <w:tr w:rsidR="003729E0" w:rsidRPr="008D4F06" w:rsidTr="003729E0">
        <w:trPr>
          <w:trHeight w:val="975"/>
        </w:trPr>
        <w:tc>
          <w:tcPr>
            <w:tcW w:w="2567" w:type="dxa"/>
            <w:tcBorders>
              <w:top w:val="nil"/>
              <w:left w:val="single" w:sz="4" w:space="0" w:color="auto"/>
              <w:bottom w:val="single" w:sz="4" w:space="0" w:color="auto"/>
              <w:right w:val="nil"/>
            </w:tcBorders>
            <w:shd w:val="clear" w:color="auto" w:fill="auto"/>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010</w:t>
            </w:r>
          </w:p>
        </w:tc>
        <w:tc>
          <w:tcPr>
            <w:tcW w:w="2693" w:type="dxa"/>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000 1 06 06020 00 0000 110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417" w:type="dxa"/>
            <w:tcBorders>
              <w:top w:val="nil"/>
              <w:left w:val="nil"/>
              <w:bottom w:val="single" w:sz="8"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    </w:t>
            </w:r>
          </w:p>
        </w:tc>
        <w:tc>
          <w:tcPr>
            <w:tcW w:w="960"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r>
      <w:tr w:rsidR="003729E0" w:rsidRPr="008D4F06" w:rsidTr="003729E0">
        <w:trPr>
          <w:trHeight w:val="1695"/>
        </w:trPr>
        <w:tc>
          <w:tcPr>
            <w:tcW w:w="2567" w:type="dxa"/>
            <w:tcBorders>
              <w:top w:val="nil"/>
              <w:left w:val="single" w:sz="4" w:space="0" w:color="auto"/>
              <w:bottom w:val="single" w:sz="4" w:space="0" w:color="auto"/>
              <w:right w:val="nil"/>
            </w:tcBorders>
            <w:shd w:val="clear" w:color="auto" w:fill="auto"/>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010</w:t>
            </w:r>
          </w:p>
        </w:tc>
        <w:tc>
          <w:tcPr>
            <w:tcW w:w="2693" w:type="dxa"/>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000 1 06 06043 10 0000 110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145 000,00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24 556,78 </w:t>
            </w:r>
          </w:p>
        </w:tc>
        <w:tc>
          <w:tcPr>
            <w:tcW w:w="1417" w:type="dxa"/>
            <w:tcBorders>
              <w:top w:val="nil"/>
              <w:left w:val="nil"/>
              <w:bottom w:val="single" w:sz="8"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120 443,22 </w:t>
            </w:r>
          </w:p>
        </w:tc>
        <w:tc>
          <w:tcPr>
            <w:tcW w:w="960"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r>
      <w:tr w:rsidR="003729E0" w:rsidRPr="008D4F06" w:rsidTr="003729E0">
        <w:trPr>
          <w:trHeight w:val="510"/>
        </w:trPr>
        <w:tc>
          <w:tcPr>
            <w:tcW w:w="2567" w:type="dxa"/>
            <w:tcBorders>
              <w:top w:val="nil"/>
              <w:left w:val="single" w:sz="4" w:space="0" w:color="auto"/>
              <w:bottom w:val="single" w:sz="4" w:space="0" w:color="auto"/>
              <w:right w:val="nil"/>
            </w:tcBorders>
            <w:shd w:val="clear" w:color="auto" w:fill="auto"/>
            <w:vAlign w:val="bottom"/>
            <w:hideMark/>
          </w:tcPr>
          <w:p w:rsidR="003729E0" w:rsidRPr="008D4F06" w:rsidRDefault="003729E0" w:rsidP="003729E0">
            <w:pPr>
              <w:rPr>
                <w:rFonts w:ascii="Arial CYR" w:hAnsi="Arial CYR" w:cs="Arial CYR"/>
                <w:b/>
                <w:bCs/>
                <w:sz w:val="16"/>
                <w:szCs w:val="16"/>
              </w:rPr>
            </w:pPr>
            <w:r w:rsidRPr="008D4F06">
              <w:rPr>
                <w:rFonts w:ascii="Arial CYR" w:hAnsi="Arial CYR" w:cs="Arial CYR"/>
                <w:b/>
                <w:bCs/>
                <w:sz w:val="16"/>
                <w:szCs w:val="16"/>
              </w:rPr>
              <w:t>ЗАДОЛЖЕННОСТЬ И ПЕРЕРАСЧЕТЫ ПО ОТМЕНЕННЫМ НАЛОГАМ, СБОРАМ И ИНЫМ ОБЯЗАТЕЛЬНЫМ ПЛАТЕЖАМ</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010</w:t>
            </w:r>
          </w:p>
        </w:tc>
        <w:tc>
          <w:tcPr>
            <w:tcW w:w="2693" w:type="dxa"/>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b/>
                <w:bCs/>
                <w:sz w:val="16"/>
                <w:szCs w:val="16"/>
              </w:rPr>
            </w:pPr>
            <w:r w:rsidRPr="008D4F06">
              <w:rPr>
                <w:rFonts w:ascii="Arial CYR" w:hAnsi="Arial CYR" w:cs="Arial CYR"/>
                <w:b/>
                <w:bCs/>
                <w:sz w:val="16"/>
                <w:szCs w:val="16"/>
              </w:rPr>
              <w:t>000 1 09 00000 00 0000 000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    </w:t>
            </w:r>
          </w:p>
        </w:tc>
        <w:tc>
          <w:tcPr>
            <w:tcW w:w="1417" w:type="dxa"/>
            <w:tcBorders>
              <w:top w:val="nil"/>
              <w:left w:val="nil"/>
              <w:bottom w:val="single" w:sz="8"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    </w:t>
            </w:r>
          </w:p>
        </w:tc>
        <w:tc>
          <w:tcPr>
            <w:tcW w:w="960"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r>
      <w:tr w:rsidR="003729E0" w:rsidRPr="008D4F06" w:rsidTr="003729E0">
        <w:trPr>
          <w:trHeight w:val="345"/>
        </w:trPr>
        <w:tc>
          <w:tcPr>
            <w:tcW w:w="2567" w:type="dxa"/>
            <w:tcBorders>
              <w:top w:val="nil"/>
              <w:left w:val="single" w:sz="4" w:space="0" w:color="auto"/>
              <w:bottom w:val="single" w:sz="4" w:space="0" w:color="auto"/>
              <w:right w:val="nil"/>
            </w:tcBorders>
            <w:shd w:val="clear" w:color="auto" w:fill="auto"/>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Налоги на имущество</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010</w:t>
            </w:r>
          </w:p>
        </w:tc>
        <w:tc>
          <w:tcPr>
            <w:tcW w:w="2693" w:type="dxa"/>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000 1 09 04000 00 0000 110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417" w:type="dxa"/>
            <w:tcBorders>
              <w:top w:val="nil"/>
              <w:left w:val="nil"/>
              <w:bottom w:val="single" w:sz="8"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    </w:t>
            </w:r>
          </w:p>
        </w:tc>
        <w:tc>
          <w:tcPr>
            <w:tcW w:w="960"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r>
      <w:tr w:rsidR="003729E0" w:rsidRPr="008D4F06" w:rsidTr="003729E0">
        <w:trPr>
          <w:trHeight w:val="615"/>
        </w:trPr>
        <w:tc>
          <w:tcPr>
            <w:tcW w:w="2567" w:type="dxa"/>
            <w:tcBorders>
              <w:top w:val="nil"/>
              <w:left w:val="single" w:sz="4" w:space="0" w:color="auto"/>
              <w:bottom w:val="single" w:sz="4" w:space="0" w:color="auto"/>
              <w:right w:val="nil"/>
            </w:tcBorders>
            <w:shd w:val="clear" w:color="auto" w:fill="auto"/>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Земельный налог (по обязательствам, возникшим до 1 января 2006 года)</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010</w:t>
            </w:r>
          </w:p>
        </w:tc>
        <w:tc>
          <w:tcPr>
            <w:tcW w:w="2693" w:type="dxa"/>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000 1 09 04050 00 0000 110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417" w:type="dxa"/>
            <w:tcBorders>
              <w:top w:val="nil"/>
              <w:left w:val="nil"/>
              <w:bottom w:val="single" w:sz="8"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    </w:t>
            </w:r>
          </w:p>
        </w:tc>
        <w:tc>
          <w:tcPr>
            <w:tcW w:w="960"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r>
      <w:tr w:rsidR="003729E0" w:rsidRPr="008D4F06" w:rsidTr="003729E0">
        <w:trPr>
          <w:trHeight w:val="930"/>
        </w:trPr>
        <w:tc>
          <w:tcPr>
            <w:tcW w:w="2567" w:type="dxa"/>
            <w:tcBorders>
              <w:top w:val="nil"/>
              <w:left w:val="single" w:sz="4" w:space="0" w:color="auto"/>
              <w:bottom w:val="single" w:sz="4" w:space="0" w:color="auto"/>
              <w:right w:val="nil"/>
            </w:tcBorders>
            <w:shd w:val="clear" w:color="auto" w:fill="auto"/>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Земельный налог (по обязательствам, возникшим до 1 января 2006 года), мобилизуемый на территориях поселений</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010</w:t>
            </w:r>
          </w:p>
        </w:tc>
        <w:tc>
          <w:tcPr>
            <w:tcW w:w="2693" w:type="dxa"/>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000 1 09 04050 10 0000 110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417" w:type="dxa"/>
            <w:tcBorders>
              <w:top w:val="nil"/>
              <w:left w:val="nil"/>
              <w:bottom w:val="single" w:sz="8"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    </w:t>
            </w:r>
          </w:p>
        </w:tc>
        <w:tc>
          <w:tcPr>
            <w:tcW w:w="960"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r>
      <w:tr w:rsidR="003729E0" w:rsidRPr="008D4F06" w:rsidTr="003729E0">
        <w:trPr>
          <w:trHeight w:val="1065"/>
        </w:trPr>
        <w:tc>
          <w:tcPr>
            <w:tcW w:w="2567" w:type="dxa"/>
            <w:tcBorders>
              <w:top w:val="nil"/>
              <w:left w:val="single" w:sz="4" w:space="0" w:color="auto"/>
              <w:bottom w:val="single" w:sz="4" w:space="0" w:color="auto"/>
              <w:right w:val="nil"/>
            </w:tcBorders>
            <w:shd w:val="clear" w:color="auto" w:fill="auto"/>
            <w:vAlign w:val="bottom"/>
            <w:hideMark/>
          </w:tcPr>
          <w:p w:rsidR="003729E0" w:rsidRPr="008D4F06" w:rsidRDefault="003729E0" w:rsidP="003729E0">
            <w:pPr>
              <w:rPr>
                <w:rFonts w:ascii="Arial CYR" w:hAnsi="Arial CYR" w:cs="Arial CYR"/>
                <w:b/>
                <w:bCs/>
                <w:sz w:val="16"/>
                <w:szCs w:val="16"/>
              </w:rPr>
            </w:pPr>
            <w:r w:rsidRPr="008D4F06">
              <w:rPr>
                <w:rFonts w:ascii="Arial CYR" w:hAnsi="Arial CYR" w:cs="Arial CYR"/>
                <w:b/>
                <w:bCs/>
                <w:sz w:val="16"/>
                <w:szCs w:val="16"/>
              </w:rPr>
              <w:t>ДОХОДЫ ОТ ИСПОЛЬЗОВАНИЯ ИМУЩЕСТВА, НАХОДЯЩЕГОСЯ В ГОСУДАРСТВЕННОЙ И МУНИЦИПАЛЬНОЙ СОБСТВЕННОСТИ</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010</w:t>
            </w:r>
          </w:p>
        </w:tc>
        <w:tc>
          <w:tcPr>
            <w:tcW w:w="2693" w:type="dxa"/>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b/>
                <w:bCs/>
                <w:sz w:val="16"/>
                <w:szCs w:val="16"/>
              </w:rPr>
            </w:pPr>
            <w:r w:rsidRPr="008D4F06">
              <w:rPr>
                <w:rFonts w:ascii="Arial CYR" w:hAnsi="Arial CYR" w:cs="Arial CYR"/>
                <w:b/>
                <w:bCs/>
                <w:sz w:val="16"/>
                <w:szCs w:val="16"/>
              </w:rPr>
              <w:t>000 1 11 00000 00 0000 000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b/>
                <w:bCs/>
                <w:sz w:val="16"/>
                <w:szCs w:val="16"/>
              </w:rPr>
            </w:pPr>
            <w:r w:rsidRPr="008D4F06">
              <w:rPr>
                <w:rFonts w:ascii="Arial CYR" w:hAnsi="Arial CYR" w:cs="Arial CYR"/>
                <w:b/>
                <w:bCs/>
                <w:sz w:val="16"/>
                <w:szCs w:val="16"/>
              </w:rPr>
              <w:t xml:space="preserve">49 000,00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b/>
                <w:bCs/>
                <w:sz w:val="16"/>
                <w:szCs w:val="16"/>
              </w:rPr>
            </w:pPr>
            <w:r w:rsidRPr="008D4F06">
              <w:rPr>
                <w:rFonts w:ascii="Arial CYR" w:hAnsi="Arial CYR" w:cs="Arial CYR"/>
                <w:b/>
                <w:bCs/>
                <w:sz w:val="16"/>
                <w:szCs w:val="16"/>
              </w:rPr>
              <w:t xml:space="preserve">37 169,48 </w:t>
            </w:r>
          </w:p>
        </w:tc>
        <w:tc>
          <w:tcPr>
            <w:tcW w:w="1417" w:type="dxa"/>
            <w:tcBorders>
              <w:top w:val="nil"/>
              <w:left w:val="nil"/>
              <w:bottom w:val="single" w:sz="8"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b/>
                <w:bCs/>
                <w:sz w:val="16"/>
                <w:szCs w:val="16"/>
              </w:rPr>
            </w:pPr>
            <w:r w:rsidRPr="008D4F06">
              <w:rPr>
                <w:rFonts w:ascii="Arial CYR" w:hAnsi="Arial CYR" w:cs="Arial CYR"/>
                <w:b/>
                <w:bCs/>
                <w:sz w:val="16"/>
                <w:szCs w:val="16"/>
              </w:rPr>
              <w:t xml:space="preserve">11 830,52 </w:t>
            </w:r>
          </w:p>
        </w:tc>
        <w:tc>
          <w:tcPr>
            <w:tcW w:w="960"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r>
      <w:tr w:rsidR="003729E0" w:rsidRPr="008D4F06" w:rsidTr="003729E0">
        <w:trPr>
          <w:trHeight w:val="1110"/>
        </w:trPr>
        <w:tc>
          <w:tcPr>
            <w:tcW w:w="2567" w:type="dxa"/>
            <w:tcBorders>
              <w:top w:val="nil"/>
              <w:left w:val="single" w:sz="4" w:space="0" w:color="auto"/>
              <w:bottom w:val="single" w:sz="4" w:space="0" w:color="auto"/>
              <w:right w:val="nil"/>
            </w:tcBorders>
            <w:shd w:val="clear" w:color="auto" w:fill="auto"/>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w:t>
            </w:r>
            <w:r w:rsidRPr="008D4F06">
              <w:rPr>
                <w:rFonts w:ascii="Arial CYR" w:hAnsi="Arial CYR" w:cs="Arial CYR"/>
                <w:sz w:val="16"/>
                <w:szCs w:val="16"/>
              </w:rPr>
              <w:lastRenderedPageBreak/>
              <w:t>предприятий, в том числе казенных)</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lastRenderedPageBreak/>
              <w:t>010</w:t>
            </w:r>
          </w:p>
        </w:tc>
        <w:tc>
          <w:tcPr>
            <w:tcW w:w="2693" w:type="dxa"/>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000 1 11 05000 00 0000 120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49 000,00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37 169,48 </w:t>
            </w:r>
          </w:p>
        </w:tc>
        <w:tc>
          <w:tcPr>
            <w:tcW w:w="1417" w:type="dxa"/>
            <w:tcBorders>
              <w:top w:val="nil"/>
              <w:left w:val="nil"/>
              <w:bottom w:val="single" w:sz="8"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11 830,52 </w:t>
            </w:r>
          </w:p>
        </w:tc>
        <w:tc>
          <w:tcPr>
            <w:tcW w:w="960"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r>
      <w:tr w:rsidR="003729E0" w:rsidRPr="008D4F06" w:rsidTr="003729E0">
        <w:trPr>
          <w:trHeight w:val="1125"/>
        </w:trPr>
        <w:tc>
          <w:tcPr>
            <w:tcW w:w="2567" w:type="dxa"/>
            <w:tcBorders>
              <w:top w:val="nil"/>
              <w:left w:val="single" w:sz="4" w:space="0" w:color="auto"/>
              <w:bottom w:val="single" w:sz="4" w:space="0" w:color="auto"/>
              <w:right w:val="nil"/>
            </w:tcBorders>
            <w:shd w:val="clear" w:color="auto" w:fill="auto"/>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lastRenderedPageBreak/>
              <w:t>Доходы, получаемые в виде арендной платы</w:t>
            </w:r>
            <w:proofErr w:type="gramStart"/>
            <w:r w:rsidRPr="008D4F06">
              <w:rPr>
                <w:rFonts w:ascii="Arial CYR" w:hAnsi="Arial CYR" w:cs="Arial CYR"/>
                <w:sz w:val="16"/>
                <w:szCs w:val="16"/>
              </w:rPr>
              <w:t xml:space="preserve"> ,</w:t>
            </w:r>
            <w:proofErr w:type="gramEnd"/>
            <w:r w:rsidRPr="008D4F06">
              <w:rPr>
                <w:rFonts w:ascii="Arial CYR" w:hAnsi="Arial CYR" w:cs="Arial CYR"/>
                <w:sz w:val="16"/>
                <w:szCs w:val="16"/>
              </w:rPr>
              <w:t xml:space="preserve"> а также средства от продажи права на заключение договоров аренды за земли находящиеся в </w:t>
            </w:r>
            <w:proofErr w:type="spellStart"/>
            <w:r w:rsidRPr="008D4F06">
              <w:rPr>
                <w:rFonts w:ascii="Arial CYR" w:hAnsi="Arial CYR" w:cs="Arial CYR"/>
                <w:sz w:val="16"/>
                <w:szCs w:val="16"/>
              </w:rPr>
              <w:t>собственньсти</w:t>
            </w:r>
            <w:proofErr w:type="spellEnd"/>
            <w:r w:rsidRPr="008D4F06">
              <w:rPr>
                <w:rFonts w:ascii="Arial CYR" w:hAnsi="Arial CYR" w:cs="Arial CYR"/>
                <w:sz w:val="16"/>
                <w:szCs w:val="16"/>
              </w:rPr>
              <w:t xml:space="preserve"> поселений</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010</w:t>
            </w:r>
          </w:p>
        </w:tc>
        <w:tc>
          <w:tcPr>
            <w:tcW w:w="2693" w:type="dxa"/>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000 1 11 05025 10 0000 120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49 000,00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37 169,48 </w:t>
            </w:r>
          </w:p>
        </w:tc>
        <w:tc>
          <w:tcPr>
            <w:tcW w:w="1417" w:type="dxa"/>
            <w:tcBorders>
              <w:top w:val="nil"/>
              <w:left w:val="nil"/>
              <w:bottom w:val="single" w:sz="8"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11 830,52 </w:t>
            </w:r>
          </w:p>
        </w:tc>
        <w:tc>
          <w:tcPr>
            <w:tcW w:w="960"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r>
      <w:tr w:rsidR="003729E0" w:rsidRPr="008D4F06" w:rsidTr="003729E0">
        <w:trPr>
          <w:trHeight w:val="510"/>
        </w:trPr>
        <w:tc>
          <w:tcPr>
            <w:tcW w:w="2567" w:type="dxa"/>
            <w:tcBorders>
              <w:top w:val="nil"/>
              <w:left w:val="single" w:sz="4" w:space="0" w:color="auto"/>
              <w:bottom w:val="single" w:sz="4" w:space="0" w:color="auto"/>
              <w:right w:val="nil"/>
            </w:tcBorders>
            <w:shd w:val="clear" w:color="auto" w:fill="auto"/>
            <w:vAlign w:val="bottom"/>
            <w:hideMark/>
          </w:tcPr>
          <w:p w:rsidR="003729E0" w:rsidRPr="008D4F06" w:rsidRDefault="003729E0" w:rsidP="003729E0">
            <w:pPr>
              <w:rPr>
                <w:rFonts w:ascii="Arial CYR" w:hAnsi="Arial CYR" w:cs="Arial CYR"/>
                <w:b/>
                <w:bCs/>
                <w:sz w:val="16"/>
                <w:szCs w:val="16"/>
              </w:rPr>
            </w:pPr>
            <w:r w:rsidRPr="008D4F06">
              <w:rPr>
                <w:rFonts w:ascii="Arial CYR" w:hAnsi="Arial CYR" w:cs="Arial CYR"/>
                <w:b/>
                <w:bCs/>
                <w:sz w:val="16"/>
                <w:szCs w:val="16"/>
              </w:rPr>
              <w:t>ДОХОДЫ ОТ ПРОДАЖИ МАТЕРИАЛЬНЫХ И НЕМАТЕРИАЛЬНЫХ АКТИВОВ</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026</w:t>
            </w:r>
          </w:p>
        </w:tc>
        <w:tc>
          <w:tcPr>
            <w:tcW w:w="2693" w:type="dxa"/>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b/>
                <w:bCs/>
                <w:sz w:val="16"/>
                <w:szCs w:val="16"/>
              </w:rPr>
            </w:pPr>
            <w:r w:rsidRPr="008D4F06">
              <w:rPr>
                <w:rFonts w:ascii="Arial CYR" w:hAnsi="Arial CYR" w:cs="Arial CYR"/>
                <w:b/>
                <w:bCs/>
                <w:sz w:val="16"/>
                <w:szCs w:val="16"/>
              </w:rPr>
              <w:t>000 1 14 00000 00 0000 000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417" w:type="dxa"/>
            <w:tcBorders>
              <w:top w:val="nil"/>
              <w:left w:val="nil"/>
              <w:bottom w:val="single" w:sz="8"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    </w:t>
            </w:r>
          </w:p>
        </w:tc>
        <w:tc>
          <w:tcPr>
            <w:tcW w:w="960"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r>
      <w:tr w:rsidR="003729E0" w:rsidRPr="008D4F06" w:rsidTr="003729E0">
        <w:trPr>
          <w:trHeight w:val="675"/>
        </w:trPr>
        <w:tc>
          <w:tcPr>
            <w:tcW w:w="2567" w:type="dxa"/>
            <w:tcBorders>
              <w:top w:val="nil"/>
              <w:left w:val="single" w:sz="4" w:space="0" w:color="auto"/>
              <w:bottom w:val="single" w:sz="4" w:space="0" w:color="auto"/>
              <w:right w:val="nil"/>
            </w:tcBorders>
            <w:shd w:val="clear" w:color="auto" w:fill="auto"/>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 xml:space="preserve">Доходы от продажи земельных участков, находящихся в </w:t>
            </w:r>
            <w:proofErr w:type="spellStart"/>
            <w:proofErr w:type="gramStart"/>
            <w:r w:rsidRPr="008D4F06">
              <w:rPr>
                <w:rFonts w:ascii="Arial CYR" w:hAnsi="Arial CYR" w:cs="Arial CYR"/>
                <w:sz w:val="16"/>
                <w:szCs w:val="16"/>
              </w:rPr>
              <w:t>в</w:t>
            </w:r>
            <w:proofErr w:type="spellEnd"/>
            <w:proofErr w:type="gramEnd"/>
            <w:r w:rsidRPr="008D4F06">
              <w:rPr>
                <w:rFonts w:ascii="Arial CYR" w:hAnsi="Arial CYR" w:cs="Arial CYR"/>
                <w:sz w:val="16"/>
                <w:szCs w:val="16"/>
              </w:rPr>
              <w:t xml:space="preserve"> государственной и муниципальной собственности (за исключением земельных участков автономных учреждений, а также земельных участков государственных и муниципальных предприятий, в том числе казенных)</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026</w:t>
            </w:r>
          </w:p>
        </w:tc>
        <w:tc>
          <w:tcPr>
            <w:tcW w:w="2693" w:type="dxa"/>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000 1 14 06000 00 0000 430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417" w:type="dxa"/>
            <w:tcBorders>
              <w:top w:val="nil"/>
              <w:left w:val="nil"/>
              <w:bottom w:val="single" w:sz="8"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    </w:t>
            </w:r>
          </w:p>
        </w:tc>
        <w:tc>
          <w:tcPr>
            <w:tcW w:w="960"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r>
      <w:tr w:rsidR="003729E0" w:rsidRPr="008D4F06" w:rsidTr="003729E0">
        <w:trPr>
          <w:trHeight w:val="660"/>
        </w:trPr>
        <w:tc>
          <w:tcPr>
            <w:tcW w:w="2567" w:type="dxa"/>
            <w:tcBorders>
              <w:top w:val="nil"/>
              <w:left w:val="single" w:sz="4" w:space="0" w:color="auto"/>
              <w:bottom w:val="single" w:sz="4" w:space="0" w:color="auto"/>
              <w:right w:val="nil"/>
            </w:tcBorders>
            <w:shd w:val="clear" w:color="auto" w:fill="auto"/>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Доходы от продажи земельных участков, государственная собственность на которые не разграничена</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026</w:t>
            </w:r>
          </w:p>
        </w:tc>
        <w:tc>
          <w:tcPr>
            <w:tcW w:w="2693" w:type="dxa"/>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000 1 14 06010 00 0000 430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417" w:type="dxa"/>
            <w:tcBorders>
              <w:top w:val="nil"/>
              <w:left w:val="nil"/>
              <w:bottom w:val="single" w:sz="8"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    </w:t>
            </w:r>
          </w:p>
        </w:tc>
        <w:tc>
          <w:tcPr>
            <w:tcW w:w="960"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r>
      <w:tr w:rsidR="003729E0" w:rsidRPr="008D4F06" w:rsidTr="003729E0">
        <w:trPr>
          <w:trHeight w:val="510"/>
        </w:trPr>
        <w:tc>
          <w:tcPr>
            <w:tcW w:w="2567" w:type="dxa"/>
            <w:tcBorders>
              <w:top w:val="nil"/>
              <w:left w:val="single" w:sz="4" w:space="0" w:color="auto"/>
              <w:bottom w:val="single" w:sz="4" w:space="0" w:color="auto"/>
              <w:right w:val="nil"/>
            </w:tcBorders>
            <w:shd w:val="clear" w:color="auto" w:fill="auto"/>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567" w:type="dxa"/>
            <w:tcBorders>
              <w:top w:val="nil"/>
              <w:left w:val="single" w:sz="8" w:space="0" w:color="auto"/>
              <w:bottom w:val="nil"/>
              <w:right w:val="single" w:sz="4" w:space="0" w:color="auto"/>
            </w:tcBorders>
            <w:shd w:val="clear" w:color="auto" w:fill="auto"/>
            <w:noWrap/>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026</w:t>
            </w:r>
          </w:p>
        </w:tc>
        <w:tc>
          <w:tcPr>
            <w:tcW w:w="2693" w:type="dxa"/>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000 1 14 06014 10 0000 430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417" w:type="dxa"/>
            <w:tcBorders>
              <w:top w:val="nil"/>
              <w:left w:val="nil"/>
              <w:bottom w:val="single" w:sz="8"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    </w:t>
            </w:r>
          </w:p>
        </w:tc>
        <w:tc>
          <w:tcPr>
            <w:tcW w:w="960"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r>
      <w:tr w:rsidR="003729E0" w:rsidRPr="008D4F06" w:rsidTr="003729E0">
        <w:trPr>
          <w:trHeight w:val="450"/>
        </w:trPr>
        <w:tc>
          <w:tcPr>
            <w:tcW w:w="2567" w:type="dxa"/>
            <w:tcBorders>
              <w:top w:val="nil"/>
              <w:left w:val="nil"/>
              <w:bottom w:val="nil"/>
              <w:right w:val="nil"/>
            </w:tcBorders>
            <w:shd w:val="clear" w:color="auto" w:fill="auto"/>
            <w:vAlign w:val="bottom"/>
            <w:hideMark/>
          </w:tcPr>
          <w:p w:rsidR="003729E0" w:rsidRPr="008D4F06" w:rsidRDefault="003729E0" w:rsidP="003729E0">
            <w:pPr>
              <w:rPr>
                <w:rFonts w:ascii="Arial" w:hAnsi="Arial" w:cs="Arial"/>
                <w:b/>
                <w:bCs/>
                <w:sz w:val="16"/>
                <w:szCs w:val="16"/>
              </w:rPr>
            </w:pPr>
            <w:r w:rsidRPr="008D4F06">
              <w:rPr>
                <w:rFonts w:ascii="Arial" w:hAnsi="Arial" w:cs="Arial"/>
                <w:b/>
                <w:bCs/>
                <w:sz w:val="16"/>
                <w:szCs w:val="16"/>
              </w:rPr>
              <w:t xml:space="preserve">Прочие поступления от денежных взысканий (штрафов) и иных сумм в возмещении </w:t>
            </w:r>
            <w:proofErr w:type="spellStart"/>
            <w:r w:rsidRPr="008D4F06">
              <w:rPr>
                <w:rFonts w:ascii="Arial" w:hAnsi="Arial" w:cs="Arial"/>
                <w:b/>
                <w:bCs/>
                <w:sz w:val="16"/>
                <w:szCs w:val="16"/>
              </w:rPr>
              <w:t>ущерба</w:t>
            </w:r>
            <w:proofErr w:type="gramStart"/>
            <w:r w:rsidRPr="008D4F06">
              <w:rPr>
                <w:rFonts w:ascii="Arial" w:hAnsi="Arial" w:cs="Arial"/>
                <w:b/>
                <w:bCs/>
                <w:sz w:val="16"/>
                <w:szCs w:val="16"/>
              </w:rPr>
              <w:t>,з</w:t>
            </w:r>
            <w:proofErr w:type="gramEnd"/>
            <w:r w:rsidRPr="008D4F06">
              <w:rPr>
                <w:rFonts w:ascii="Arial" w:hAnsi="Arial" w:cs="Arial"/>
                <w:b/>
                <w:bCs/>
                <w:sz w:val="16"/>
                <w:szCs w:val="16"/>
              </w:rPr>
              <w:t>ачисляемые</w:t>
            </w:r>
            <w:proofErr w:type="spellEnd"/>
            <w:r w:rsidRPr="008D4F06">
              <w:rPr>
                <w:rFonts w:ascii="Arial" w:hAnsi="Arial" w:cs="Arial"/>
                <w:b/>
                <w:bCs/>
                <w:sz w:val="16"/>
                <w:szCs w:val="16"/>
              </w:rPr>
              <w:t xml:space="preserve"> в бюджеты поселений</w:t>
            </w:r>
          </w:p>
        </w:tc>
        <w:tc>
          <w:tcPr>
            <w:tcW w:w="567" w:type="dxa"/>
            <w:tcBorders>
              <w:top w:val="single" w:sz="8" w:space="0" w:color="auto"/>
              <w:left w:val="single" w:sz="8" w:space="0" w:color="auto"/>
              <w:bottom w:val="nil"/>
              <w:right w:val="single" w:sz="4" w:space="0" w:color="auto"/>
            </w:tcBorders>
            <w:shd w:val="clear" w:color="auto" w:fill="auto"/>
            <w:noWrap/>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026</w:t>
            </w:r>
          </w:p>
        </w:tc>
        <w:tc>
          <w:tcPr>
            <w:tcW w:w="2693" w:type="dxa"/>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000 1 16 90050 10 0000 140</w:t>
            </w:r>
          </w:p>
        </w:tc>
        <w:tc>
          <w:tcPr>
            <w:tcW w:w="1276" w:type="dxa"/>
            <w:tcBorders>
              <w:top w:val="nil"/>
              <w:left w:val="nil"/>
              <w:bottom w:val="nil"/>
              <w:right w:val="nil"/>
            </w:tcBorders>
            <w:shd w:val="clear" w:color="auto" w:fill="auto"/>
            <w:vAlign w:val="bottom"/>
            <w:hideMark/>
          </w:tcPr>
          <w:p w:rsidR="003729E0" w:rsidRPr="008D4F06" w:rsidRDefault="003729E0" w:rsidP="003729E0">
            <w:pPr>
              <w:rPr>
                <w:rFonts w:ascii="Arial" w:hAnsi="Arial" w:cs="Arial"/>
                <w:sz w:val="16"/>
                <w:szCs w:val="16"/>
              </w:rPr>
            </w:pPr>
          </w:p>
        </w:tc>
        <w:tc>
          <w:tcPr>
            <w:tcW w:w="1276" w:type="dxa"/>
            <w:tcBorders>
              <w:top w:val="nil"/>
              <w:left w:val="single" w:sz="4" w:space="0" w:color="auto"/>
              <w:bottom w:val="single" w:sz="4" w:space="0" w:color="auto"/>
              <w:right w:val="nil"/>
            </w:tcBorders>
            <w:shd w:val="clear" w:color="auto" w:fill="auto"/>
            <w:vAlign w:val="bottom"/>
            <w:hideMark/>
          </w:tcPr>
          <w:p w:rsidR="003729E0" w:rsidRPr="008D4F06" w:rsidRDefault="003729E0" w:rsidP="003729E0">
            <w:pPr>
              <w:jc w:val="center"/>
              <w:rPr>
                <w:rFonts w:ascii="Arial" w:hAnsi="Arial" w:cs="Arial"/>
                <w:sz w:val="18"/>
                <w:szCs w:val="18"/>
              </w:rPr>
            </w:pPr>
            <w:r w:rsidRPr="008D4F06">
              <w:rPr>
                <w:rFonts w:ascii="Arial" w:hAnsi="Arial" w:cs="Arial"/>
                <w:sz w:val="18"/>
                <w:szCs w:val="18"/>
              </w:rPr>
              <w:t> </w:t>
            </w:r>
          </w:p>
        </w:tc>
        <w:tc>
          <w:tcPr>
            <w:tcW w:w="1417" w:type="dxa"/>
            <w:tcBorders>
              <w:top w:val="nil"/>
              <w:left w:val="single" w:sz="8" w:space="0" w:color="auto"/>
              <w:bottom w:val="single" w:sz="8" w:space="0" w:color="auto"/>
              <w:right w:val="single" w:sz="8" w:space="0" w:color="auto"/>
            </w:tcBorders>
            <w:shd w:val="clear" w:color="auto" w:fill="auto"/>
            <w:vAlign w:val="bottom"/>
            <w:hideMark/>
          </w:tcPr>
          <w:p w:rsidR="003729E0" w:rsidRPr="008D4F06" w:rsidRDefault="003729E0" w:rsidP="003729E0">
            <w:pPr>
              <w:rPr>
                <w:rFonts w:ascii="Arial" w:hAnsi="Arial" w:cs="Arial"/>
                <w:sz w:val="16"/>
                <w:szCs w:val="16"/>
              </w:rPr>
            </w:pPr>
            <w:r w:rsidRPr="008D4F06">
              <w:rPr>
                <w:rFonts w:ascii="Arial" w:hAnsi="Arial" w:cs="Arial"/>
                <w:sz w:val="16"/>
                <w:szCs w:val="16"/>
              </w:rPr>
              <w:t> </w:t>
            </w:r>
          </w:p>
        </w:tc>
        <w:tc>
          <w:tcPr>
            <w:tcW w:w="960" w:type="dxa"/>
            <w:tcBorders>
              <w:top w:val="nil"/>
              <w:left w:val="nil"/>
              <w:bottom w:val="nil"/>
              <w:right w:val="nil"/>
            </w:tcBorders>
            <w:shd w:val="clear" w:color="auto" w:fill="auto"/>
            <w:vAlign w:val="bottom"/>
            <w:hideMark/>
          </w:tcPr>
          <w:p w:rsidR="003729E0" w:rsidRPr="008D4F06" w:rsidRDefault="003729E0" w:rsidP="003729E0">
            <w:pPr>
              <w:rPr>
                <w:rFonts w:ascii="Arial" w:hAnsi="Arial" w:cs="Arial"/>
                <w:sz w:val="16"/>
                <w:szCs w:val="16"/>
              </w:rPr>
            </w:pPr>
          </w:p>
        </w:tc>
        <w:tc>
          <w:tcPr>
            <w:tcW w:w="236" w:type="dxa"/>
            <w:tcBorders>
              <w:top w:val="nil"/>
              <w:left w:val="nil"/>
              <w:bottom w:val="nil"/>
              <w:right w:val="nil"/>
            </w:tcBorders>
            <w:shd w:val="clear" w:color="auto" w:fill="auto"/>
            <w:vAlign w:val="bottom"/>
            <w:hideMark/>
          </w:tcPr>
          <w:p w:rsidR="003729E0" w:rsidRPr="008D4F06" w:rsidRDefault="003729E0" w:rsidP="003729E0">
            <w:pPr>
              <w:rPr>
                <w:rFonts w:ascii="Arial" w:hAnsi="Arial" w:cs="Arial"/>
                <w:sz w:val="16"/>
                <w:szCs w:val="16"/>
              </w:rPr>
            </w:pPr>
          </w:p>
        </w:tc>
      </w:tr>
      <w:tr w:rsidR="003729E0" w:rsidRPr="008D4F06" w:rsidTr="003729E0">
        <w:trPr>
          <w:trHeight w:val="540"/>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sz w:val="16"/>
                <w:szCs w:val="16"/>
              </w:rPr>
            </w:pPr>
            <w:r w:rsidRPr="008D4F06">
              <w:rPr>
                <w:rFonts w:ascii="Arial" w:hAnsi="Arial" w:cs="Arial"/>
                <w:sz w:val="16"/>
                <w:szCs w:val="16"/>
              </w:rPr>
              <w:t xml:space="preserve">Прочие неналоговые доходы бюджетов поселений </w:t>
            </w:r>
          </w:p>
        </w:tc>
        <w:tc>
          <w:tcPr>
            <w:tcW w:w="567" w:type="dxa"/>
            <w:tcBorders>
              <w:top w:val="single" w:sz="8" w:space="0" w:color="auto"/>
              <w:left w:val="single" w:sz="8" w:space="0" w:color="auto"/>
              <w:bottom w:val="nil"/>
              <w:right w:val="single" w:sz="4" w:space="0" w:color="auto"/>
            </w:tcBorders>
            <w:shd w:val="clear" w:color="auto" w:fill="auto"/>
            <w:noWrap/>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026</w:t>
            </w:r>
          </w:p>
        </w:tc>
        <w:tc>
          <w:tcPr>
            <w:tcW w:w="2693" w:type="dxa"/>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000 1 17 05050100 0000 180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sz w:val="16"/>
                <w:szCs w:val="16"/>
              </w:rPr>
            </w:pPr>
            <w:r w:rsidRPr="008D4F06">
              <w:rPr>
                <w:rFonts w:ascii="Arial" w:hAnsi="Arial" w:cs="Arial"/>
                <w:sz w:val="16"/>
                <w:szCs w:val="16"/>
              </w:rPr>
              <w:t> </w:t>
            </w:r>
          </w:p>
        </w:tc>
        <w:tc>
          <w:tcPr>
            <w:tcW w:w="1276" w:type="dxa"/>
            <w:tcBorders>
              <w:top w:val="nil"/>
              <w:left w:val="nil"/>
              <w:bottom w:val="single" w:sz="4" w:space="0" w:color="auto"/>
              <w:right w:val="nil"/>
            </w:tcBorders>
            <w:shd w:val="clear" w:color="auto" w:fill="auto"/>
            <w:vAlign w:val="bottom"/>
            <w:hideMark/>
          </w:tcPr>
          <w:p w:rsidR="003729E0" w:rsidRPr="008D4F06" w:rsidRDefault="003729E0" w:rsidP="003729E0">
            <w:pPr>
              <w:jc w:val="center"/>
              <w:rPr>
                <w:rFonts w:ascii="Arial" w:hAnsi="Arial" w:cs="Arial"/>
                <w:sz w:val="18"/>
                <w:szCs w:val="18"/>
              </w:rPr>
            </w:pPr>
            <w:r w:rsidRPr="008D4F06">
              <w:rPr>
                <w:rFonts w:ascii="Arial" w:hAnsi="Arial" w:cs="Arial"/>
                <w:sz w:val="18"/>
                <w:szCs w:val="18"/>
              </w:rPr>
              <w:t> </w:t>
            </w:r>
          </w:p>
        </w:tc>
        <w:tc>
          <w:tcPr>
            <w:tcW w:w="1417" w:type="dxa"/>
            <w:tcBorders>
              <w:top w:val="nil"/>
              <w:left w:val="single" w:sz="8" w:space="0" w:color="auto"/>
              <w:bottom w:val="single" w:sz="8" w:space="0" w:color="auto"/>
              <w:right w:val="single" w:sz="8" w:space="0" w:color="auto"/>
            </w:tcBorders>
            <w:shd w:val="clear" w:color="auto" w:fill="auto"/>
            <w:vAlign w:val="bottom"/>
            <w:hideMark/>
          </w:tcPr>
          <w:p w:rsidR="003729E0" w:rsidRPr="008D4F06" w:rsidRDefault="003729E0" w:rsidP="003729E0">
            <w:pPr>
              <w:rPr>
                <w:rFonts w:ascii="Arial" w:hAnsi="Arial" w:cs="Arial"/>
                <w:sz w:val="16"/>
                <w:szCs w:val="16"/>
              </w:rPr>
            </w:pPr>
            <w:r w:rsidRPr="008D4F06">
              <w:rPr>
                <w:rFonts w:ascii="Arial" w:hAnsi="Arial" w:cs="Arial"/>
                <w:sz w:val="16"/>
                <w:szCs w:val="16"/>
              </w:rPr>
              <w:t> </w:t>
            </w:r>
          </w:p>
        </w:tc>
        <w:tc>
          <w:tcPr>
            <w:tcW w:w="960" w:type="dxa"/>
            <w:tcBorders>
              <w:top w:val="nil"/>
              <w:left w:val="nil"/>
              <w:bottom w:val="nil"/>
              <w:right w:val="nil"/>
            </w:tcBorders>
            <w:shd w:val="clear" w:color="auto" w:fill="auto"/>
            <w:vAlign w:val="bottom"/>
            <w:hideMark/>
          </w:tcPr>
          <w:p w:rsidR="003729E0" w:rsidRPr="008D4F06" w:rsidRDefault="003729E0" w:rsidP="003729E0">
            <w:pPr>
              <w:rPr>
                <w:rFonts w:ascii="Arial" w:hAnsi="Arial" w:cs="Arial"/>
                <w:sz w:val="16"/>
                <w:szCs w:val="16"/>
              </w:rPr>
            </w:pPr>
          </w:p>
        </w:tc>
        <w:tc>
          <w:tcPr>
            <w:tcW w:w="236" w:type="dxa"/>
            <w:tcBorders>
              <w:top w:val="nil"/>
              <w:left w:val="nil"/>
              <w:bottom w:val="nil"/>
              <w:right w:val="nil"/>
            </w:tcBorders>
            <w:shd w:val="clear" w:color="auto" w:fill="auto"/>
            <w:vAlign w:val="bottom"/>
            <w:hideMark/>
          </w:tcPr>
          <w:p w:rsidR="003729E0" w:rsidRPr="008D4F06" w:rsidRDefault="003729E0" w:rsidP="003729E0">
            <w:pPr>
              <w:rPr>
                <w:rFonts w:ascii="Arial" w:hAnsi="Arial" w:cs="Arial"/>
                <w:sz w:val="16"/>
                <w:szCs w:val="16"/>
              </w:rPr>
            </w:pPr>
          </w:p>
        </w:tc>
      </w:tr>
      <w:tr w:rsidR="003729E0" w:rsidRPr="008D4F06" w:rsidTr="003729E0">
        <w:trPr>
          <w:trHeight w:val="585"/>
        </w:trPr>
        <w:tc>
          <w:tcPr>
            <w:tcW w:w="2567" w:type="dxa"/>
            <w:tcBorders>
              <w:top w:val="nil"/>
              <w:left w:val="single" w:sz="4" w:space="0" w:color="auto"/>
              <w:bottom w:val="single" w:sz="4" w:space="0" w:color="auto"/>
              <w:right w:val="nil"/>
            </w:tcBorders>
            <w:shd w:val="clear" w:color="auto" w:fill="auto"/>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 xml:space="preserve">Невыясненные  </w:t>
            </w:r>
            <w:proofErr w:type="gramStart"/>
            <w:r w:rsidRPr="008D4F06">
              <w:rPr>
                <w:rFonts w:ascii="Arial CYR" w:hAnsi="Arial CYR" w:cs="Arial CYR"/>
                <w:sz w:val="16"/>
                <w:szCs w:val="16"/>
              </w:rPr>
              <w:t>поступления</w:t>
            </w:r>
            <w:proofErr w:type="gramEnd"/>
            <w:r w:rsidRPr="008D4F06">
              <w:rPr>
                <w:rFonts w:ascii="Arial CYR" w:hAnsi="Arial CYR" w:cs="Arial CYR"/>
                <w:sz w:val="16"/>
                <w:szCs w:val="16"/>
              </w:rPr>
              <w:t xml:space="preserve"> зачисляемые в бюджеты поселений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026</w:t>
            </w:r>
          </w:p>
        </w:tc>
        <w:tc>
          <w:tcPr>
            <w:tcW w:w="2693" w:type="dxa"/>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000 1 17 01050100 0000 180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417" w:type="dxa"/>
            <w:tcBorders>
              <w:top w:val="nil"/>
              <w:left w:val="nil"/>
              <w:bottom w:val="single" w:sz="8"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960"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r>
      <w:tr w:rsidR="003729E0" w:rsidRPr="008D4F06" w:rsidTr="003729E0">
        <w:trPr>
          <w:trHeight w:val="720"/>
        </w:trPr>
        <w:tc>
          <w:tcPr>
            <w:tcW w:w="2567" w:type="dxa"/>
            <w:tcBorders>
              <w:top w:val="nil"/>
              <w:left w:val="single" w:sz="4" w:space="0" w:color="auto"/>
              <w:bottom w:val="single" w:sz="4" w:space="0" w:color="auto"/>
              <w:right w:val="nil"/>
            </w:tcBorders>
            <w:shd w:val="clear" w:color="auto" w:fill="auto"/>
            <w:vAlign w:val="bottom"/>
            <w:hideMark/>
          </w:tcPr>
          <w:p w:rsidR="003729E0" w:rsidRPr="008D4F06" w:rsidRDefault="003729E0" w:rsidP="003729E0">
            <w:pPr>
              <w:rPr>
                <w:rFonts w:ascii="Arial CYR" w:hAnsi="Arial CYR" w:cs="Arial CYR"/>
                <w:b/>
                <w:bCs/>
                <w:sz w:val="16"/>
                <w:szCs w:val="16"/>
              </w:rPr>
            </w:pPr>
            <w:r w:rsidRPr="008D4F06">
              <w:rPr>
                <w:rFonts w:ascii="Arial CYR" w:hAnsi="Arial CYR" w:cs="Arial CYR"/>
                <w:b/>
                <w:bCs/>
                <w:sz w:val="16"/>
                <w:szCs w:val="16"/>
              </w:rPr>
              <w:t>БЕЗВОЗМЕЗДНЫЕ ПОСТУПЛЕНИЯ</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3729E0" w:rsidRPr="008D4F06" w:rsidRDefault="003729E0" w:rsidP="003729E0">
            <w:pPr>
              <w:jc w:val="center"/>
              <w:rPr>
                <w:rFonts w:ascii="Arial CYR" w:hAnsi="Arial CYR" w:cs="Arial CYR"/>
                <w:b/>
                <w:bCs/>
                <w:sz w:val="16"/>
                <w:szCs w:val="16"/>
              </w:rPr>
            </w:pPr>
            <w:r w:rsidRPr="008D4F06">
              <w:rPr>
                <w:rFonts w:ascii="Arial CYR" w:hAnsi="Arial CYR" w:cs="Arial CYR"/>
                <w:b/>
                <w:bCs/>
                <w:sz w:val="16"/>
                <w:szCs w:val="16"/>
              </w:rPr>
              <w:t>010</w:t>
            </w:r>
          </w:p>
        </w:tc>
        <w:tc>
          <w:tcPr>
            <w:tcW w:w="2693" w:type="dxa"/>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b/>
                <w:bCs/>
                <w:sz w:val="16"/>
                <w:szCs w:val="16"/>
              </w:rPr>
            </w:pPr>
            <w:r w:rsidRPr="008D4F06">
              <w:rPr>
                <w:rFonts w:ascii="Arial CYR" w:hAnsi="Arial CYR" w:cs="Arial CYR"/>
                <w:b/>
                <w:bCs/>
                <w:sz w:val="16"/>
                <w:szCs w:val="16"/>
              </w:rPr>
              <w:t>000 2 00 00000 00 0000 000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b/>
                <w:bCs/>
                <w:sz w:val="18"/>
                <w:szCs w:val="18"/>
              </w:rPr>
            </w:pPr>
            <w:r w:rsidRPr="008D4F06">
              <w:rPr>
                <w:rFonts w:ascii="Arial CYR" w:hAnsi="Arial CYR" w:cs="Arial CYR"/>
                <w:b/>
                <w:bCs/>
                <w:sz w:val="18"/>
                <w:szCs w:val="18"/>
              </w:rPr>
              <w:t xml:space="preserve">11 912 250,00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b/>
                <w:bCs/>
                <w:sz w:val="18"/>
                <w:szCs w:val="18"/>
              </w:rPr>
            </w:pPr>
            <w:r w:rsidRPr="008D4F06">
              <w:rPr>
                <w:rFonts w:ascii="Arial CYR" w:hAnsi="Arial CYR" w:cs="Arial CYR"/>
                <w:b/>
                <w:bCs/>
                <w:sz w:val="18"/>
                <w:szCs w:val="18"/>
              </w:rPr>
              <w:t xml:space="preserve">6 551 819,64 </w:t>
            </w:r>
          </w:p>
        </w:tc>
        <w:tc>
          <w:tcPr>
            <w:tcW w:w="1417" w:type="dxa"/>
            <w:tcBorders>
              <w:top w:val="nil"/>
              <w:left w:val="nil"/>
              <w:bottom w:val="single" w:sz="8"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b/>
                <w:bCs/>
                <w:sz w:val="18"/>
                <w:szCs w:val="18"/>
              </w:rPr>
            </w:pPr>
            <w:r w:rsidRPr="008D4F06">
              <w:rPr>
                <w:rFonts w:ascii="Arial CYR" w:hAnsi="Arial CYR" w:cs="Arial CYR"/>
                <w:b/>
                <w:bCs/>
                <w:sz w:val="18"/>
                <w:szCs w:val="18"/>
              </w:rPr>
              <w:t xml:space="preserve">5 360 430,36 </w:t>
            </w:r>
          </w:p>
        </w:tc>
        <w:tc>
          <w:tcPr>
            <w:tcW w:w="960"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r>
      <w:tr w:rsidR="003729E0" w:rsidRPr="008D4F06" w:rsidTr="003729E0">
        <w:trPr>
          <w:trHeight w:val="780"/>
        </w:trPr>
        <w:tc>
          <w:tcPr>
            <w:tcW w:w="2567" w:type="dxa"/>
            <w:tcBorders>
              <w:top w:val="nil"/>
              <w:left w:val="single" w:sz="4" w:space="0" w:color="auto"/>
              <w:bottom w:val="single" w:sz="4" w:space="0" w:color="auto"/>
              <w:right w:val="nil"/>
            </w:tcBorders>
            <w:shd w:val="clear" w:color="auto" w:fill="auto"/>
            <w:vAlign w:val="bottom"/>
            <w:hideMark/>
          </w:tcPr>
          <w:p w:rsidR="003729E0" w:rsidRPr="008D4F06" w:rsidRDefault="003729E0" w:rsidP="003729E0">
            <w:pPr>
              <w:rPr>
                <w:rFonts w:ascii="Arial CYR" w:hAnsi="Arial CYR" w:cs="Arial CYR"/>
                <w:b/>
                <w:bCs/>
                <w:sz w:val="16"/>
                <w:szCs w:val="16"/>
              </w:rPr>
            </w:pPr>
            <w:r w:rsidRPr="008D4F06">
              <w:rPr>
                <w:rFonts w:ascii="Arial CYR" w:hAnsi="Arial CYR" w:cs="Arial CYR"/>
                <w:b/>
                <w:bCs/>
                <w:sz w:val="16"/>
                <w:szCs w:val="16"/>
              </w:rPr>
              <w:t>Безвозмездные поступления от других бюджетов бюджетной системы Российской Федерации</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010</w:t>
            </w:r>
          </w:p>
        </w:tc>
        <w:tc>
          <w:tcPr>
            <w:tcW w:w="2693" w:type="dxa"/>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b/>
                <w:bCs/>
                <w:sz w:val="16"/>
                <w:szCs w:val="16"/>
              </w:rPr>
            </w:pPr>
            <w:r w:rsidRPr="008D4F06">
              <w:rPr>
                <w:rFonts w:ascii="Arial CYR" w:hAnsi="Arial CYR" w:cs="Arial CYR"/>
                <w:b/>
                <w:bCs/>
                <w:sz w:val="16"/>
                <w:szCs w:val="16"/>
              </w:rPr>
              <w:t>000 2 02 00000 00 0000 000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11 070 850,00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6 551 819,64 </w:t>
            </w:r>
          </w:p>
        </w:tc>
        <w:tc>
          <w:tcPr>
            <w:tcW w:w="1417" w:type="dxa"/>
            <w:tcBorders>
              <w:top w:val="nil"/>
              <w:left w:val="nil"/>
              <w:bottom w:val="single" w:sz="8"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4 519 030,36 </w:t>
            </w:r>
          </w:p>
        </w:tc>
        <w:tc>
          <w:tcPr>
            <w:tcW w:w="960"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r>
      <w:tr w:rsidR="003729E0" w:rsidRPr="008D4F06" w:rsidTr="003729E0">
        <w:trPr>
          <w:trHeight w:val="780"/>
        </w:trPr>
        <w:tc>
          <w:tcPr>
            <w:tcW w:w="2567" w:type="dxa"/>
            <w:tcBorders>
              <w:top w:val="nil"/>
              <w:left w:val="single" w:sz="4" w:space="0" w:color="auto"/>
              <w:bottom w:val="single" w:sz="4" w:space="0" w:color="auto"/>
              <w:right w:val="nil"/>
            </w:tcBorders>
            <w:shd w:val="clear" w:color="auto" w:fill="auto"/>
            <w:vAlign w:val="bottom"/>
            <w:hideMark/>
          </w:tcPr>
          <w:p w:rsidR="003729E0" w:rsidRPr="008D4F06" w:rsidRDefault="003729E0" w:rsidP="003729E0">
            <w:pPr>
              <w:rPr>
                <w:rFonts w:ascii="Arial CYR" w:hAnsi="Arial CYR" w:cs="Arial CYR"/>
                <w:b/>
                <w:bCs/>
                <w:sz w:val="16"/>
                <w:szCs w:val="16"/>
              </w:rPr>
            </w:pPr>
            <w:r w:rsidRPr="008D4F06">
              <w:rPr>
                <w:rFonts w:ascii="Arial CYR" w:hAnsi="Arial CYR" w:cs="Arial CYR"/>
                <w:b/>
                <w:bCs/>
                <w:sz w:val="16"/>
                <w:szCs w:val="16"/>
              </w:rPr>
              <w:t>Дотации бюджетам субъектов Российской Федерации и муниципальных образований</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010</w:t>
            </w:r>
          </w:p>
        </w:tc>
        <w:tc>
          <w:tcPr>
            <w:tcW w:w="2693" w:type="dxa"/>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b/>
                <w:bCs/>
                <w:sz w:val="16"/>
                <w:szCs w:val="16"/>
              </w:rPr>
            </w:pPr>
            <w:r w:rsidRPr="008D4F06">
              <w:rPr>
                <w:rFonts w:ascii="Arial CYR" w:hAnsi="Arial CYR" w:cs="Arial CYR"/>
                <w:b/>
                <w:bCs/>
                <w:sz w:val="16"/>
                <w:szCs w:val="16"/>
              </w:rPr>
              <w:t>000 2 02 15001 10 0000 151</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10 417 150,00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5 728 260,00 </w:t>
            </w:r>
          </w:p>
        </w:tc>
        <w:tc>
          <w:tcPr>
            <w:tcW w:w="1417" w:type="dxa"/>
            <w:tcBorders>
              <w:top w:val="nil"/>
              <w:left w:val="nil"/>
              <w:bottom w:val="single" w:sz="8"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4 688 890,00 </w:t>
            </w:r>
          </w:p>
        </w:tc>
        <w:tc>
          <w:tcPr>
            <w:tcW w:w="960"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r>
      <w:tr w:rsidR="003729E0" w:rsidRPr="008D4F06" w:rsidTr="003729E0">
        <w:trPr>
          <w:trHeight w:val="780"/>
        </w:trPr>
        <w:tc>
          <w:tcPr>
            <w:tcW w:w="2567" w:type="dxa"/>
            <w:tcBorders>
              <w:top w:val="nil"/>
              <w:left w:val="single" w:sz="4" w:space="0" w:color="auto"/>
              <w:bottom w:val="single" w:sz="4" w:space="0" w:color="auto"/>
              <w:right w:val="nil"/>
            </w:tcBorders>
            <w:shd w:val="clear" w:color="auto" w:fill="auto"/>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Дотации бюджетам на поддержку мер по обеспечению сбалансированности бюджетов</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010</w:t>
            </w:r>
          </w:p>
        </w:tc>
        <w:tc>
          <w:tcPr>
            <w:tcW w:w="2693" w:type="dxa"/>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000 2 02 01003 00 0000 151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    </w:t>
            </w:r>
          </w:p>
        </w:tc>
        <w:tc>
          <w:tcPr>
            <w:tcW w:w="1417" w:type="dxa"/>
            <w:tcBorders>
              <w:top w:val="nil"/>
              <w:left w:val="nil"/>
              <w:bottom w:val="single" w:sz="8"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    </w:t>
            </w:r>
          </w:p>
        </w:tc>
        <w:tc>
          <w:tcPr>
            <w:tcW w:w="960"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r>
      <w:tr w:rsidR="003729E0" w:rsidRPr="008D4F06" w:rsidTr="003729E0">
        <w:trPr>
          <w:trHeight w:val="810"/>
        </w:trPr>
        <w:tc>
          <w:tcPr>
            <w:tcW w:w="2567" w:type="dxa"/>
            <w:tcBorders>
              <w:top w:val="nil"/>
              <w:left w:val="single" w:sz="4" w:space="0" w:color="auto"/>
              <w:bottom w:val="single" w:sz="4" w:space="0" w:color="auto"/>
              <w:right w:val="nil"/>
            </w:tcBorders>
            <w:shd w:val="clear" w:color="auto" w:fill="auto"/>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Дотации бюджетам поселений на поддержку мер по обеспечению сбалансированности бюджетов</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010</w:t>
            </w:r>
          </w:p>
        </w:tc>
        <w:tc>
          <w:tcPr>
            <w:tcW w:w="2693" w:type="dxa"/>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000 2 02 01003 10 0000 151</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417" w:type="dxa"/>
            <w:tcBorders>
              <w:top w:val="nil"/>
              <w:left w:val="nil"/>
              <w:bottom w:val="single" w:sz="8"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    </w:t>
            </w:r>
          </w:p>
        </w:tc>
        <w:tc>
          <w:tcPr>
            <w:tcW w:w="960"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r>
      <w:tr w:rsidR="003729E0" w:rsidRPr="008D4F06" w:rsidTr="003729E0">
        <w:trPr>
          <w:trHeight w:val="690"/>
        </w:trPr>
        <w:tc>
          <w:tcPr>
            <w:tcW w:w="2567" w:type="dxa"/>
            <w:tcBorders>
              <w:top w:val="nil"/>
              <w:left w:val="single" w:sz="4" w:space="0" w:color="auto"/>
              <w:bottom w:val="single" w:sz="4" w:space="0" w:color="auto"/>
              <w:right w:val="nil"/>
            </w:tcBorders>
            <w:shd w:val="clear" w:color="auto" w:fill="auto"/>
            <w:vAlign w:val="bottom"/>
            <w:hideMark/>
          </w:tcPr>
          <w:p w:rsidR="003729E0" w:rsidRPr="008D4F06" w:rsidRDefault="003729E0" w:rsidP="003729E0">
            <w:pPr>
              <w:rPr>
                <w:rFonts w:ascii="Arial CYR" w:hAnsi="Arial CYR" w:cs="Arial CYR"/>
                <w:b/>
                <w:bCs/>
                <w:sz w:val="16"/>
                <w:szCs w:val="16"/>
              </w:rPr>
            </w:pPr>
            <w:r w:rsidRPr="008D4F06">
              <w:rPr>
                <w:rFonts w:ascii="Arial CYR" w:hAnsi="Arial CYR" w:cs="Arial CYR"/>
                <w:b/>
                <w:bCs/>
                <w:sz w:val="16"/>
                <w:szCs w:val="16"/>
              </w:rPr>
              <w:t xml:space="preserve">Субвенции  бюджетам поселений на осуществление первичного </w:t>
            </w:r>
            <w:r w:rsidRPr="008D4F06">
              <w:rPr>
                <w:rFonts w:ascii="Arial CYR" w:hAnsi="Arial CYR" w:cs="Arial CYR"/>
                <w:b/>
                <w:bCs/>
                <w:sz w:val="16"/>
                <w:szCs w:val="16"/>
              </w:rPr>
              <w:lastRenderedPageBreak/>
              <w:t>воинского учета</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lastRenderedPageBreak/>
              <w:t>010</w:t>
            </w:r>
          </w:p>
        </w:tc>
        <w:tc>
          <w:tcPr>
            <w:tcW w:w="2693" w:type="dxa"/>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b/>
                <w:bCs/>
                <w:sz w:val="16"/>
                <w:szCs w:val="16"/>
              </w:rPr>
            </w:pPr>
            <w:r w:rsidRPr="008D4F06">
              <w:rPr>
                <w:rFonts w:ascii="Arial CYR" w:hAnsi="Arial CYR" w:cs="Arial CYR"/>
                <w:b/>
                <w:bCs/>
                <w:sz w:val="16"/>
                <w:szCs w:val="16"/>
              </w:rPr>
              <w:t>000 2 02 030151 00 0000 151</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115 100,00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59 500,00 </w:t>
            </w:r>
          </w:p>
        </w:tc>
        <w:tc>
          <w:tcPr>
            <w:tcW w:w="1417" w:type="dxa"/>
            <w:tcBorders>
              <w:top w:val="nil"/>
              <w:left w:val="nil"/>
              <w:bottom w:val="single" w:sz="8"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55 600,00 </w:t>
            </w:r>
          </w:p>
        </w:tc>
        <w:tc>
          <w:tcPr>
            <w:tcW w:w="960"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r>
      <w:tr w:rsidR="003729E0" w:rsidRPr="008D4F06" w:rsidTr="003729E0">
        <w:trPr>
          <w:trHeight w:val="465"/>
        </w:trPr>
        <w:tc>
          <w:tcPr>
            <w:tcW w:w="2567" w:type="dxa"/>
            <w:tcBorders>
              <w:top w:val="nil"/>
              <w:left w:val="single" w:sz="4" w:space="0" w:color="auto"/>
              <w:bottom w:val="single" w:sz="4" w:space="0" w:color="auto"/>
              <w:right w:val="nil"/>
            </w:tcBorders>
            <w:shd w:val="clear" w:color="auto" w:fill="auto"/>
            <w:vAlign w:val="bottom"/>
            <w:hideMark/>
          </w:tcPr>
          <w:p w:rsidR="003729E0" w:rsidRPr="008D4F06" w:rsidRDefault="003729E0" w:rsidP="003729E0">
            <w:pPr>
              <w:rPr>
                <w:rFonts w:ascii="Arial CYR" w:hAnsi="Arial CYR" w:cs="Arial CYR"/>
                <w:b/>
                <w:bCs/>
                <w:sz w:val="16"/>
                <w:szCs w:val="16"/>
              </w:rPr>
            </w:pPr>
            <w:r w:rsidRPr="008D4F06">
              <w:rPr>
                <w:rFonts w:ascii="Arial CYR" w:hAnsi="Arial CYR" w:cs="Arial CYR"/>
                <w:b/>
                <w:bCs/>
                <w:sz w:val="16"/>
                <w:szCs w:val="16"/>
              </w:rPr>
              <w:lastRenderedPageBreak/>
              <w:t>Прочие субсидии бюджетам поселений</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010</w:t>
            </w:r>
          </w:p>
        </w:tc>
        <w:tc>
          <w:tcPr>
            <w:tcW w:w="2693" w:type="dxa"/>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b/>
                <w:bCs/>
                <w:sz w:val="16"/>
                <w:szCs w:val="16"/>
              </w:rPr>
            </w:pPr>
            <w:r w:rsidRPr="008D4F06">
              <w:rPr>
                <w:rFonts w:ascii="Arial CYR" w:hAnsi="Arial CYR" w:cs="Arial CYR"/>
                <w:b/>
                <w:bCs/>
                <w:sz w:val="16"/>
                <w:szCs w:val="16"/>
              </w:rPr>
              <w:t xml:space="preserve">000 2 02 02999 10 0000 151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503 300,00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242 419,64 </w:t>
            </w:r>
          </w:p>
        </w:tc>
        <w:tc>
          <w:tcPr>
            <w:tcW w:w="1417" w:type="dxa"/>
            <w:tcBorders>
              <w:top w:val="nil"/>
              <w:left w:val="nil"/>
              <w:bottom w:val="single" w:sz="8"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260 880,36 </w:t>
            </w:r>
          </w:p>
        </w:tc>
        <w:tc>
          <w:tcPr>
            <w:tcW w:w="960"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r>
      <w:tr w:rsidR="003729E0" w:rsidRPr="008D4F06" w:rsidTr="003729E0">
        <w:trPr>
          <w:trHeight w:val="450"/>
        </w:trPr>
        <w:tc>
          <w:tcPr>
            <w:tcW w:w="2567" w:type="dxa"/>
            <w:tcBorders>
              <w:top w:val="nil"/>
              <w:left w:val="single" w:sz="4" w:space="0" w:color="auto"/>
              <w:bottom w:val="single" w:sz="4" w:space="0" w:color="auto"/>
              <w:right w:val="nil"/>
            </w:tcBorders>
            <w:shd w:val="clear" w:color="auto" w:fill="auto"/>
            <w:vAlign w:val="bottom"/>
            <w:hideMark/>
          </w:tcPr>
          <w:p w:rsidR="003729E0" w:rsidRPr="008D4F06" w:rsidRDefault="003729E0" w:rsidP="003729E0">
            <w:pPr>
              <w:rPr>
                <w:rFonts w:ascii="Arial CYR" w:hAnsi="Arial CYR" w:cs="Arial CYR"/>
                <w:b/>
                <w:bCs/>
                <w:sz w:val="16"/>
                <w:szCs w:val="16"/>
              </w:rPr>
            </w:pPr>
            <w:r w:rsidRPr="008D4F06">
              <w:rPr>
                <w:rFonts w:ascii="Arial CYR" w:hAnsi="Arial CYR" w:cs="Arial CYR"/>
                <w:b/>
                <w:bCs/>
                <w:sz w:val="16"/>
                <w:szCs w:val="16"/>
              </w:rPr>
              <w:t xml:space="preserve">Субвенции  бюджетам поселений </w:t>
            </w:r>
            <w:proofErr w:type="spellStart"/>
            <w:r w:rsidRPr="008D4F06">
              <w:rPr>
                <w:rFonts w:ascii="Arial CYR" w:hAnsi="Arial CYR" w:cs="Arial CYR"/>
                <w:b/>
                <w:bCs/>
                <w:sz w:val="16"/>
                <w:szCs w:val="16"/>
              </w:rPr>
              <w:t>навыполнение</w:t>
            </w:r>
            <w:proofErr w:type="spellEnd"/>
            <w:r w:rsidRPr="008D4F06">
              <w:rPr>
                <w:rFonts w:ascii="Arial CYR" w:hAnsi="Arial CYR" w:cs="Arial CYR"/>
                <w:b/>
                <w:bCs/>
                <w:sz w:val="16"/>
                <w:szCs w:val="16"/>
              </w:rPr>
              <w:t xml:space="preserve"> передаваемых полномочий </w:t>
            </w:r>
            <w:proofErr w:type="spellStart"/>
            <w:r w:rsidRPr="008D4F06">
              <w:rPr>
                <w:rFonts w:ascii="Arial CYR" w:hAnsi="Arial CYR" w:cs="Arial CYR"/>
                <w:b/>
                <w:bCs/>
                <w:sz w:val="16"/>
                <w:szCs w:val="16"/>
              </w:rPr>
              <w:t>субьектов</w:t>
            </w:r>
            <w:proofErr w:type="spellEnd"/>
            <w:r w:rsidRPr="008D4F06">
              <w:rPr>
                <w:rFonts w:ascii="Arial CYR" w:hAnsi="Arial CYR" w:cs="Arial CYR"/>
                <w:b/>
                <w:bCs/>
                <w:sz w:val="16"/>
                <w:szCs w:val="16"/>
              </w:rPr>
              <w:t xml:space="preserve"> РФ</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010</w:t>
            </w:r>
          </w:p>
        </w:tc>
        <w:tc>
          <w:tcPr>
            <w:tcW w:w="2693" w:type="dxa"/>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b/>
                <w:bCs/>
                <w:sz w:val="16"/>
                <w:szCs w:val="16"/>
              </w:rPr>
            </w:pPr>
            <w:r w:rsidRPr="008D4F06">
              <w:rPr>
                <w:rFonts w:ascii="Arial CYR" w:hAnsi="Arial CYR" w:cs="Arial CYR"/>
                <w:b/>
                <w:bCs/>
                <w:sz w:val="16"/>
                <w:szCs w:val="16"/>
              </w:rPr>
              <w:t xml:space="preserve">000 2 02 03024 10 0000 151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35 300,00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16 800,00 </w:t>
            </w:r>
          </w:p>
        </w:tc>
        <w:tc>
          <w:tcPr>
            <w:tcW w:w="1417" w:type="dxa"/>
            <w:tcBorders>
              <w:top w:val="nil"/>
              <w:left w:val="nil"/>
              <w:bottom w:val="single" w:sz="8"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18 500,00 </w:t>
            </w:r>
          </w:p>
        </w:tc>
        <w:tc>
          <w:tcPr>
            <w:tcW w:w="960"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r>
      <w:tr w:rsidR="003729E0" w:rsidRPr="008D4F06" w:rsidTr="003729E0">
        <w:trPr>
          <w:trHeight w:val="765"/>
        </w:trPr>
        <w:tc>
          <w:tcPr>
            <w:tcW w:w="2567" w:type="dxa"/>
            <w:tcBorders>
              <w:top w:val="single" w:sz="4" w:space="0" w:color="auto"/>
              <w:left w:val="single" w:sz="4" w:space="0" w:color="auto"/>
              <w:bottom w:val="single" w:sz="4" w:space="0" w:color="auto"/>
              <w:right w:val="nil"/>
            </w:tcBorders>
            <w:shd w:val="clear" w:color="auto" w:fill="auto"/>
            <w:vAlign w:val="bottom"/>
            <w:hideMark/>
          </w:tcPr>
          <w:p w:rsidR="003729E0" w:rsidRPr="008D4F06" w:rsidRDefault="003729E0" w:rsidP="003729E0">
            <w:pPr>
              <w:rPr>
                <w:rFonts w:ascii="Arial CYR" w:hAnsi="Arial CYR" w:cs="Arial CYR"/>
                <w:b/>
                <w:bCs/>
                <w:sz w:val="16"/>
                <w:szCs w:val="16"/>
              </w:rPr>
            </w:pPr>
            <w:r w:rsidRPr="008D4F06">
              <w:rPr>
                <w:rFonts w:ascii="Arial CYR" w:hAnsi="Arial CYR" w:cs="Arial CYR"/>
                <w:b/>
                <w:bCs/>
                <w:sz w:val="16"/>
                <w:szCs w:val="16"/>
              </w:rPr>
              <w:t>Прочие межбюджетные трансферты</w:t>
            </w:r>
            <w:proofErr w:type="gramStart"/>
            <w:r w:rsidRPr="008D4F06">
              <w:rPr>
                <w:rFonts w:ascii="Arial CYR" w:hAnsi="Arial CYR" w:cs="Arial CYR"/>
                <w:b/>
                <w:bCs/>
                <w:sz w:val="16"/>
                <w:szCs w:val="16"/>
              </w:rPr>
              <w:t xml:space="preserve"> ,</w:t>
            </w:r>
            <w:proofErr w:type="gramEnd"/>
            <w:r w:rsidRPr="008D4F06">
              <w:rPr>
                <w:rFonts w:ascii="Arial CYR" w:hAnsi="Arial CYR" w:cs="Arial CYR"/>
                <w:b/>
                <w:bCs/>
                <w:sz w:val="16"/>
                <w:szCs w:val="16"/>
              </w:rPr>
              <w:t xml:space="preserve">передаваемые бюджетам </w:t>
            </w:r>
            <w:proofErr w:type="spellStart"/>
            <w:r w:rsidRPr="008D4F06">
              <w:rPr>
                <w:rFonts w:ascii="Arial CYR" w:hAnsi="Arial CYR" w:cs="Arial CYR"/>
                <w:b/>
                <w:bCs/>
                <w:sz w:val="16"/>
                <w:szCs w:val="16"/>
              </w:rPr>
              <w:t>селских</w:t>
            </w:r>
            <w:proofErr w:type="spellEnd"/>
            <w:r w:rsidRPr="008D4F06">
              <w:rPr>
                <w:rFonts w:ascii="Arial CYR" w:hAnsi="Arial CYR" w:cs="Arial CYR"/>
                <w:b/>
                <w:bCs/>
                <w:sz w:val="16"/>
                <w:szCs w:val="16"/>
              </w:rPr>
              <w:t xml:space="preserve"> поселений</w:t>
            </w:r>
          </w:p>
        </w:tc>
        <w:tc>
          <w:tcPr>
            <w:tcW w:w="56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010</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b/>
                <w:bCs/>
                <w:sz w:val="16"/>
                <w:szCs w:val="16"/>
              </w:rPr>
            </w:pPr>
            <w:r w:rsidRPr="008D4F06">
              <w:rPr>
                <w:rFonts w:ascii="Arial CYR" w:hAnsi="Arial CYR" w:cs="Arial CYR"/>
                <w:b/>
                <w:bCs/>
                <w:sz w:val="16"/>
                <w:szCs w:val="16"/>
              </w:rPr>
              <w:t xml:space="preserve">000 2 02 49999 10 0000 151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841 400,00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504 840,00 </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336 560,00 </w:t>
            </w:r>
          </w:p>
        </w:tc>
        <w:tc>
          <w:tcPr>
            <w:tcW w:w="960"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r>
      <w:tr w:rsidR="003729E0" w:rsidRPr="008D4F06" w:rsidTr="003729E0">
        <w:trPr>
          <w:trHeight w:val="900"/>
        </w:trPr>
        <w:tc>
          <w:tcPr>
            <w:tcW w:w="2567" w:type="dxa"/>
            <w:tcBorders>
              <w:top w:val="nil"/>
              <w:left w:val="single" w:sz="4" w:space="0" w:color="auto"/>
              <w:bottom w:val="single" w:sz="4" w:space="0" w:color="auto"/>
              <w:right w:val="nil"/>
            </w:tcBorders>
            <w:shd w:val="clear" w:color="auto" w:fill="auto"/>
            <w:vAlign w:val="bottom"/>
            <w:hideMark/>
          </w:tcPr>
          <w:p w:rsidR="003729E0" w:rsidRPr="008D4F06" w:rsidRDefault="003729E0" w:rsidP="003729E0">
            <w:pPr>
              <w:rPr>
                <w:rFonts w:ascii="Arial CYR" w:hAnsi="Arial CYR" w:cs="Arial CYR"/>
                <w:b/>
                <w:bCs/>
                <w:sz w:val="16"/>
                <w:szCs w:val="16"/>
              </w:rPr>
            </w:pPr>
            <w:r w:rsidRPr="008D4F06">
              <w:rPr>
                <w:rFonts w:ascii="Arial CYR" w:hAnsi="Arial CYR" w:cs="Arial CYR"/>
                <w:b/>
                <w:bCs/>
                <w:sz w:val="16"/>
                <w:szCs w:val="16"/>
              </w:rPr>
              <w:t xml:space="preserve">Возврат прочих остатков </w:t>
            </w:r>
            <w:proofErr w:type="spellStart"/>
            <w:r w:rsidRPr="008D4F06">
              <w:rPr>
                <w:rFonts w:ascii="Arial CYR" w:hAnsi="Arial CYR" w:cs="Arial CYR"/>
                <w:b/>
                <w:bCs/>
                <w:sz w:val="16"/>
                <w:szCs w:val="16"/>
              </w:rPr>
              <w:t>субсидий</w:t>
            </w:r>
            <w:proofErr w:type="gramStart"/>
            <w:r w:rsidRPr="008D4F06">
              <w:rPr>
                <w:rFonts w:ascii="Arial CYR" w:hAnsi="Arial CYR" w:cs="Arial CYR"/>
                <w:b/>
                <w:bCs/>
                <w:sz w:val="16"/>
                <w:szCs w:val="16"/>
              </w:rPr>
              <w:t>,с</w:t>
            </w:r>
            <w:proofErr w:type="gramEnd"/>
            <w:r w:rsidRPr="008D4F06">
              <w:rPr>
                <w:rFonts w:ascii="Arial CYR" w:hAnsi="Arial CYR" w:cs="Arial CYR"/>
                <w:b/>
                <w:bCs/>
                <w:sz w:val="16"/>
                <w:szCs w:val="16"/>
              </w:rPr>
              <w:t>убвенций</w:t>
            </w:r>
            <w:proofErr w:type="spellEnd"/>
            <w:r w:rsidRPr="008D4F06">
              <w:rPr>
                <w:rFonts w:ascii="Arial CYR" w:hAnsi="Arial CYR" w:cs="Arial CYR"/>
                <w:b/>
                <w:bCs/>
                <w:sz w:val="16"/>
                <w:szCs w:val="16"/>
              </w:rPr>
              <w:t xml:space="preserve">  и иных межбюджетных </w:t>
            </w:r>
            <w:proofErr w:type="spellStart"/>
            <w:r w:rsidRPr="008D4F06">
              <w:rPr>
                <w:rFonts w:ascii="Arial CYR" w:hAnsi="Arial CYR" w:cs="Arial CYR"/>
                <w:b/>
                <w:bCs/>
                <w:sz w:val="16"/>
                <w:szCs w:val="16"/>
              </w:rPr>
              <w:t>трансфертов,имеющих</w:t>
            </w:r>
            <w:proofErr w:type="spellEnd"/>
            <w:r w:rsidRPr="008D4F06">
              <w:rPr>
                <w:rFonts w:ascii="Arial CYR" w:hAnsi="Arial CYR" w:cs="Arial CYR"/>
                <w:b/>
                <w:bCs/>
                <w:sz w:val="16"/>
                <w:szCs w:val="16"/>
              </w:rPr>
              <w:t xml:space="preserve"> целевое назначение прошлых лет бюджетов </w:t>
            </w:r>
            <w:proofErr w:type="spellStart"/>
            <w:r w:rsidRPr="008D4F06">
              <w:rPr>
                <w:rFonts w:ascii="Arial CYR" w:hAnsi="Arial CYR" w:cs="Arial CYR"/>
                <w:b/>
                <w:bCs/>
                <w:sz w:val="16"/>
                <w:szCs w:val="16"/>
              </w:rPr>
              <w:t>селских</w:t>
            </w:r>
            <w:proofErr w:type="spellEnd"/>
            <w:r w:rsidRPr="008D4F06">
              <w:rPr>
                <w:rFonts w:ascii="Arial CYR" w:hAnsi="Arial CYR" w:cs="Arial CYR"/>
                <w:b/>
                <w:bCs/>
                <w:sz w:val="16"/>
                <w:szCs w:val="16"/>
              </w:rPr>
              <w:t xml:space="preserve"> поселений</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010</w:t>
            </w:r>
          </w:p>
        </w:tc>
        <w:tc>
          <w:tcPr>
            <w:tcW w:w="2693" w:type="dxa"/>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b/>
                <w:bCs/>
                <w:sz w:val="16"/>
                <w:szCs w:val="16"/>
              </w:rPr>
            </w:pPr>
            <w:r w:rsidRPr="008D4F06">
              <w:rPr>
                <w:rFonts w:ascii="Arial CYR" w:hAnsi="Arial CYR" w:cs="Arial CYR"/>
                <w:b/>
                <w:bCs/>
                <w:sz w:val="16"/>
                <w:szCs w:val="16"/>
              </w:rPr>
              <w:t xml:space="preserve">000 2 02 49999 10 0000 151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417" w:type="dxa"/>
            <w:tcBorders>
              <w:top w:val="nil"/>
              <w:left w:val="nil"/>
              <w:bottom w:val="single" w:sz="8"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    </w:t>
            </w:r>
          </w:p>
        </w:tc>
        <w:tc>
          <w:tcPr>
            <w:tcW w:w="960"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r>
    </w:tbl>
    <w:p w:rsidR="003729E0" w:rsidRDefault="003729E0" w:rsidP="003729E0"/>
    <w:tbl>
      <w:tblPr>
        <w:tblW w:w="9742" w:type="dxa"/>
        <w:tblInd w:w="93" w:type="dxa"/>
        <w:tblLayout w:type="fixed"/>
        <w:tblLook w:val="04A0"/>
      </w:tblPr>
      <w:tblGrid>
        <w:gridCol w:w="2425"/>
        <w:gridCol w:w="567"/>
        <w:gridCol w:w="425"/>
        <w:gridCol w:w="142"/>
        <w:gridCol w:w="2268"/>
        <w:gridCol w:w="1276"/>
        <w:gridCol w:w="1363"/>
        <w:gridCol w:w="1276"/>
      </w:tblGrid>
      <w:tr w:rsidR="003729E0" w:rsidRPr="008D4F06" w:rsidTr="003729E0">
        <w:trPr>
          <w:trHeight w:val="176"/>
        </w:trPr>
        <w:tc>
          <w:tcPr>
            <w:tcW w:w="9742" w:type="dxa"/>
            <w:gridSpan w:val="8"/>
            <w:tcBorders>
              <w:top w:val="nil"/>
              <w:left w:val="nil"/>
              <w:bottom w:val="nil"/>
            </w:tcBorders>
            <w:shd w:val="clear" w:color="auto" w:fill="auto"/>
            <w:noWrap/>
            <w:vAlign w:val="bottom"/>
            <w:hideMark/>
          </w:tcPr>
          <w:p w:rsidR="003729E0" w:rsidRPr="008D4F06" w:rsidRDefault="003729E0" w:rsidP="003729E0">
            <w:pPr>
              <w:jc w:val="center"/>
              <w:rPr>
                <w:rFonts w:ascii="Arial CYR" w:hAnsi="Arial CYR" w:cs="Arial CYR"/>
                <w:b/>
                <w:bCs/>
                <w:sz w:val="24"/>
                <w:szCs w:val="24"/>
              </w:rPr>
            </w:pPr>
            <w:r w:rsidRPr="008D4F06">
              <w:rPr>
                <w:rFonts w:ascii="Arial CYR" w:hAnsi="Arial CYR" w:cs="Arial CYR"/>
                <w:b/>
                <w:bCs/>
                <w:sz w:val="24"/>
                <w:szCs w:val="24"/>
              </w:rPr>
              <w:t>2. Расходы бюджета</w:t>
            </w:r>
          </w:p>
          <w:p w:rsidR="003729E0" w:rsidRPr="008D4F06" w:rsidRDefault="003729E0" w:rsidP="003729E0">
            <w:pPr>
              <w:jc w:val="center"/>
              <w:rPr>
                <w:rFonts w:ascii="Arial CYR" w:hAnsi="Arial CYR" w:cs="Arial CYR"/>
                <w:b/>
                <w:bCs/>
                <w:sz w:val="22"/>
                <w:szCs w:val="22"/>
              </w:rPr>
            </w:pPr>
            <w:r w:rsidRPr="008D4F06">
              <w:rPr>
                <w:rFonts w:ascii="Arial CYR" w:hAnsi="Arial CYR" w:cs="Arial CYR"/>
                <w:b/>
                <w:bCs/>
                <w:sz w:val="22"/>
                <w:szCs w:val="22"/>
              </w:rPr>
              <w:t>за  2 квартал</w:t>
            </w:r>
            <w:r>
              <w:rPr>
                <w:rFonts w:ascii="Arial CYR" w:hAnsi="Arial CYR" w:cs="Arial CYR"/>
                <w:b/>
                <w:bCs/>
                <w:sz w:val="22"/>
                <w:szCs w:val="22"/>
              </w:rPr>
              <w:t xml:space="preserve">  </w:t>
            </w:r>
            <w:r w:rsidRPr="008D4F06">
              <w:rPr>
                <w:rFonts w:ascii="Arial CYR" w:hAnsi="Arial CYR" w:cs="Arial CYR"/>
                <w:b/>
                <w:bCs/>
                <w:sz w:val="22"/>
                <w:szCs w:val="22"/>
              </w:rPr>
              <w:t>2019 г.</w:t>
            </w:r>
          </w:p>
        </w:tc>
      </w:tr>
      <w:tr w:rsidR="003729E0" w:rsidRPr="008D4F06" w:rsidTr="003729E0">
        <w:trPr>
          <w:trHeight w:val="72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3729E0" w:rsidRPr="008D4F06" w:rsidRDefault="003729E0" w:rsidP="003729E0">
            <w:pPr>
              <w:jc w:val="center"/>
              <w:rPr>
                <w:sz w:val="18"/>
                <w:szCs w:val="18"/>
              </w:rPr>
            </w:pPr>
            <w:r w:rsidRPr="008D4F06">
              <w:rPr>
                <w:sz w:val="18"/>
                <w:szCs w:val="18"/>
              </w:rPr>
              <w:t xml:space="preserve"> Наименование показателя</w:t>
            </w:r>
          </w:p>
        </w:tc>
        <w:tc>
          <w:tcPr>
            <w:tcW w:w="567" w:type="dxa"/>
            <w:gridSpan w:val="2"/>
            <w:tcBorders>
              <w:top w:val="nil"/>
              <w:left w:val="nil"/>
              <w:bottom w:val="nil"/>
              <w:right w:val="single" w:sz="4" w:space="0" w:color="auto"/>
            </w:tcBorders>
            <w:shd w:val="clear" w:color="auto" w:fill="auto"/>
            <w:vAlign w:val="center"/>
            <w:hideMark/>
          </w:tcPr>
          <w:p w:rsidR="003729E0" w:rsidRPr="008D4F06" w:rsidRDefault="003729E0" w:rsidP="003729E0">
            <w:pPr>
              <w:jc w:val="center"/>
              <w:rPr>
                <w:sz w:val="18"/>
                <w:szCs w:val="18"/>
              </w:rPr>
            </w:pPr>
            <w:r w:rsidRPr="008D4F06">
              <w:rPr>
                <w:sz w:val="18"/>
                <w:szCs w:val="18"/>
              </w:rPr>
              <w:t>Код строки</w:t>
            </w:r>
          </w:p>
        </w:tc>
        <w:tc>
          <w:tcPr>
            <w:tcW w:w="2268" w:type="dxa"/>
            <w:tcBorders>
              <w:top w:val="nil"/>
              <w:left w:val="nil"/>
              <w:bottom w:val="nil"/>
              <w:right w:val="single" w:sz="4" w:space="0" w:color="auto"/>
            </w:tcBorders>
            <w:shd w:val="clear" w:color="auto" w:fill="auto"/>
            <w:vAlign w:val="center"/>
            <w:hideMark/>
          </w:tcPr>
          <w:p w:rsidR="003729E0" w:rsidRPr="008D4F06" w:rsidRDefault="003729E0" w:rsidP="003729E0">
            <w:pPr>
              <w:jc w:val="center"/>
              <w:rPr>
                <w:sz w:val="18"/>
                <w:szCs w:val="18"/>
              </w:rPr>
            </w:pPr>
            <w:r w:rsidRPr="008D4F06">
              <w:rPr>
                <w:sz w:val="18"/>
                <w:szCs w:val="18"/>
              </w:rPr>
              <w:t>Код расхода по ППП, ФКР, КЦСР, КВР, ЭКР</w:t>
            </w:r>
          </w:p>
        </w:tc>
        <w:tc>
          <w:tcPr>
            <w:tcW w:w="1276" w:type="dxa"/>
            <w:tcBorders>
              <w:top w:val="nil"/>
              <w:left w:val="nil"/>
              <w:bottom w:val="nil"/>
              <w:right w:val="single" w:sz="4" w:space="0" w:color="auto"/>
            </w:tcBorders>
            <w:shd w:val="clear" w:color="auto" w:fill="auto"/>
            <w:vAlign w:val="center"/>
            <w:hideMark/>
          </w:tcPr>
          <w:p w:rsidR="003729E0" w:rsidRPr="008D4F06" w:rsidRDefault="003729E0" w:rsidP="003729E0">
            <w:pPr>
              <w:jc w:val="center"/>
              <w:rPr>
                <w:sz w:val="18"/>
                <w:szCs w:val="18"/>
              </w:rPr>
            </w:pPr>
            <w:r w:rsidRPr="008D4F06">
              <w:rPr>
                <w:sz w:val="18"/>
                <w:szCs w:val="18"/>
              </w:rPr>
              <w:t>Утвержденные бюджетные назначения</w:t>
            </w:r>
          </w:p>
        </w:tc>
        <w:tc>
          <w:tcPr>
            <w:tcW w:w="1363" w:type="dxa"/>
            <w:tcBorders>
              <w:top w:val="nil"/>
              <w:left w:val="nil"/>
              <w:bottom w:val="nil"/>
              <w:right w:val="single" w:sz="4" w:space="0" w:color="auto"/>
            </w:tcBorders>
            <w:shd w:val="clear" w:color="auto" w:fill="auto"/>
            <w:vAlign w:val="center"/>
            <w:hideMark/>
          </w:tcPr>
          <w:p w:rsidR="003729E0" w:rsidRPr="008D4F06" w:rsidRDefault="003729E0" w:rsidP="003729E0">
            <w:pPr>
              <w:jc w:val="center"/>
              <w:rPr>
                <w:sz w:val="18"/>
                <w:szCs w:val="18"/>
              </w:rPr>
            </w:pPr>
            <w:r w:rsidRPr="008D4F06">
              <w:rPr>
                <w:sz w:val="18"/>
                <w:szCs w:val="18"/>
              </w:rPr>
              <w:t>Исполнено</w:t>
            </w:r>
          </w:p>
        </w:tc>
        <w:tc>
          <w:tcPr>
            <w:tcW w:w="1276" w:type="dxa"/>
            <w:tcBorders>
              <w:top w:val="nil"/>
              <w:left w:val="nil"/>
              <w:bottom w:val="single" w:sz="4" w:space="0" w:color="auto"/>
              <w:right w:val="single" w:sz="4" w:space="0" w:color="auto"/>
            </w:tcBorders>
            <w:shd w:val="clear" w:color="auto" w:fill="auto"/>
            <w:vAlign w:val="center"/>
            <w:hideMark/>
          </w:tcPr>
          <w:p w:rsidR="003729E0" w:rsidRPr="008D4F06" w:rsidRDefault="003729E0" w:rsidP="003729E0">
            <w:pPr>
              <w:jc w:val="center"/>
              <w:rPr>
                <w:sz w:val="18"/>
                <w:szCs w:val="18"/>
              </w:rPr>
            </w:pPr>
            <w:r w:rsidRPr="008D4F06">
              <w:rPr>
                <w:sz w:val="18"/>
                <w:szCs w:val="18"/>
              </w:rPr>
              <w:t xml:space="preserve">Неисполненные назначения </w:t>
            </w:r>
          </w:p>
        </w:tc>
      </w:tr>
      <w:tr w:rsidR="003729E0" w:rsidRPr="008D4F06" w:rsidTr="003729E0">
        <w:trPr>
          <w:trHeight w:val="195"/>
        </w:trPr>
        <w:tc>
          <w:tcPr>
            <w:tcW w:w="2992" w:type="dxa"/>
            <w:gridSpan w:val="2"/>
            <w:tcBorders>
              <w:top w:val="nil"/>
              <w:left w:val="single" w:sz="4" w:space="0" w:color="auto"/>
              <w:bottom w:val="single" w:sz="4" w:space="0" w:color="auto"/>
              <w:right w:val="single" w:sz="4" w:space="0" w:color="auto"/>
            </w:tcBorders>
            <w:shd w:val="clear" w:color="auto" w:fill="auto"/>
            <w:noWrap/>
            <w:vAlign w:val="center"/>
            <w:hideMark/>
          </w:tcPr>
          <w:p w:rsidR="003729E0" w:rsidRPr="008D4F06" w:rsidRDefault="003729E0" w:rsidP="003729E0">
            <w:pPr>
              <w:jc w:val="center"/>
              <w:rPr>
                <w:sz w:val="16"/>
                <w:szCs w:val="16"/>
              </w:rPr>
            </w:pPr>
            <w:r w:rsidRPr="008D4F06">
              <w:rPr>
                <w:sz w:val="16"/>
                <w:szCs w:val="16"/>
              </w:rPr>
              <w:t>1</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3729E0" w:rsidRPr="008D4F06" w:rsidRDefault="003729E0" w:rsidP="003729E0">
            <w:pPr>
              <w:jc w:val="center"/>
              <w:rPr>
                <w:sz w:val="16"/>
                <w:szCs w:val="16"/>
              </w:rPr>
            </w:pPr>
            <w:r w:rsidRPr="008D4F06">
              <w:rPr>
                <w:sz w:val="16"/>
                <w:szCs w:val="16"/>
              </w:rPr>
              <w:t>2</w:t>
            </w:r>
          </w:p>
        </w:tc>
        <w:tc>
          <w:tcPr>
            <w:tcW w:w="2268" w:type="dxa"/>
            <w:tcBorders>
              <w:top w:val="single" w:sz="4" w:space="0" w:color="auto"/>
              <w:left w:val="nil"/>
              <w:bottom w:val="nil"/>
              <w:right w:val="single" w:sz="4" w:space="0" w:color="auto"/>
            </w:tcBorders>
            <w:shd w:val="clear" w:color="auto" w:fill="auto"/>
            <w:noWrap/>
            <w:vAlign w:val="center"/>
            <w:hideMark/>
          </w:tcPr>
          <w:p w:rsidR="003729E0" w:rsidRPr="008D4F06" w:rsidRDefault="003729E0" w:rsidP="003729E0">
            <w:pPr>
              <w:jc w:val="center"/>
              <w:rPr>
                <w:sz w:val="16"/>
                <w:szCs w:val="16"/>
              </w:rPr>
            </w:pPr>
            <w:r w:rsidRPr="008D4F06">
              <w:rPr>
                <w:sz w:val="16"/>
                <w:szCs w:val="16"/>
              </w:rPr>
              <w:t>3</w:t>
            </w:r>
          </w:p>
        </w:tc>
        <w:tc>
          <w:tcPr>
            <w:tcW w:w="1276" w:type="dxa"/>
            <w:tcBorders>
              <w:top w:val="single" w:sz="4" w:space="0" w:color="auto"/>
              <w:left w:val="nil"/>
              <w:bottom w:val="nil"/>
              <w:right w:val="single" w:sz="4" w:space="0" w:color="auto"/>
            </w:tcBorders>
            <w:shd w:val="clear" w:color="auto" w:fill="auto"/>
            <w:noWrap/>
            <w:vAlign w:val="center"/>
            <w:hideMark/>
          </w:tcPr>
          <w:p w:rsidR="003729E0" w:rsidRPr="008D4F06" w:rsidRDefault="003729E0" w:rsidP="003729E0">
            <w:pPr>
              <w:jc w:val="center"/>
              <w:rPr>
                <w:sz w:val="16"/>
                <w:szCs w:val="16"/>
              </w:rPr>
            </w:pPr>
            <w:r w:rsidRPr="008D4F06">
              <w:rPr>
                <w:sz w:val="16"/>
                <w:szCs w:val="16"/>
              </w:rPr>
              <w:t>4</w:t>
            </w:r>
          </w:p>
        </w:tc>
        <w:tc>
          <w:tcPr>
            <w:tcW w:w="1363" w:type="dxa"/>
            <w:tcBorders>
              <w:top w:val="single" w:sz="4" w:space="0" w:color="auto"/>
              <w:left w:val="nil"/>
              <w:bottom w:val="nil"/>
              <w:right w:val="single" w:sz="4" w:space="0" w:color="auto"/>
            </w:tcBorders>
            <w:shd w:val="clear" w:color="auto" w:fill="auto"/>
            <w:noWrap/>
            <w:vAlign w:val="center"/>
            <w:hideMark/>
          </w:tcPr>
          <w:p w:rsidR="003729E0" w:rsidRPr="008D4F06" w:rsidRDefault="003729E0" w:rsidP="003729E0">
            <w:pPr>
              <w:jc w:val="center"/>
              <w:rPr>
                <w:sz w:val="16"/>
                <w:szCs w:val="16"/>
              </w:rPr>
            </w:pPr>
            <w:r w:rsidRPr="008D4F06">
              <w:rPr>
                <w:sz w:val="16"/>
                <w:szCs w:val="16"/>
              </w:rPr>
              <w:t>5</w:t>
            </w:r>
          </w:p>
        </w:tc>
        <w:tc>
          <w:tcPr>
            <w:tcW w:w="1276" w:type="dxa"/>
            <w:tcBorders>
              <w:top w:val="nil"/>
              <w:left w:val="nil"/>
              <w:bottom w:val="nil"/>
              <w:right w:val="single" w:sz="4" w:space="0" w:color="auto"/>
            </w:tcBorders>
            <w:shd w:val="clear" w:color="auto" w:fill="auto"/>
            <w:noWrap/>
            <w:vAlign w:val="center"/>
            <w:hideMark/>
          </w:tcPr>
          <w:p w:rsidR="003729E0" w:rsidRPr="008D4F06" w:rsidRDefault="003729E0" w:rsidP="003729E0">
            <w:pPr>
              <w:jc w:val="center"/>
              <w:rPr>
                <w:sz w:val="16"/>
                <w:szCs w:val="16"/>
              </w:rPr>
            </w:pPr>
            <w:r w:rsidRPr="008D4F06">
              <w:rPr>
                <w:sz w:val="16"/>
                <w:szCs w:val="16"/>
              </w:rPr>
              <w:t>6</w:t>
            </w:r>
          </w:p>
        </w:tc>
      </w:tr>
      <w:tr w:rsidR="003729E0" w:rsidRPr="008D4F06" w:rsidTr="003729E0">
        <w:trPr>
          <w:trHeight w:val="495"/>
        </w:trPr>
        <w:tc>
          <w:tcPr>
            <w:tcW w:w="2992" w:type="dxa"/>
            <w:gridSpan w:val="2"/>
            <w:tcBorders>
              <w:top w:val="nil"/>
              <w:left w:val="single" w:sz="4" w:space="0" w:color="auto"/>
              <w:bottom w:val="single" w:sz="4" w:space="0" w:color="auto"/>
              <w:right w:val="nil"/>
            </w:tcBorders>
            <w:shd w:val="clear" w:color="auto" w:fill="auto"/>
            <w:vAlign w:val="bottom"/>
            <w:hideMark/>
          </w:tcPr>
          <w:p w:rsidR="003729E0" w:rsidRPr="008D4F06" w:rsidRDefault="003729E0" w:rsidP="003729E0">
            <w:pPr>
              <w:rPr>
                <w:rFonts w:ascii="Arial CYR" w:hAnsi="Arial CYR" w:cs="Arial CYR"/>
                <w:b/>
                <w:bCs/>
                <w:sz w:val="16"/>
                <w:szCs w:val="16"/>
              </w:rPr>
            </w:pPr>
            <w:r w:rsidRPr="008D4F06">
              <w:rPr>
                <w:rFonts w:ascii="Arial CYR" w:hAnsi="Arial CYR" w:cs="Arial CYR"/>
                <w:b/>
                <w:bCs/>
                <w:sz w:val="16"/>
                <w:szCs w:val="16"/>
              </w:rPr>
              <w:t>Расходы бюджета - всего</w:t>
            </w:r>
          </w:p>
        </w:tc>
        <w:tc>
          <w:tcPr>
            <w:tcW w:w="567" w:type="dxa"/>
            <w:gridSpan w:val="2"/>
            <w:tcBorders>
              <w:top w:val="single" w:sz="8" w:space="0" w:color="auto"/>
              <w:left w:val="single" w:sz="8" w:space="0" w:color="auto"/>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200</w:t>
            </w:r>
          </w:p>
        </w:tc>
        <w:tc>
          <w:tcPr>
            <w:tcW w:w="2268" w:type="dxa"/>
            <w:tcBorders>
              <w:top w:val="single" w:sz="8" w:space="0" w:color="auto"/>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b/>
                <w:bCs/>
                <w:sz w:val="16"/>
                <w:szCs w:val="16"/>
              </w:rPr>
            </w:pPr>
            <w:r w:rsidRPr="008D4F06">
              <w:rPr>
                <w:rFonts w:ascii="Arial CYR" w:hAnsi="Arial CYR" w:cs="Arial CYR"/>
                <w:b/>
                <w:bCs/>
                <w:sz w:val="16"/>
                <w:szCs w:val="16"/>
              </w:rPr>
              <w:t xml:space="preserve">000 0000 0000000 000 </w:t>
            </w:r>
            <w:proofErr w:type="spellStart"/>
            <w:r w:rsidRPr="008D4F06">
              <w:rPr>
                <w:rFonts w:ascii="Arial CYR" w:hAnsi="Arial CYR" w:cs="Arial CYR"/>
                <w:b/>
                <w:bCs/>
                <w:sz w:val="16"/>
                <w:szCs w:val="16"/>
              </w:rPr>
              <w:t>000</w:t>
            </w:r>
            <w:proofErr w:type="spellEnd"/>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b/>
                <w:bCs/>
                <w:sz w:val="16"/>
                <w:szCs w:val="16"/>
              </w:rPr>
            </w:pPr>
            <w:r w:rsidRPr="008D4F06">
              <w:rPr>
                <w:rFonts w:ascii="Arial CYR" w:hAnsi="Arial CYR" w:cs="Arial CYR"/>
                <w:b/>
                <w:bCs/>
                <w:sz w:val="16"/>
                <w:szCs w:val="16"/>
              </w:rPr>
              <w:t xml:space="preserve">16 882 189,41 </w:t>
            </w:r>
          </w:p>
        </w:tc>
        <w:tc>
          <w:tcPr>
            <w:tcW w:w="1363" w:type="dxa"/>
            <w:tcBorders>
              <w:top w:val="single" w:sz="8" w:space="0" w:color="auto"/>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b/>
                <w:bCs/>
                <w:sz w:val="16"/>
                <w:szCs w:val="16"/>
              </w:rPr>
            </w:pPr>
            <w:r w:rsidRPr="008D4F06">
              <w:rPr>
                <w:rFonts w:ascii="Arial CYR" w:hAnsi="Arial CYR" w:cs="Arial CYR"/>
                <w:b/>
                <w:bCs/>
                <w:sz w:val="16"/>
                <w:szCs w:val="16"/>
              </w:rPr>
              <w:t xml:space="preserve">4 317 684,81 </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12 564 504,60 </w:t>
            </w:r>
          </w:p>
        </w:tc>
      </w:tr>
      <w:tr w:rsidR="003729E0" w:rsidRPr="008D4F06" w:rsidTr="003729E0">
        <w:trPr>
          <w:trHeight w:val="435"/>
        </w:trPr>
        <w:tc>
          <w:tcPr>
            <w:tcW w:w="2992" w:type="dxa"/>
            <w:gridSpan w:val="2"/>
            <w:tcBorders>
              <w:top w:val="nil"/>
              <w:left w:val="single" w:sz="4" w:space="0" w:color="auto"/>
              <w:bottom w:val="single" w:sz="4" w:space="0" w:color="auto"/>
              <w:right w:val="nil"/>
            </w:tcBorders>
            <w:shd w:val="clear" w:color="auto" w:fill="auto"/>
            <w:vAlign w:val="bottom"/>
            <w:hideMark/>
          </w:tcPr>
          <w:p w:rsidR="003729E0" w:rsidRPr="008D4F06" w:rsidRDefault="003729E0" w:rsidP="003729E0">
            <w:pPr>
              <w:rPr>
                <w:rFonts w:ascii="Arial CYR" w:hAnsi="Arial CYR" w:cs="Arial CYR"/>
                <w:b/>
                <w:bCs/>
                <w:sz w:val="16"/>
                <w:szCs w:val="16"/>
              </w:rPr>
            </w:pPr>
            <w:r w:rsidRPr="008D4F06">
              <w:rPr>
                <w:rFonts w:ascii="Arial CYR" w:hAnsi="Arial CYR" w:cs="Arial CYR"/>
                <w:b/>
                <w:bCs/>
                <w:sz w:val="16"/>
                <w:szCs w:val="16"/>
              </w:rPr>
              <w:t>ОБЩЕГОСУДАРСТВЕННЫЕ ВОПРОСЫ</w:t>
            </w:r>
          </w:p>
        </w:tc>
        <w:tc>
          <w:tcPr>
            <w:tcW w:w="567" w:type="dxa"/>
            <w:gridSpan w:val="2"/>
            <w:tcBorders>
              <w:top w:val="nil"/>
              <w:left w:val="single" w:sz="8" w:space="0" w:color="auto"/>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b/>
                <w:bCs/>
                <w:sz w:val="16"/>
                <w:szCs w:val="16"/>
              </w:rPr>
            </w:pPr>
            <w:r w:rsidRPr="008D4F06">
              <w:rPr>
                <w:rFonts w:ascii="Arial CYR" w:hAnsi="Arial CYR" w:cs="Arial CYR"/>
                <w:b/>
                <w:bCs/>
                <w:sz w:val="16"/>
                <w:szCs w:val="16"/>
              </w:rPr>
              <w:t xml:space="preserve">000 0100 0000000 000 </w:t>
            </w:r>
            <w:proofErr w:type="spellStart"/>
            <w:r w:rsidRPr="008D4F06">
              <w:rPr>
                <w:rFonts w:ascii="Arial CYR" w:hAnsi="Arial CYR" w:cs="Arial CYR"/>
                <w:b/>
                <w:bCs/>
                <w:sz w:val="16"/>
                <w:szCs w:val="16"/>
              </w:rPr>
              <w:t>000</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6 979 972,23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2 607 127,90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4 372 844,33 </w:t>
            </w:r>
          </w:p>
        </w:tc>
      </w:tr>
      <w:tr w:rsidR="003729E0" w:rsidRPr="008D4F06" w:rsidTr="003729E0">
        <w:trPr>
          <w:trHeight w:val="765"/>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sz w:val="16"/>
                <w:szCs w:val="16"/>
              </w:rPr>
            </w:pPr>
            <w:r w:rsidRPr="008D4F06">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000 0102 9111190110 120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1 088 602,00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484 085,00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604 517,00 </w:t>
            </w:r>
          </w:p>
        </w:tc>
      </w:tr>
      <w:tr w:rsidR="003729E0" w:rsidRPr="008D4F06" w:rsidTr="003729E0">
        <w:trPr>
          <w:trHeight w:val="465"/>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sz w:val="16"/>
                <w:szCs w:val="16"/>
              </w:rPr>
            </w:pPr>
            <w:r w:rsidRPr="008D4F06">
              <w:rPr>
                <w:rFonts w:ascii="Arial" w:hAnsi="Arial" w:cs="Arial"/>
                <w:sz w:val="16"/>
                <w:szCs w:val="16"/>
              </w:rPr>
              <w:t>Расходы на выплату персоналу муниципальных органов</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000 0102 9111190110 120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1 088 602,00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484 085,00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604 517,00 </w:t>
            </w:r>
          </w:p>
        </w:tc>
      </w:tr>
      <w:tr w:rsidR="003729E0" w:rsidRPr="008D4F06" w:rsidTr="003729E0">
        <w:trPr>
          <w:trHeight w:val="30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sz w:val="16"/>
                <w:szCs w:val="16"/>
              </w:rPr>
            </w:pPr>
            <w:r w:rsidRPr="008D4F06">
              <w:rPr>
                <w:rFonts w:ascii="Arial" w:hAnsi="Arial" w:cs="Arial"/>
                <w:sz w:val="16"/>
                <w:szCs w:val="16"/>
              </w:rPr>
              <w:t>Заработная плата</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000 0102 9111190110 121</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836 100,00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378 875,00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457 225,00 </w:t>
            </w:r>
          </w:p>
        </w:tc>
      </w:tr>
      <w:tr w:rsidR="003729E0" w:rsidRPr="008D4F06" w:rsidTr="003729E0">
        <w:trPr>
          <w:trHeight w:val="315"/>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sz w:val="16"/>
                <w:szCs w:val="16"/>
              </w:rPr>
            </w:pPr>
            <w:proofErr w:type="spellStart"/>
            <w:r w:rsidRPr="008D4F06">
              <w:rPr>
                <w:rFonts w:ascii="Arial" w:hAnsi="Arial" w:cs="Arial"/>
                <w:sz w:val="16"/>
                <w:szCs w:val="16"/>
              </w:rPr>
              <w:t>Начисленияи</w:t>
            </w:r>
            <w:proofErr w:type="spellEnd"/>
            <w:r w:rsidRPr="008D4F06">
              <w:rPr>
                <w:rFonts w:ascii="Arial" w:hAnsi="Arial" w:cs="Arial"/>
                <w:sz w:val="16"/>
                <w:szCs w:val="16"/>
              </w:rPr>
              <w:t xml:space="preserve"> выплаты  по оплате труда</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000 0102 9111190110 129</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252 502,00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105 210,00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147 292,00 </w:t>
            </w:r>
          </w:p>
        </w:tc>
      </w:tr>
      <w:tr w:rsidR="003729E0" w:rsidRPr="008D4F06" w:rsidTr="003729E0">
        <w:trPr>
          <w:trHeight w:val="1185"/>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CYR" w:hAnsi="Arial CYR" w:cs="Arial CYR"/>
                <w:b/>
                <w:bCs/>
                <w:sz w:val="16"/>
                <w:szCs w:val="16"/>
              </w:rPr>
            </w:pPr>
            <w:r w:rsidRPr="008D4F06">
              <w:rPr>
                <w:rFonts w:ascii="Arial CYR" w:hAnsi="Arial CYR" w:cs="Arial CY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b/>
                <w:bCs/>
                <w:sz w:val="16"/>
                <w:szCs w:val="16"/>
              </w:rPr>
            </w:pPr>
            <w:r w:rsidRPr="008D4F06">
              <w:rPr>
                <w:rFonts w:ascii="Arial CYR" w:hAnsi="Arial CYR" w:cs="Arial CYR"/>
                <w:b/>
                <w:bCs/>
                <w:sz w:val="16"/>
                <w:szCs w:val="16"/>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b/>
                <w:bCs/>
                <w:sz w:val="16"/>
                <w:szCs w:val="16"/>
              </w:rPr>
            </w:pPr>
            <w:r w:rsidRPr="008D4F06">
              <w:rPr>
                <w:rFonts w:ascii="Arial CYR" w:hAnsi="Arial CYR" w:cs="Arial CYR"/>
                <w:b/>
                <w:bCs/>
                <w:sz w:val="16"/>
                <w:szCs w:val="16"/>
              </w:rPr>
              <w:t>000 0104 9111290110 000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b/>
                <w:bCs/>
                <w:sz w:val="16"/>
                <w:szCs w:val="16"/>
              </w:rPr>
            </w:pPr>
            <w:r w:rsidRPr="008D4F06">
              <w:rPr>
                <w:rFonts w:ascii="Arial CYR" w:hAnsi="Arial CYR" w:cs="Arial CYR"/>
                <w:b/>
                <w:bCs/>
                <w:sz w:val="16"/>
                <w:szCs w:val="16"/>
              </w:rPr>
              <w:t xml:space="preserve">5 890 370,23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b/>
                <w:bCs/>
                <w:sz w:val="16"/>
                <w:szCs w:val="16"/>
              </w:rPr>
            </w:pPr>
            <w:r w:rsidRPr="008D4F06">
              <w:rPr>
                <w:rFonts w:ascii="Arial CYR" w:hAnsi="Arial CYR" w:cs="Arial CYR"/>
                <w:b/>
                <w:bCs/>
                <w:sz w:val="16"/>
                <w:szCs w:val="16"/>
              </w:rPr>
              <w:t xml:space="preserve">2 123 042,90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b/>
                <w:bCs/>
                <w:sz w:val="16"/>
                <w:szCs w:val="16"/>
              </w:rPr>
            </w:pPr>
            <w:r w:rsidRPr="008D4F06">
              <w:rPr>
                <w:rFonts w:ascii="Arial CYR" w:hAnsi="Arial CYR" w:cs="Arial CYR"/>
                <w:b/>
                <w:bCs/>
                <w:sz w:val="16"/>
                <w:szCs w:val="16"/>
              </w:rPr>
              <w:t xml:space="preserve">3 767 327,33 </w:t>
            </w:r>
          </w:p>
        </w:tc>
      </w:tr>
      <w:tr w:rsidR="003729E0" w:rsidRPr="008D4F06" w:rsidTr="003729E0">
        <w:trPr>
          <w:trHeight w:val="345"/>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sz w:val="16"/>
                <w:szCs w:val="16"/>
              </w:rPr>
            </w:pPr>
            <w:r w:rsidRPr="008D4F06">
              <w:rPr>
                <w:rFonts w:ascii="Arial" w:hAnsi="Arial" w:cs="Arial"/>
                <w:sz w:val="16"/>
                <w:szCs w:val="16"/>
              </w:rPr>
              <w:t>Фонд оплаты труда и страховые взносы</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000 0104 9111290110 120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4 291 328,23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1 613 172,00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2 678 156,23 </w:t>
            </w:r>
          </w:p>
        </w:tc>
      </w:tr>
      <w:tr w:rsidR="003729E0" w:rsidRPr="008D4F06" w:rsidTr="003729E0">
        <w:trPr>
          <w:trHeight w:val="405"/>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sz w:val="16"/>
                <w:szCs w:val="16"/>
              </w:rPr>
            </w:pPr>
            <w:r w:rsidRPr="008D4F06">
              <w:rPr>
                <w:rFonts w:ascii="Arial" w:hAnsi="Arial" w:cs="Arial"/>
                <w:sz w:val="16"/>
                <w:szCs w:val="16"/>
              </w:rPr>
              <w:t>Заработная плата</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000 0104 9111290110 121</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3 316 907,00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1 266 494,00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2 050 413,00 </w:t>
            </w:r>
          </w:p>
        </w:tc>
      </w:tr>
      <w:tr w:rsidR="003729E0" w:rsidRPr="008D4F06" w:rsidTr="003729E0">
        <w:trPr>
          <w:trHeight w:val="435"/>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sz w:val="16"/>
                <w:szCs w:val="16"/>
              </w:rPr>
            </w:pPr>
            <w:proofErr w:type="spellStart"/>
            <w:r w:rsidRPr="008D4F06">
              <w:rPr>
                <w:rFonts w:ascii="Arial" w:hAnsi="Arial" w:cs="Arial"/>
                <w:sz w:val="16"/>
                <w:szCs w:val="16"/>
              </w:rPr>
              <w:t>Начисленияи</w:t>
            </w:r>
            <w:proofErr w:type="spellEnd"/>
            <w:r w:rsidRPr="008D4F06">
              <w:rPr>
                <w:rFonts w:ascii="Arial" w:hAnsi="Arial" w:cs="Arial"/>
                <w:sz w:val="16"/>
                <w:szCs w:val="16"/>
              </w:rPr>
              <w:t xml:space="preserve"> выплаты  по оплате труда</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000 0104 9111290110 129</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974 421,23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346 678,00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627 743,23 </w:t>
            </w:r>
          </w:p>
        </w:tc>
      </w:tr>
      <w:tr w:rsidR="003729E0" w:rsidRPr="008D4F06" w:rsidTr="003729E0">
        <w:trPr>
          <w:trHeight w:val="66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Закупка товаров</w:t>
            </w:r>
            <w:proofErr w:type="gramStart"/>
            <w:r w:rsidRPr="008D4F06">
              <w:rPr>
                <w:rFonts w:ascii="Arial CYR" w:hAnsi="Arial CYR" w:cs="Arial CYR"/>
                <w:sz w:val="16"/>
                <w:szCs w:val="16"/>
              </w:rPr>
              <w:t xml:space="preserve"> ,</w:t>
            </w:r>
            <w:proofErr w:type="spellStart"/>
            <w:proofErr w:type="gramEnd"/>
            <w:r w:rsidRPr="008D4F06">
              <w:rPr>
                <w:rFonts w:ascii="Arial CYR" w:hAnsi="Arial CYR" w:cs="Arial CYR"/>
                <w:sz w:val="16"/>
                <w:szCs w:val="16"/>
              </w:rPr>
              <w:t>работ,услуг</w:t>
            </w:r>
            <w:proofErr w:type="spellEnd"/>
            <w:r w:rsidRPr="008D4F06">
              <w:rPr>
                <w:rFonts w:ascii="Arial CYR" w:hAnsi="Arial CYR" w:cs="Arial CYR"/>
                <w:sz w:val="16"/>
                <w:szCs w:val="16"/>
              </w:rPr>
              <w:t xml:space="preserve"> в сфере </w:t>
            </w:r>
            <w:proofErr w:type="spellStart"/>
            <w:r w:rsidRPr="008D4F06">
              <w:rPr>
                <w:rFonts w:ascii="Arial CYR" w:hAnsi="Arial CYR" w:cs="Arial CYR"/>
                <w:sz w:val="16"/>
                <w:szCs w:val="16"/>
              </w:rPr>
              <w:t>информационно-комуникационных</w:t>
            </w:r>
            <w:proofErr w:type="spellEnd"/>
            <w:r w:rsidRPr="008D4F06">
              <w:rPr>
                <w:rFonts w:ascii="Arial CYR" w:hAnsi="Arial CYR" w:cs="Arial CYR"/>
                <w:sz w:val="16"/>
                <w:szCs w:val="16"/>
              </w:rPr>
              <w:t xml:space="preserve"> технологий</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000 0104 9111290120 242</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10 000,00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1 597,33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8 402,67 </w:t>
            </w:r>
          </w:p>
        </w:tc>
      </w:tr>
      <w:tr w:rsidR="003729E0" w:rsidRPr="008D4F06" w:rsidTr="003729E0">
        <w:trPr>
          <w:trHeight w:val="345"/>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Услуги связи</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000 0104 9111290120 242</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10 000,00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1 597,33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8 402,67 </w:t>
            </w:r>
          </w:p>
        </w:tc>
      </w:tr>
      <w:tr w:rsidR="003729E0" w:rsidRPr="008D4F06" w:rsidTr="003729E0">
        <w:trPr>
          <w:trHeight w:val="495"/>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Прочая закупка товаров</w:t>
            </w:r>
            <w:proofErr w:type="gramStart"/>
            <w:r w:rsidRPr="008D4F06">
              <w:rPr>
                <w:rFonts w:ascii="Arial CYR" w:hAnsi="Arial CYR" w:cs="Arial CYR"/>
                <w:sz w:val="16"/>
                <w:szCs w:val="16"/>
              </w:rPr>
              <w:t xml:space="preserve"> ,</w:t>
            </w:r>
            <w:proofErr w:type="gramEnd"/>
            <w:r w:rsidRPr="008D4F06">
              <w:rPr>
                <w:rFonts w:ascii="Arial CYR" w:hAnsi="Arial CYR" w:cs="Arial CYR"/>
                <w:sz w:val="16"/>
                <w:szCs w:val="16"/>
              </w:rPr>
              <w:t>работ и услуг для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244</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000 0104 9111290120 244</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1 559 042,00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505 128,83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1053913,17</w:t>
            </w:r>
          </w:p>
        </w:tc>
      </w:tr>
      <w:tr w:rsidR="003729E0" w:rsidRPr="008D4F06" w:rsidTr="003729E0">
        <w:trPr>
          <w:trHeight w:val="33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Коммунальные услуги</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223</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000 0104 9111290120 244</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720 000,00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245 499,72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474 500,28 </w:t>
            </w:r>
          </w:p>
        </w:tc>
      </w:tr>
      <w:tr w:rsidR="003729E0" w:rsidRPr="008D4F06" w:rsidTr="003729E0">
        <w:trPr>
          <w:trHeight w:val="27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CYR" w:hAnsi="Arial CYR" w:cs="Arial CYR"/>
                <w:sz w:val="16"/>
                <w:szCs w:val="16"/>
              </w:rPr>
            </w:pPr>
            <w:proofErr w:type="spellStart"/>
            <w:r w:rsidRPr="008D4F06">
              <w:rPr>
                <w:rFonts w:ascii="Arial CYR" w:hAnsi="Arial CYR" w:cs="Arial CYR"/>
                <w:sz w:val="16"/>
                <w:szCs w:val="16"/>
              </w:rPr>
              <w:t>Работы</w:t>
            </w:r>
            <w:proofErr w:type="gramStart"/>
            <w:r w:rsidRPr="008D4F06">
              <w:rPr>
                <w:rFonts w:ascii="Arial CYR" w:hAnsi="Arial CYR" w:cs="Arial CYR"/>
                <w:sz w:val="16"/>
                <w:szCs w:val="16"/>
              </w:rPr>
              <w:t>,у</w:t>
            </w:r>
            <w:proofErr w:type="gramEnd"/>
            <w:r w:rsidRPr="008D4F06">
              <w:rPr>
                <w:rFonts w:ascii="Arial CYR" w:hAnsi="Arial CYR" w:cs="Arial CYR"/>
                <w:sz w:val="16"/>
                <w:szCs w:val="16"/>
              </w:rPr>
              <w:t>слуги</w:t>
            </w:r>
            <w:proofErr w:type="spellEnd"/>
            <w:r w:rsidRPr="008D4F06">
              <w:rPr>
                <w:rFonts w:ascii="Arial CYR" w:hAnsi="Arial CYR" w:cs="Arial CYR"/>
                <w:sz w:val="16"/>
                <w:szCs w:val="16"/>
              </w:rPr>
              <w:t xml:space="preserve"> по содержанию имущества</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225</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000 0104 9111290120 244</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85 000,00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85 000,00 </w:t>
            </w:r>
          </w:p>
        </w:tc>
      </w:tr>
      <w:tr w:rsidR="003729E0" w:rsidRPr="008D4F06" w:rsidTr="003729E0">
        <w:trPr>
          <w:trHeight w:val="33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Прочие работы, услуги</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226</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000 0104 9111290120 244</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236 282,00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105 251,77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131 030,23 </w:t>
            </w:r>
          </w:p>
        </w:tc>
      </w:tr>
      <w:tr w:rsidR="003729E0" w:rsidRPr="008D4F06" w:rsidTr="003729E0">
        <w:trPr>
          <w:trHeight w:val="48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sz w:val="16"/>
                <w:szCs w:val="16"/>
              </w:rPr>
            </w:pPr>
            <w:r w:rsidRPr="008D4F06">
              <w:rPr>
                <w:rFonts w:ascii="Arial" w:hAnsi="Arial" w:cs="Arial"/>
                <w:sz w:val="16"/>
                <w:szCs w:val="16"/>
              </w:rPr>
              <w:lastRenderedPageBreak/>
              <w:t>Увеличение стоимости материальных запасов</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290</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000 0104 9111290120 244</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82 000,00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25 000,00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57 000,00 </w:t>
            </w:r>
          </w:p>
        </w:tc>
      </w:tr>
      <w:tr w:rsidR="003729E0" w:rsidRPr="008D4F06" w:rsidTr="003729E0">
        <w:trPr>
          <w:trHeight w:val="405"/>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Увеличение стоимости основных средств</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310</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000 0104 9111290120 244</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96 100,00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33 299,00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62 801,00 </w:t>
            </w:r>
          </w:p>
        </w:tc>
      </w:tr>
      <w:tr w:rsidR="003729E0" w:rsidRPr="008D4F06" w:rsidTr="003729E0">
        <w:trPr>
          <w:trHeight w:val="405"/>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Увеличение стоимости основных средств</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340</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000 0104 9111290120 244</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339 660,00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96 078,34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243 581,66 </w:t>
            </w:r>
          </w:p>
        </w:tc>
      </w:tr>
      <w:tr w:rsidR="003729E0" w:rsidRPr="008D4F06" w:rsidTr="003729E0">
        <w:trPr>
          <w:trHeight w:val="450"/>
        </w:trPr>
        <w:tc>
          <w:tcPr>
            <w:tcW w:w="2992" w:type="dxa"/>
            <w:gridSpan w:val="2"/>
            <w:tcBorders>
              <w:top w:val="nil"/>
              <w:left w:val="single" w:sz="4" w:space="0" w:color="auto"/>
              <w:bottom w:val="nil"/>
              <w:right w:val="nil"/>
            </w:tcBorders>
            <w:shd w:val="clear" w:color="auto" w:fill="auto"/>
            <w:vAlign w:val="bottom"/>
            <w:hideMark/>
          </w:tcPr>
          <w:p w:rsidR="003729E0" w:rsidRPr="008D4F06" w:rsidRDefault="003729E0" w:rsidP="003729E0">
            <w:pPr>
              <w:rPr>
                <w:rFonts w:ascii="Arial" w:hAnsi="Arial" w:cs="Arial"/>
                <w:sz w:val="18"/>
                <w:szCs w:val="18"/>
              </w:rPr>
            </w:pPr>
            <w:r w:rsidRPr="008D4F06">
              <w:rPr>
                <w:rFonts w:ascii="Arial" w:hAnsi="Arial" w:cs="Arial"/>
                <w:sz w:val="18"/>
                <w:szCs w:val="18"/>
              </w:rPr>
              <w:t>Увеличение стоимости материальных запасов</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850</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000 0104 9111290120 850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30 000,00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3 144,74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26 855,26 </w:t>
            </w:r>
          </w:p>
        </w:tc>
      </w:tr>
      <w:tr w:rsidR="003729E0" w:rsidRPr="008D4F06" w:rsidTr="003729E0">
        <w:trPr>
          <w:trHeight w:val="465"/>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CYR" w:hAnsi="Arial CYR" w:cs="Arial CYR"/>
                <w:b/>
                <w:bCs/>
                <w:sz w:val="16"/>
                <w:szCs w:val="16"/>
              </w:rPr>
            </w:pPr>
            <w:r w:rsidRPr="008D4F06">
              <w:rPr>
                <w:rFonts w:ascii="Arial CYR" w:hAnsi="Arial CYR" w:cs="Arial CYR"/>
                <w:b/>
                <w:bCs/>
                <w:sz w:val="16"/>
                <w:szCs w:val="16"/>
              </w:rPr>
              <w:t>Резервные фонды</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b/>
                <w:bCs/>
                <w:sz w:val="16"/>
                <w:szCs w:val="16"/>
              </w:rPr>
            </w:pPr>
            <w:r w:rsidRPr="008D4F06">
              <w:rPr>
                <w:rFonts w:ascii="Arial CYR" w:hAnsi="Arial CYR" w:cs="Arial CYR"/>
                <w:b/>
                <w:bCs/>
                <w:sz w:val="16"/>
                <w:szCs w:val="16"/>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b/>
                <w:bCs/>
                <w:sz w:val="16"/>
                <w:szCs w:val="16"/>
              </w:rPr>
            </w:pPr>
            <w:r w:rsidRPr="008D4F06">
              <w:rPr>
                <w:rFonts w:ascii="Arial CYR" w:hAnsi="Arial CYR" w:cs="Arial CYR"/>
                <w:b/>
                <w:bCs/>
                <w:sz w:val="16"/>
                <w:szCs w:val="16"/>
              </w:rPr>
              <w:t>000 0111 9111390130 000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b/>
                <w:bCs/>
                <w:sz w:val="16"/>
                <w:szCs w:val="16"/>
              </w:rPr>
            </w:pPr>
            <w:r w:rsidRPr="008D4F06">
              <w:rPr>
                <w:rFonts w:ascii="Arial CYR" w:hAnsi="Arial CYR" w:cs="Arial CYR"/>
                <w:b/>
                <w:bCs/>
                <w:sz w:val="16"/>
                <w:szCs w:val="16"/>
              </w:rPr>
              <w:t xml:space="preserve">1 000,00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b/>
                <w:bCs/>
                <w:sz w:val="16"/>
                <w:szCs w:val="16"/>
              </w:rPr>
            </w:pPr>
            <w:r w:rsidRPr="008D4F06">
              <w:rPr>
                <w:rFonts w:ascii="Arial CYR" w:hAnsi="Arial CYR" w:cs="Arial CYR"/>
                <w:b/>
                <w:bCs/>
                <w:sz w:val="16"/>
                <w:szCs w:val="16"/>
              </w:rPr>
              <w:t>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b/>
                <w:bCs/>
                <w:sz w:val="16"/>
                <w:szCs w:val="16"/>
              </w:rPr>
            </w:pPr>
            <w:r w:rsidRPr="008D4F06">
              <w:rPr>
                <w:rFonts w:ascii="Arial CYR" w:hAnsi="Arial CYR" w:cs="Arial CYR"/>
                <w:b/>
                <w:bCs/>
                <w:sz w:val="16"/>
                <w:szCs w:val="16"/>
              </w:rPr>
              <w:t xml:space="preserve">1 000,00 </w:t>
            </w:r>
          </w:p>
        </w:tc>
      </w:tr>
      <w:tr w:rsidR="003729E0" w:rsidRPr="008D4F06" w:rsidTr="003729E0">
        <w:trPr>
          <w:trHeight w:val="450"/>
        </w:trPr>
        <w:tc>
          <w:tcPr>
            <w:tcW w:w="2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sz w:val="16"/>
                <w:szCs w:val="16"/>
              </w:rPr>
            </w:pPr>
            <w:r w:rsidRPr="008D4F06">
              <w:rPr>
                <w:rFonts w:ascii="Arial" w:hAnsi="Arial" w:cs="Arial"/>
                <w:sz w:val="16"/>
                <w:szCs w:val="16"/>
              </w:rPr>
              <w:t>Резервные фонды местных администрации</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290</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000 0111 9111390130 800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1 000,00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1 000,00 </w:t>
            </w:r>
          </w:p>
        </w:tc>
      </w:tr>
      <w:tr w:rsidR="003729E0" w:rsidRPr="008D4F06" w:rsidTr="003729E0">
        <w:trPr>
          <w:trHeight w:val="435"/>
        </w:trPr>
        <w:tc>
          <w:tcPr>
            <w:tcW w:w="2992"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729E0" w:rsidRPr="008D4F06" w:rsidRDefault="003729E0" w:rsidP="003729E0">
            <w:pPr>
              <w:rPr>
                <w:rFonts w:ascii="Arial CYR" w:hAnsi="Arial CYR" w:cs="Arial CYR"/>
                <w:b/>
                <w:bCs/>
                <w:sz w:val="16"/>
                <w:szCs w:val="16"/>
              </w:rPr>
            </w:pPr>
            <w:r w:rsidRPr="008D4F06">
              <w:rPr>
                <w:rFonts w:ascii="Arial CYR" w:hAnsi="Arial CYR" w:cs="Arial CYR"/>
                <w:b/>
                <w:bCs/>
                <w:sz w:val="16"/>
                <w:szCs w:val="16"/>
              </w:rPr>
              <w:t>Другие общегосударственные вопросы</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b/>
                <w:bCs/>
                <w:sz w:val="16"/>
                <w:szCs w:val="16"/>
              </w:rPr>
            </w:pPr>
            <w:r w:rsidRPr="008D4F06">
              <w:rPr>
                <w:rFonts w:ascii="Arial CYR" w:hAnsi="Arial CYR" w:cs="Arial CYR"/>
                <w:b/>
                <w:bCs/>
                <w:sz w:val="16"/>
                <w:szCs w:val="16"/>
              </w:rPr>
              <w:t>000 0113 9120673150 000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b/>
                <w:bCs/>
                <w:sz w:val="16"/>
                <w:szCs w:val="16"/>
              </w:rPr>
            </w:pPr>
            <w:r w:rsidRPr="008D4F06">
              <w:rPr>
                <w:rFonts w:ascii="Arial CYR" w:hAnsi="Arial CYR" w:cs="Arial CYR"/>
                <w:b/>
                <w:bCs/>
                <w:sz w:val="16"/>
                <w:szCs w:val="16"/>
              </w:rPr>
              <w:t xml:space="preserve">700,00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b/>
                <w:bCs/>
                <w:sz w:val="16"/>
                <w:szCs w:val="16"/>
              </w:rPr>
            </w:pPr>
            <w:r w:rsidRPr="008D4F06">
              <w:rPr>
                <w:rFonts w:ascii="Arial CYR" w:hAnsi="Arial CYR" w:cs="Arial CYR"/>
                <w:b/>
                <w:bCs/>
                <w:sz w:val="16"/>
                <w:szCs w:val="16"/>
              </w:rPr>
              <w:t>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b/>
                <w:bCs/>
                <w:sz w:val="16"/>
                <w:szCs w:val="16"/>
              </w:rPr>
            </w:pPr>
            <w:r w:rsidRPr="008D4F06">
              <w:rPr>
                <w:rFonts w:ascii="Arial CYR" w:hAnsi="Arial CYR" w:cs="Arial CYR"/>
                <w:b/>
                <w:bCs/>
                <w:sz w:val="16"/>
                <w:szCs w:val="16"/>
              </w:rPr>
              <w:t xml:space="preserve">700,00 </w:t>
            </w:r>
          </w:p>
        </w:tc>
      </w:tr>
      <w:tr w:rsidR="003729E0" w:rsidRPr="008D4F06" w:rsidTr="003729E0">
        <w:trPr>
          <w:trHeight w:val="54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sz w:val="18"/>
                <w:szCs w:val="18"/>
              </w:rPr>
            </w:pPr>
            <w:r w:rsidRPr="008D4F06">
              <w:rPr>
                <w:rFonts w:ascii="Arial" w:hAnsi="Arial" w:cs="Arial"/>
                <w:sz w:val="18"/>
                <w:szCs w:val="18"/>
              </w:rPr>
              <w:t>Прочая закупка товаров</w:t>
            </w:r>
            <w:proofErr w:type="gramStart"/>
            <w:r w:rsidRPr="008D4F06">
              <w:rPr>
                <w:rFonts w:ascii="Arial" w:hAnsi="Arial" w:cs="Arial"/>
                <w:sz w:val="18"/>
                <w:szCs w:val="18"/>
              </w:rPr>
              <w:t xml:space="preserve"> ,</w:t>
            </w:r>
            <w:proofErr w:type="gramEnd"/>
            <w:r w:rsidRPr="008D4F06">
              <w:rPr>
                <w:rFonts w:ascii="Arial" w:hAnsi="Arial" w:cs="Arial"/>
                <w:sz w:val="18"/>
                <w:szCs w:val="18"/>
              </w:rPr>
              <w:t>работ и услуг для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244</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000 0113 9120673150 244</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700,00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700,00 </w:t>
            </w:r>
          </w:p>
        </w:tc>
      </w:tr>
      <w:tr w:rsidR="003729E0" w:rsidRPr="008D4F06" w:rsidTr="003729E0">
        <w:trPr>
          <w:trHeight w:val="450"/>
        </w:trPr>
        <w:tc>
          <w:tcPr>
            <w:tcW w:w="2992" w:type="dxa"/>
            <w:gridSpan w:val="2"/>
            <w:tcBorders>
              <w:top w:val="nil"/>
              <w:left w:val="single" w:sz="4" w:space="0" w:color="auto"/>
              <w:bottom w:val="nil"/>
              <w:right w:val="nil"/>
            </w:tcBorders>
            <w:shd w:val="clear" w:color="auto" w:fill="auto"/>
            <w:vAlign w:val="bottom"/>
            <w:hideMark/>
          </w:tcPr>
          <w:p w:rsidR="003729E0" w:rsidRPr="008D4F06" w:rsidRDefault="003729E0" w:rsidP="003729E0">
            <w:pPr>
              <w:rPr>
                <w:rFonts w:ascii="Arial" w:hAnsi="Arial" w:cs="Arial"/>
                <w:sz w:val="18"/>
                <w:szCs w:val="18"/>
              </w:rPr>
            </w:pPr>
            <w:r w:rsidRPr="008D4F06">
              <w:rPr>
                <w:rFonts w:ascii="Arial" w:hAnsi="Arial" w:cs="Arial"/>
                <w:sz w:val="18"/>
                <w:szCs w:val="18"/>
              </w:rPr>
              <w:t>Увеличение стоимости материальных запасов</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340</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000 0113 9120673150 244</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700,00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700,00 </w:t>
            </w:r>
          </w:p>
        </w:tc>
      </w:tr>
      <w:tr w:rsidR="003729E0" w:rsidRPr="008D4F06" w:rsidTr="003729E0">
        <w:trPr>
          <w:trHeight w:val="480"/>
        </w:trPr>
        <w:tc>
          <w:tcPr>
            <w:tcW w:w="29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b/>
                <w:bCs/>
                <w:sz w:val="16"/>
                <w:szCs w:val="16"/>
              </w:rPr>
            </w:pPr>
            <w:r w:rsidRPr="008D4F06">
              <w:rPr>
                <w:rFonts w:ascii="Arial" w:hAnsi="Arial" w:cs="Arial"/>
                <w:b/>
                <w:bCs/>
                <w:sz w:val="16"/>
                <w:szCs w:val="16"/>
              </w:rPr>
              <w:t>НАЦИОНАЛЬНАЯ ОБОРОНА</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b/>
                <w:bCs/>
                <w:sz w:val="16"/>
                <w:szCs w:val="16"/>
              </w:rPr>
            </w:pPr>
            <w:r w:rsidRPr="008D4F06">
              <w:rPr>
                <w:rFonts w:ascii="Arial CYR" w:hAnsi="Arial CYR" w:cs="Arial CYR"/>
                <w:b/>
                <w:bCs/>
                <w:sz w:val="16"/>
                <w:szCs w:val="16"/>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b/>
                <w:bCs/>
                <w:sz w:val="16"/>
                <w:szCs w:val="16"/>
              </w:rPr>
            </w:pPr>
            <w:r w:rsidRPr="008D4F06">
              <w:rPr>
                <w:rFonts w:ascii="Arial CYR" w:hAnsi="Arial CYR" w:cs="Arial CYR"/>
                <w:b/>
                <w:bCs/>
                <w:sz w:val="16"/>
                <w:szCs w:val="16"/>
              </w:rPr>
              <w:t xml:space="preserve">000 0200 0000000 000 </w:t>
            </w:r>
            <w:proofErr w:type="spellStart"/>
            <w:r w:rsidRPr="008D4F06">
              <w:rPr>
                <w:rFonts w:ascii="Arial CYR" w:hAnsi="Arial CYR" w:cs="Arial CYR"/>
                <w:b/>
                <w:bCs/>
                <w:sz w:val="16"/>
                <w:szCs w:val="16"/>
              </w:rPr>
              <w:t>000</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b/>
                <w:bCs/>
                <w:sz w:val="16"/>
                <w:szCs w:val="16"/>
              </w:rPr>
            </w:pPr>
            <w:r w:rsidRPr="008D4F06">
              <w:rPr>
                <w:rFonts w:ascii="Arial CYR" w:hAnsi="Arial CYR" w:cs="Arial CYR"/>
                <w:b/>
                <w:bCs/>
                <w:sz w:val="16"/>
                <w:szCs w:val="16"/>
              </w:rPr>
              <w:t xml:space="preserve">115 100,00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b/>
                <w:bCs/>
                <w:sz w:val="16"/>
                <w:szCs w:val="16"/>
              </w:rPr>
            </w:pPr>
            <w:r w:rsidRPr="008D4F06">
              <w:rPr>
                <w:rFonts w:ascii="Arial CYR" w:hAnsi="Arial CYR" w:cs="Arial CYR"/>
                <w:b/>
                <w:bCs/>
                <w:sz w:val="16"/>
                <w:szCs w:val="16"/>
              </w:rPr>
              <w:t xml:space="preserve">59 500,00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b/>
                <w:bCs/>
                <w:sz w:val="16"/>
                <w:szCs w:val="16"/>
              </w:rPr>
            </w:pPr>
            <w:r w:rsidRPr="008D4F06">
              <w:rPr>
                <w:rFonts w:ascii="Arial CYR" w:hAnsi="Arial CYR" w:cs="Arial CYR"/>
                <w:b/>
                <w:bCs/>
                <w:sz w:val="16"/>
                <w:szCs w:val="16"/>
              </w:rPr>
              <w:t xml:space="preserve">55 600,00 </w:t>
            </w:r>
          </w:p>
        </w:tc>
      </w:tr>
      <w:tr w:rsidR="003729E0" w:rsidRPr="008D4F06" w:rsidTr="003729E0">
        <w:trPr>
          <w:trHeight w:val="48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sz w:val="16"/>
                <w:szCs w:val="16"/>
              </w:rPr>
            </w:pPr>
            <w:r w:rsidRPr="008D4F06">
              <w:rPr>
                <w:rFonts w:ascii="Arial" w:hAnsi="Arial" w:cs="Arial"/>
                <w:sz w:val="16"/>
                <w:szCs w:val="16"/>
              </w:rPr>
              <w:t>Мобилизационная и вневойсковая подготовка</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000 0203 9120251180 000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115 100,00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59 500,00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55 600,00 </w:t>
            </w:r>
          </w:p>
        </w:tc>
      </w:tr>
      <w:tr w:rsidR="003729E0" w:rsidRPr="008D4F06" w:rsidTr="003729E0">
        <w:trPr>
          <w:trHeight w:val="39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sz w:val="16"/>
                <w:szCs w:val="16"/>
              </w:rPr>
            </w:pPr>
            <w:r w:rsidRPr="008D4F06">
              <w:rPr>
                <w:rFonts w:ascii="Arial" w:hAnsi="Arial" w:cs="Arial"/>
                <w:sz w:val="16"/>
                <w:szCs w:val="16"/>
              </w:rPr>
              <w:t>Заработная плата</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121</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000 0203 9120251180 121</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85 176,00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45 699,00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39 477,00 </w:t>
            </w:r>
          </w:p>
        </w:tc>
      </w:tr>
      <w:tr w:rsidR="003729E0" w:rsidRPr="008D4F06" w:rsidTr="003729E0">
        <w:trPr>
          <w:trHeight w:val="45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sz w:val="16"/>
                <w:szCs w:val="16"/>
              </w:rPr>
            </w:pPr>
            <w:proofErr w:type="spellStart"/>
            <w:r w:rsidRPr="008D4F06">
              <w:rPr>
                <w:rFonts w:ascii="Arial" w:hAnsi="Arial" w:cs="Arial"/>
                <w:sz w:val="16"/>
                <w:szCs w:val="16"/>
              </w:rPr>
              <w:t>Начисленияи</w:t>
            </w:r>
            <w:proofErr w:type="spellEnd"/>
            <w:r w:rsidRPr="008D4F06">
              <w:rPr>
                <w:rFonts w:ascii="Arial" w:hAnsi="Arial" w:cs="Arial"/>
                <w:sz w:val="16"/>
                <w:szCs w:val="16"/>
              </w:rPr>
              <w:t xml:space="preserve"> выплаты  по оплате труда</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129</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000 0203 9120251180 129</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25 724,00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13 801,00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11 923,00 </w:t>
            </w:r>
          </w:p>
        </w:tc>
      </w:tr>
      <w:tr w:rsidR="003729E0" w:rsidRPr="008D4F06" w:rsidTr="003729E0">
        <w:trPr>
          <w:trHeight w:val="39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sz w:val="16"/>
                <w:szCs w:val="16"/>
              </w:rPr>
            </w:pPr>
            <w:proofErr w:type="spellStart"/>
            <w:r w:rsidRPr="008D4F06">
              <w:rPr>
                <w:rFonts w:ascii="Arial" w:hAnsi="Arial" w:cs="Arial"/>
                <w:sz w:val="16"/>
                <w:szCs w:val="16"/>
              </w:rPr>
              <w:t>Начисленияи</w:t>
            </w:r>
            <w:proofErr w:type="spellEnd"/>
            <w:r w:rsidRPr="008D4F06">
              <w:rPr>
                <w:rFonts w:ascii="Arial" w:hAnsi="Arial" w:cs="Arial"/>
                <w:sz w:val="16"/>
                <w:szCs w:val="16"/>
              </w:rPr>
              <w:t xml:space="preserve"> выплаты  по оплате труда</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000 0203 0013600 121 213</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    </w:t>
            </w:r>
          </w:p>
        </w:tc>
      </w:tr>
      <w:tr w:rsidR="003729E0" w:rsidRPr="008D4F06" w:rsidTr="003729E0">
        <w:trPr>
          <w:trHeight w:val="42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sz w:val="16"/>
                <w:szCs w:val="16"/>
              </w:rPr>
            </w:pPr>
            <w:r w:rsidRPr="008D4F06">
              <w:rPr>
                <w:rFonts w:ascii="Arial" w:hAnsi="Arial" w:cs="Arial"/>
                <w:sz w:val="16"/>
                <w:szCs w:val="16"/>
              </w:rPr>
              <w:t>Услуги связи</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121</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000 0203 9120251180 242</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2 000,00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2 000,00 </w:t>
            </w:r>
          </w:p>
        </w:tc>
      </w:tr>
      <w:tr w:rsidR="003729E0" w:rsidRPr="008D4F06" w:rsidTr="003729E0">
        <w:trPr>
          <w:trHeight w:val="51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sz w:val="16"/>
                <w:szCs w:val="16"/>
              </w:rPr>
            </w:pPr>
            <w:r w:rsidRPr="008D4F06">
              <w:rPr>
                <w:rFonts w:ascii="Arial" w:hAnsi="Arial" w:cs="Arial"/>
                <w:sz w:val="16"/>
                <w:szCs w:val="16"/>
              </w:rPr>
              <w:t>Транспортные услуги</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225</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000 0203 9120251180 244</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2 000,00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r>
      <w:tr w:rsidR="003729E0" w:rsidRPr="008D4F06" w:rsidTr="003729E0">
        <w:trPr>
          <w:trHeight w:val="525"/>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sz w:val="16"/>
                <w:szCs w:val="16"/>
              </w:rPr>
            </w:pPr>
            <w:r w:rsidRPr="008D4F06">
              <w:rPr>
                <w:rFonts w:ascii="Arial" w:hAnsi="Arial" w:cs="Arial"/>
                <w:sz w:val="16"/>
                <w:szCs w:val="16"/>
              </w:rPr>
              <w:t>Увеличение стоимости материальных запасов</w:t>
            </w:r>
          </w:p>
        </w:tc>
        <w:tc>
          <w:tcPr>
            <w:tcW w:w="567" w:type="dxa"/>
            <w:gridSpan w:val="2"/>
            <w:tcBorders>
              <w:top w:val="nil"/>
              <w:left w:val="nil"/>
              <w:bottom w:val="nil"/>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340</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000 0203 9120251180 244</w:t>
            </w:r>
          </w:p>
        </w:tc>
        <w:tc>
          <w:tcPr>
            <w:tcW w:w="1276" w:type="dxa"/>
            <w:tcBorders>
              <w:top w:val="nil"/>
              <w:left w:val="nil"/>
              <w:bottom w:val="nil"/>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200,00 </w:t>
            </w:r>
          </w:p>
        </w:tc>
        <w:tc>
          <w:tcPr>
            <w:tcW w:w="1363" w:type="dxa"/>
            <w:tcBorders>
              <w:top w:val="nil"/>
              <w:left w:val="nil"/>
              <w:bottom w:val="nil"/>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276" w:type="dxa"/>
            <w:tcBorders>
              <w:top w:val="nil"/>
              <w:left w:val="nil"/>
              <w:bottom w:val="nil"/>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200,00 </w:t>
            </w:r>
          </w:p>
        </w:tc>
      </w:tr>
      <w:tr w:rsidR="003729E0" w:rsidRPr="008D4F06" w:rsidTr="003729E0">
        <w:trPr>
          <w:trHeight w:val="1005"/>
        </w:trPr>
        <w:tc>
          <w:tcPr>
            <w:tcW w:w="2992" w:type="dxa"/>
            <w:gridSpan w:val="2"/>
            <w:tcBorders>
              <w:top w:val="single" w:sz="8" w:space="0" w:color="auto"/>
              <w:left w:val="single" w:sz="8" w:space="0" w:color="auto"/>
              <w:bottom w:val="nil"/>
              <w:right w:val="single" w:sz="8" w:space="0" w:color="auto"/>
            </w:tcBorders>
            <w:shd w:val="clear" w:color="auto" w:fill="auto"/>
            <w:vAlign w:val="bottom"/>
            <w:hideMark/>
          </w:tcPr>
          <w:p w:rsidR="003729E0" w:rsidRPr="008D4F06" w:rsidRDefault="003729E0" w:rsidP="003729E0">
            <w:pPr>
              <w:rPr>
                <w:rFonts w:ascii="Arial CYR" w:hAnsi="Arial CYR" w:cs="Arial CYR"/>
                <w:b/>
                <w:bCs/>
                <w:sz w:val="20"/>
                <w:szCs w:val="20"/>
              </w:rPr>
            </w:pPr>
            <w:r w:rsidRPr="008D4F06">
              <w:rPr>
                <w:rFonts w:ascii="Arial CYR" w:hAnsi="Arial CYR" w:cs="Arial CYR"/>
                <w:b/>
                <w:bCs/>
                <w:sz w:val="20"/>
                <w:szCs w:val="20"/>
              </w:rPr>
              <w:t>Муниципальная целевая программа "Профилактика терроризма и экстремизма  в МО "Захальское</w:t>
            </w:r>
            <w:proofErr w:type="gramStart"/>
            <w:r w:rsidRPr="008D4F06">
              <w:rPr>
                <w:rFonts w:ascii="Arial CYR" w:hAnsi="Arial CYR" w:cs="Arial CYR"/>
                <w:b/>
                <w:bCs/>
                <w:sz w:val="20"/>
                <w:szCs w:val="20"/>
              </w:rPr>
              <w:t>"н</w:t>
            </w:r>
            <w:proofErr w:type="gramEnd"/>
            <w:r w:rsidRPr="008D4F06">
              <w:rPr>
                <w:rFonts w:ascii="Arial CYR" w:hAnsi="Arial CYR" w:cs="Arial CYR"/>
                <w:b/>
                <w:bCs/>
                <w:sz w:val="20"/>
                <w:szCs w:val="20"/>
              </w:rPr>
              <w:t>а 2017 -2021 гг."</w:t>
            </w:r>
          </w:p>
        </w:tc>
        <w:tc>
          <w:tcPr>
            <w:tcW w:w="567" w:type="dxa"/>
            <w:gridSpan w:val="2"/>
            <w:tcBorders>
              <w:top w:val="single" w:sz="8" w:space="0" w:color="auto"/>
              <w:left w:val="nil"/>
              <w:bottom w:val="nil"/>
              <w:right w:val="nil"/>
            </w:tcBorders>
            <w:shd w:val="clear" w:color="auto" w:fill="auto"/>
            <w:vAlign w:val="bottom"/>
            <w:hideMark/>
          </w:tcPr>
          <w:p w:rsidR="003729E0" w:rsidRPr="008D4F06" w:rsidRDefault="003729E0" w:rsidP="003729E0">
            <w:pPr>
              <w:jc w:val="center"/>
              <w:rPr>
                <w:rFonts w:ascii="Arial CYR" w:hAnsi="Arial CYR" w:cs="Arial CYR"/>
                <w:b/>
                <w:bCs/>
                <w:sz w:val="16"/>
                <w:szCs w:val="16"/>
              </w:rPr>
            </w:pPr>
            <w:r w:rsidRPr="008D4F06">
              <w:rPr>
                <w:rFonts w:ascii="Arial CYR" w:hAnsi="Arial CYR" w:cs="Arial CYR"/>
                <w:b/>
                <w:bCs/>
                <w:sz w:val="16"/>
                <w:szCs w:val="16"/>
              </w:rPr>
              <w:t>200</w:t>
            </w:r>
          </w:p>
        </w:tc>
        <w:tc>
          <w:tcPr>
            <w:tcW w:w="2268" w:type="dxa"/>
            <w:tcBorders>
              <w:top w:val="single" w:sz="8" w:space="0" w:color="auto"/>
              <w:left w:val="single" w:sz="8" w:space="0" w:color="auto"/>
              <w:bottom w:val="nil"/>
              <w:right w:val="single" w:sz="8" w:space="0" w:color="auto"/>
            </w:tcBorders>
            <w:shd w:val="clear" w:color="auto" w:fill="auto"/>
            <w:noWrap/>
            <w:vAlign w:val="bottom"/>
            <w:hideMark/>
          </w:tcPr>
          <w:p w:rsidR="003729E0" w:rsidRPr="008D4F06" w:rsidRDefault="003729E0" w:rsidP="003729E0">
            <w:pPr>
              <w:rPr>
                <w:rFonts w:ascii="Arial CYR" w:hAnsi="Arial CYR" w:cs="Arial CYR"/>
                <w:b/>
                <w:bCs/>
                <w:sz w:val="16"/>
                <w:szCs w:val="16"/>
              </w:rPr>
            </w:pPr>
            <w:r w:rsidRPr="008D4F06">
              <w:rPr>
                <w:rFonts w:ascii="Arial CYR" w:hAnsi="Arial CYR" w:cs="Arial CYR"/>
                <w:b/>
                <w:bCs/>
                <w:sz w:val="16"/>
                <w:szCs w:val="16"/>
              </w:rPr>
              <w:t xml:space="preserve">000 0314 0000000 000 </w:t>
            </w:r>
            <w:proofErr w:type="spellStart"/>
            <w:r w:rsidRPr="008D4F06">
              <w:rPr>
                <w:rFonts w:ascii="Arial CYR" w:hAnsi="Arial CYR" w:cs="Arial CYR"/>
                <w:b/>
                <w:bCs/>
                <w:sz w:val="16"/>
                <w:szCs w:val="16"/>
              </w:rPr>
              <w:t>000</w:t>
            </w:r>
            <w:proofErr w:type="spellEnd"/>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b/>
                <w:bCs/>
                <w:sz w:val="16"/>
                <w:szCs w:val="16"/>
              </w:rPr>
            </w:pPr>
            <w:r w:rsidRPr="008D4F06">
              <w:rPr>
                <w:rFonts w:ascii="Arial CYR" w:hAnsi="Arial CYR" w:cs="Arial CYR"/>
                <w:b/>
                <w:bCs/>
                <w:sz w:val="16"/>
                <w:szCs w:val="16"/>
              </w:rPr>
              <w:t xml:space="preserve">1 000,00 </w:t>
            </w:r>
          </w:p>
        </w:tc>
        <w:tc>
          <w:tcPr>
            <w:tcW w:w="1363" w:type="dxa"/>
            <w:tcBorders>
              <w:top w:val="single" w:sz="8" w:space="0" w:color="auto"/>
              <w:left w:val="nil"/>
              <w:bottom w:val="single" w:sz="8"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b/>
                <w:bCs/>
                <w:sz w:val="16"/>
                <w:szCs w:val="16"/>
              </w:rPr>
            </w:pPr>
            <w:r w:rsidRPr="008D4F06">
              <w:rPr>
                <w:rFonts w:ascii="Arial CYR" w:hAnsi="Arial CYR" w:cs="Arial CYR"/>
                <w:b/>
                <w:bCs/>
                <w:sz w:val="16"/>
                <w:szCs w:val="16"/>
              </w:rPr>
              <w:t> </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b/>
                <w:bCs/>
                <w:sz w:val="16"/>
                <w:szCs w:val="16"/>
              </w:rPr>
            </w:pPr>
            <w:r w:rsidRPr="008D4F06">
              <w:rPr>
                <w:rFonts w:ascii="Arial CYR" w:hAnsi="Arial CYR" w:cs="Arial CYR"/>
                <w:b/>
                <w:bCs/>
                <w:sz w:val="16"/>
                <w:szCs w:val="16"/>
              </w:rPr>
              <w:t> </w:t>
            </w:r>
          </w:p>
        </w:tc>
      </w:tr>
      <w:tr w:rsidR="003729E0" w:rsidRPr="008D4F06" w:rsidTr="003729E0">
        <w:trPr>
          <w:trHeight w:val="660"/>
        </w:trPr>
        <w:tc>
          <w:tcPr>
            <w:tcW w:w="29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sz w:val="18"/>
                <w:szCs w:val="18"/>
              </w:rPr>
            </w:pPr>
            <w:r w:rsidRPr="008D4F06">
              <w:rPr>
                <w:rFonts w:ascii="Arial" w:hAnsi="Arial" w:cs="Arial"/>
                <w:sz w:val="18"/>
                <w:szCs w:val="18"/>
              </w:rPr>
              <w:t>Прочая закупка товаров</w:t>
            </w:r>
            <w:proofErr w:type="gramStart"/>
            <w:r w:rsidRPr="008D4F06">
              <w:rPr>
                <w:rFonts w:ascii="Arial" w:hAnsi="Arial" w:cs="Arial"/>
                <w:sz w:val="18"/>
                <w:szCs w:val="18"/>
              </w:rPr>
              <w:t xml:space="preserve"> ,</w:t>
            </w:r>
            <w:proofErr w:type="gramEnd"/>
            <w:r w:rsidRPr="008D4F06">
              <w:rPr>
                <w:rFonts w:ascii="Arial" w:hAnsi="Arial" w:cs="Arial"/>
                <w:sz w:val="18"/>
                <w:szCs w:val="18"/>
              </w:rPr>
              <w:t>работ и услуг для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244</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000 0314 7950290240 244</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1 000,00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r>
      <w:tr w:rsidR="003729E0" w:rsidRPr="008D4F06" w:rsidTr="003729E0">
        <w:trPr>
          <w:trHeight w:val="495"/>
        </w:trPr>
        <w:tc>
          <w:tcPr>
            <w:tcW w:w="2992" w:type="dxa"/>
            <w:gridSpan w:val="2"/>
            <w:tcBorders>
              <w:top w:val="nil"/>
              <w:left w:val="single" w:sz="4" w:space="0" w:color="auto"/>
              <w:bottom w:val="nil"/>
              <w:right w:val="single" w:sz="4" w:space="0" w:color="auto"/>
            </w:tcBorders>
            <w:shd w:val="clear" w:color="auto" w:fill="auto"/>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Прочие работы, услуги</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226</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000 0314 7950290240 244</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1 000,00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r>
      <w:tr w:rsidR="003729E0" w:rsidRPr="008D4F06" w:rsidTr="003729E0">
        <w:trPr>
          <w:trHeight w:val="420"/>
        </w:trPr>
        <w:tc>
          <w:tcPr>
            <w:tcW w:w="29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b/>
                <w:bCs/>
                <w:sz w:val="20"/>
                <w:szCs w:val="20"/>
              </w:rPr>
            </w:pPr>
            <w:r w:rsidRPr="008D4F06">
              <w:rPr>
                <w:rFonts w:ascii="Arial" w:hAnsi="Arial" w:cs="Arial"/>
                <w:b/>
                <w:bCs/>
                <w:sz w:val="20"/>
                <w:szCs w:val="20"/>
              </w:rPr>
              <w:t>Национальная экономика</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b/>
                <w:bCs/>
                <w:sz w:val="16"/>
                <w:szCs w:val="16"/>
              </w:rPr>
            </w:pPr>
            <w:r w:rsidRPr="008D4F06">
              <w:rPr>
                <w:rFonts w:ascii="Arial CYR" w:hAnsi="Arial CYR" w:cs="Arial CYR"/>
                <w:b/>
                <w:bCs/>
                <w:sz w:val="16"/>
                <w:szCs w:val="16"/>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b/>
                <w:bCs/>
                <w:sz w:val="16"/>
                <w:szCs w:val="16"/>
              </w:rPr>
            </w:pPr>
            <w:r w:rsidRPr="008D4F06">
              <w:rPr>
                <w:rFonts w:ascii="Arial CYR" w:hAnsi="Arial CYR" w:cs="Arial CYR"/>
                <w:b/>
                <w:bCs/>
                <w:sz w:val="16"/>
                <w:szCs w:val="16"/>
              </w:rPr>
              <w:t xml:space="preserve">000 0400 0000000 000 </w:t>
            </w:r>
            <w:proofErr w:type="spellStart"/>
            <w:r w:rsidRPr="008D4F06">
              <w:rPr>
                <w:rFonts w:ascii="Arial CYR" w:hAnsi="Arial CYR" w:cs="Arial CYR"/>
                <w:b/>
                <w:bCs/>
                <w:sz w:val="16"/>
                <w:szCs w:val="16"/>
              </w:rPr>
              <w:t>000</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b/>
                <w:bCs/>
                <w:sz w:val="16"/>
                <w:szCs w:val="16"/>
              </w:rPr>
            </w:pPr>
            <w:r w:rsidRPr="008D4F06">
              <w:rPr>
                <w:rFonts w:ascii="Arial CYR" w:hAnsi="Arial CYR" w:cs="Arial CYR"/>
                <w:b/>
                <w:bCs/>
                <w:sz w:val="16"/>
                <w:szCs w:val="16"/>
              </w:rPr>
              <w:t xml:space="preserve">34 600,00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b/>
                <w:bCs/>
                <w:sz w:val="16"/>
                <w:szCs w:val="16"/>
              </w:rPr>
            </w:pPr>
            <w:r w:rsidRPr="008D4F06">
              <w:rPr>
                <w:rFonts w:ascii="Arial CYR" w:hAnsi="Arial CYR" w:cs="Arial CYR"/>
                <w:b/>
                <w:bCs/>
                <w:sz w:val="16"/>
                <w:szCs w:val="16"/>
              </w:rPr>
              <w:t xml:space="preserve">16 800,00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b/>
                <w:bCs/>
                <w:sz w:val="16"/>
                <w:szCs w:val="16"/>
              </w:rPr>
            </w:pPr>
            <w:r w:rsidRPr="008D4F06">
              <w:rPr>
                <w:rFonts w:ascii="Arial CYR" w:hAnsi="Arial CYR" w:cs="Arial CYR"/>
                <w:b/>
                <w:bCs/>
                <w:sz w:val="16"/>
                <w:szCs w:val="16"/>
              </w:rPr>
              <w:t xml:space="preserve">17 800,00 </w:t>
            </w:r>
          </w:p>
        </w:tc>
      </w:tr>
      <w:tr w:rsidR="003729E0" w:rsidRPr="008D4F06" w:rsidTr="003729E0">
        <w:trPr>
          <w:trHeight w:val="54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sz w:val="16"/>
                <w:szCs w:val="16"/>
              </w:rPr>
            </w:pPr>
            <w:r w:rsidRPr="008D4F06">
              <w:rPr>
                <w:rFonts w:ascii="Arial" w:hAnsi="Arial" w:cs="Arial"/>
                <w:sz w:val="16"/>
                <w:szCs w:val="16"/>
              </w:rPr>
              <w:t xml:space="preserve">Осуществление отдельных областных  </w:t>
            </w:r>
            <w:proofErr w:type="spellStart"/>
            <w:r w:rsidRPr="008D4F06">
              <w:rPr>
                <w:rFonts w:ascii="Arial" w:hAnsi="Arial" w:cs="Arial"/>
                <w:sz w:val="16"/>
                <w:szCs w:val="16"/>
              </w:rPr>
              <w:t>гос</w:t>
            </w:r>
            <w:proofErr w:type="gramStart"/>
            <w:r w:rsidRPr="008D4F06">
              <w:rPr>
                <w:rFonts w:ascii="Arial" w:hAnsi="Arial" w:cs="Arial"/>
                <w:sz w:val="16"/>
                <w:szCs w:val="16"/>
              </w:rPr>
              <w:t>.п</w:t>
            </w:r>
            <w:proofErr w:type="gramEnd"/>
            <w:r w:rsidRPr="008D4F06">
              <w:rPr>
                <w:rFonts w:ascii="Arial" w:hAnsi="Arial" w:cs="Arial"/>
                <w:sz w:val="16"/>
                <w:szCs w:val="16"/>
              </w:rPr>
              <w:t>олномочий</w:t>
            </w:r>
            <w:proofErr w:type="spellEnd"/>
            <w:r w:rsidRPr="008D4F06">
              <w:rPr>
                <w:rFonts w:ascii="Arial" w:hAnsi="Arial" w:cs="Arial"/>
                <w:sz w:val="16"/>
                <w:szCs w:val="16"/>
              </w:rPr>
              <w:t xml:space="preserve"> в области регулирования тарифов на товары и услуги организации коммунального комплекса</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000 0401 9120173110 000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34 600,00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16 800,00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17 800,00 </w:t>
            </w:r>
          </w:p>
        </w:tc>
      </w:tr>
      <w:tr w:rsidR="003729E0" w:rsidRPr="008D4F06" w:rsidTr="003729E0">
        <w:trPr>
          <w:trHeight w:val="51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sz w:val="16"/>
                <w:szCs w:val="16"/>
              </w:rPr>
            </w:pPr>
            <w:r w:rsidRPr="008D4F06">
              <w:rPr>
                <w:rFonts w:ascii="Arial" w:hAnsi="Arial" w:cs="Arial"/>
                <w:sz w:val="16"/>
                <w:szCs w:val="16"/>
              </w:rPr>
              <w:t>Фонд оплаты труда и страховые взносы</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120</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000 0401 9120173110 120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32 870,00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16 800,00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16 070,00 </w:t>
            </w:r>
          </w:p>
        </w:tc>
      </w:tr>
      <w:tr w:rsidR="003729E0" w:rsidRPr="008D4F06" w:rsidTr="003729E0">
        <w:trPr>
          <w:trHeight w:val="585"/>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sz w:val="16"/>
                <w:szCs w:val="16"/>
              </w:rPr>
            </w:pPr>
            <w:r w:rsidRPr="008D4F06">
              <w:rPr>
                <w:rFonts w:ascii="Arial" w:hAnsi="Arial" w:cs="Arial"/>
                <w:sz w:val="16"/>
                <w:szCs w:val="16"/>
              </w:rPr>
              <w:t>Заработная плата</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121</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000 0401 9120173110 121</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25 246,00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12 065,00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13 181,00 </w:t>
            </w:r>
          </w:p>
        </w:tc>
      </w:tr>
      <w:tr w:rsidR="003729E0" w:rsidRPr="008D4F06" w:rsidTr="003729E0">
        <w:trPr>
          <w:trHeight w:val="765"/>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sz w:val="16"/>
                <w:szCs w:val="16"/>
              </w:rPr>
            </w:pPr>
            <w:proofErr w:type="spellStart"/>
            <w:r w:rsidRPr="008D4F06">
              <w:rPr>
                <w:rFonts w:ascii="Arial" w:hAnsi="Arial" w:cs="Arial"/>
                <w:sz w:val="16"/>
                <w:szCs w:val="16"/>
              </w:rPr>
              <w:t>Начисленияи</w:t>
            </w:r>
            <w:proofErr w:type="spellEnd"/>
            <w:r w:rsidRPr="008D4F06">
              <w:rPr>
                <w:rFonts w:ascii="Arial" w:hAnsi="Arial" w:cs="Arial"/>
                <w:sz w:val="16"/>
                <w:szCs w:val="16"/>
              </w:rPr>
              <w:t xml:space="preserve"> выплаты  по оплате труда</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129</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000 0401 9120173110 129</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7 624,00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4 735,00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2 889,00 </w:t>
            </w:r>
          </w:p>
        </w:tc>
      </w:tr>
      <w:tr w:rsidR="003729E0" w:rsidRPr="008D4F06" w:rsidTr="003729E0">
        <w:trPr>
          <w:trHeight w:val="57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sz w:val="16"/>
                <w:szCs w:val="16"/>
              </w:rPr>
            </w:pPr>
            <w:r w:rsidRPr="008D4F06">
              <w:rPr>
                <w:rFonts w:ascii="Arial" w:hAnsi="Arial" w:cs="Arial"/>
                <w:sz w:val="16"/>
                <w:szCs w:val="16"/>
              </w:rPr>
              <w:t>Увеличение стоимости материальных запасов</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244</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000 0401 9120173110 244</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1 730,00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1 730,00 </w:t>
            </w:r>
          </w:p>
        </w:tc>
      </w:tr>
      <w:tr w:rsidR="003729E0" w:rsidRPr="008D4F06" w:rsidTr="003729E0">
        <w:trPr>
          <w:trHeight w:val="615"/>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b/>
                <w:bCs/>
                <w:sz w:val="18"/>
                <w:szCs w:val="18"/>
              </w:rPr>
            </w:pPr>
            <w:r w:rsidRPr="008D4F06">
              <w:rPr>
                <w:rFonts w:ascii="Arial" w:hAnsi="Arial" w:cs="Arial"/>
                <w:b/>
                <w:bCs/>
                <w:sz w:val="18"/>
                <w:szCs w:val="18"/>
              </w:rPr>
              <w:lastRenderedPageBreak/>
              <w:t>Дорожное хозяйство (дорожные фонды)</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b/>
                <w:bCs/>
                <w:sz w:val="16"/>
                <w:szCs w:val="16"/>
              </w:rPr>
            </w:pPr>
            <w:r w:rsidRPr="008D4F06">
              <w:rPr>
                <w:rFonts w:ascii="Arial CYR" w:hAnsi="Arial CYR" w:cs="Arial CYR"/>
                <w:b/>
                <w:bCs/>
                <w:sz w:val="16"/>
                <w:szCs w:val="16"/>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b/>
                <w:bCs/>
                <w:sz w:val="16"/>
                <w:szCs w:val="16"/>
              </w:rPr>
            </w:pPr>
            <w:r w:rsidRPr="008D4F06">
              <w:rPr>
                <w:rFonts w:ascii="Arial CYR" w:hAnsi="Arial CYR" w:cs="Arial CYR"/>
                <w:b/>
                <w:bCs/>
                <w:sz w:val="16"/>
                <w:szCs w:val="16"/>
              </w:rPr>
              <w:t xml:space="preserve">000 0409 0000000 000 </w:t>
            </w:r>
            <w:proofErr w:type="spellStart"/>
            <w:r w:rsidRPr="008D4F06">
              <w:rPr>
                <w:rFonts w:ascii="Arial CYR" w:hAnsi="Arial CYR" w:cs="Arial CYR"/>
                <w:b/>
                <w:bCs/>
                <w:sz w:val="16"/>
                <w:szCs w:val="16"/>
              </w:rPr>
              <w:t>000</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b/>
                <w:bCs/>
                <w:sz w:val="16"/>
                <w:szCs w:val="16"/>
              </w:rPr>
            </w:pPr>
            <w:r w:rsidRPr="008D4F06">
              <w:rPr>
                <w:rFonts w:ascii="Arial CYR" w:hAnsi="Arial CYR" w:cs="Arial CYR"/>
                <w:b/>
                <w:bCs/>
                <w:sz w:val="16"/>
                <w:szCs w:val="16"/>
              </w:rPr>
              <w:t xml:space="preserve">5 263 948,18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b/>
                <w:bCs/>
                <w:sz w:val="16"/>
                <w:szCs w:val="16"/>
              </w:rPr>
            </w:pPr>
            <w:r w:rsidRPr="008D4F06">
              <w:rPr>
                <w:rFonts w:ascii="Arial CYR" w:hAnsi="Arial CYR" w:cs="Arial CYR"/>
                <w:b/>
                <w:bCs/>
                <w:sz w:val="16"/>
                <w:szCs w:val="16"/>
              </w:rPr>
              <w:t xml:space="preserve">5 983,00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b/>
                <w:bCs/>
                <w:sz w:val="16"/>
                <w:szCs w:val="16"/>
              </w:rPr>
            </w:pPr>
            <w:r w:rsidRPr="008D4F06">
              <w:rPr>
                <w:rFonts w:ascii="Arial CYR" w:hAnsi="Arial CYR" w:cs="Arial CYR"/>
                <w:b/>
                <w:bCs/>
                <w:sz w:val="16"/>
                <w:szCs w:val="16"/>
              </w:rPr>
              <w:t xml:space="preserve">5 257 965,18 </w:t>
            </w:r>
          </w:p>
        </w:tc>
      </w:tr>
      <w:tr w:rsidR="003729E0" w:rsidRPr="008D4F06" w:rsidTr="003729E0">
        <w:trPr>
          <w:trHeight w:val="96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CYR" w:hAnsi="Arial CYR" w:cs="Arial CYR"/>
                <w:sz w:val="20"/>
                <w:szCs w:val="20"/>
              </w:rPr>
            </w:pPr>
            <w:r w:rsidRPr="008D4F06">
              <w:rPr>
                <w:rFonts w:ascii="Arial CYR" w:hAnsi="Arial CYR" w:cs="Arial CYR"/>
                <w:sz w:val="20"/>
                <w:szCs w:val="20"/>
              </w:rPr>
              <w:t xml:space="preserve">Муниципальная целевая программа " Строительство и модернизация  автомобильных дорог общего </w:t>
            </w:r>
            <w:proofErr w:type="spellStart"/>
            <w:r w:rsidRPr="008D4F06">
              <w:rPr>
                <w:rFonts w:ascii="Arial CYR" w:hAnsi="Arial CYR" w:cs="Arial CYR"/>
                <w:sz w:val="20"/>
                <w:szCs w:val="20"/>
              </w:rPr>
              <w:t>пользования</w:t>
            </w:r>
            <w:proofErr w:type="gramStart"/>
            <w:r w:rsidRPr="008D4F06">
              <w:rPr>
                <w:rFonts w:ascii="Arial CYR" w:hAnsi="Arial CYR" w:cs="Arial CYR"/>
                <w:sz w:val="20"/>
                <w:szCs w:val="20"/>
              </w:rPr>
              <w:t>,в</w:t>
            </w:r>
            <w:proofErr w:type="spellEnd"/>
            <w:proofErr w:type="gramEnd"/>
            <w:r w:rsidRPr="008D4F06">
              <w:rPr>
                <w:rFonts w:ascii="Arial CYR" w:hAnsi="Arial CYR" w:cs="Arial CYR"/>
                <w:sz w:val="20"/>
                <w:szCs w:val="20"/>
              </w:rPr>
              <w:t xml:space="preserve"> числе дорог поселений МО "Захальское"на 2016 -2017 гг."</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000 0409 7950190240 000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5 263 948,18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5 983,00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5 257 965,18 </w:t>
            </w:r>
          </w:p>
        </w:tc>
      </w:tr>
      <w:tr w:rsidR="003729E0" w:rsidRPr="008D4F06" w:rsidTr="003729E0">
        <w:trPr>
          <w:trHeight w:val="465"/>
        </w:trPr>
        <w:tc>
          <w:tcPr>
            <w:tcW w:w="2992" w:type="dxa"/>
            <w:gridSpan w:val="2"/>
            <w:tcBorders>
              <w:top w:val="nil"/>
              <w:left w:val="nil"/>
              <w:bottom w:val="nil"/>
              <w:right w:val="nil"/>
            </w:tcBorders>
            <w:shd w:val="clear" w:color="auto" w:fill="auto"/>
            <w:vAlign w:val="bottom"/>
            <w:hideMark/>
          </w:tcPr>
          <w:p w:rsidR="003729E0" w:rsidRPr="008D4F06" w:rsidRDefault="003729E0" w:rsidP="003729E0">
            <w:pPr>
              <w:rPr>
                <w:rFonts w:ascii="Arial" w:hAnsi="Arial" w:cs="Arial"/>
                <w:sz w:val="18"/>
                <w:szCs w:val="18"/>
              </w:rPr>
            </w:pPr>
            <w:r w:rsidRPr="008D4F06">
              <w:rPr>
                <w:rFonts w:ascii="Arial" w:hAnsi="Arial" w:cs="Arial"/>
                <w:sz w:val="18"/>
                <w:szCs w:val="18"/>
              </w:rPr>
              <w:t xml:space="preserve">Услуги по </w:t>
            </w:r>
            <w:proofErr w:type="spellStart"/>
            <w:r w:rsidRPr="008D4F06">
              <w:rPr>
                <w:rFonts w:ascii="Arial" w:hAnsi="Arial" w:cs="Arial"/>
                <w:sz w:val="18"/>
                <w:szCs w:val="18"/>
              </w:rPr>
              <w:t>содпержанию</w:t>
            </w:r>
            <w:proofErr w:type="spellEnd"/>
            <w:r w:rsidRPr="008D4F06">
              <w:rPr>
                <w:rFonts w:ascii="Arial" w:hAnsi="Arial" w:cs="Arial"/>
                <w:sz w:val="18"/>
                <w:szCs w:val="18"/>
              </w:rPr>
              <w:t xml:space="preserve"> имущества</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225</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000 0409 7950190240 244</w:t>
            </w:r>
          </w:p>
        </w:tc>
        <w:tc>
          <w:tcPr>
            <w:tcW w:w="1276" w:type="dxa"/>
            <w:tcBorders>
              <w:top w:val="nil"/>
              <w:left w:val="nil"/>
              <w:bottom w:val="nil"/>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5 263 948,18 </w:t>
            </w:r>
          </w:p>
        </w:tc>
        <w:tc>
          <w:tcPr>
            <w:tcW w:w="1363" w:type="dxa"/>
            <w:tcBorders>
              <w:top w:val="nil"/>
              <w:left w:val="nil"/>
              <w:bottom w:val="nil"/>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5 983,00 </w:t>
            </w:r>
          </w:p>
        </w:tc>
        <w:tc>
          <w:tcPr>
            <w:tcW w:w="1276" w:type="dxa"/>
            <w:tcBorders>
              <w:top w:val="nil"/>
              <w:left w:val="nil"/>
              <w:bottom w:val="nil"/>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5 257 965,18 </w:t>
            </w:r>
          </w:p>
        </w:tc>
      </w:tr>
      <w:tr w:rsidR="003729E0" w:rsidRPr="008D4F06" w:rsidTr="003729E0">
        <w:trPr>
          <w:trHeight w:val="720"/>
        </w:trPr>
        <w:tc>
          <w:tcPr>
            <w:tcW w:w="29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b/>
                <w:bCs/>
                <w:sz w:val="20"/>
                <w:szCs w:val="20"/>
              </w:rPr>
            </w:pPr>
            <w:r w:rsidRPr="008D4F06">
              <w:rPr>
                <w:rFonts w:ascii="Arial" w:hAnsi="Arial" w:cs="Arial"/>
                <w:b/>
                <w:bCs/>
                <w:sz w:val="20"/>
                <w:szCs w:val="20"/>
              </w:rPr>
              <w:t xml:space="preserve">Реализация перечня народных инициатив за счет областного </w:t>
            </w:r>
            <w:proofErr w:type="spellStart"/>
            <w:r w:rsidRPr="008D4F06">
              <w:rPr>
                <w:rFonts w:ascii="Arial" w:hAnsi="Arial" w:cs="Arial"/>
                <w:b/>
                <w:bCs/>
                <w:sz w:val="20"/>
                <w:szCs w:val="20"/>
              </w:rPr>
              <w:t>бюджета-содержание</w:t>
            </w:r>
            <w:proofErr w:type="spellEnd"/>
            <w:r w:rsidRPr="008D4F06">
              <w:rPr>
                <w:rFonts w:ascii="Arial" w:hAnsi="Arial" w:cs="Arial"/>
                <w:b/>
                <w:bCs/>
                <w:sz w:val="20"/>
                <w:szCs w:val="20"/>
              </w:rPr>
              <w:t xml:space="preserve">  автомобильной дороги общего </w:t>
            </w:r>
            <w:proofErr w:type="spellStart"/>
            <w:r w:rsidRPr="008D4F06">
              <w:rPr>
                <w:rFonts w:ascii="Arial" w:hAnsi="Arial" w:cs="Arial"/>
                <w:b/>
                <w:bCs/>
                <w:sz w:val="20"/>
                <w:szCs w:val="20"/>
              </w:rPr>
              <w:t>пользования</w:t>
            </w:r>
            <w:proofErr w:type="gramStart"/>
            <w:r w:rsidRPr="008D4F06">
              <w:rPr>
                <w:rFonts w:ascii="Arial" w:hAnsi="Arial" w:cs="Arial"/>
                <w:b/>
                <w:bCs/>
                <w:sz w:val="20"/>
                <w:szCs w:val="20"/>
              </w:rPr>
              <w:t>,в</w:t>
            </w:r>
            <w:proofErr w:type="spellEnd"/>
            <w:proofErr w:type="gramEnd"/>
            <w:r w:rsidRPr="008D4F06">
              <w:rPr>
                <w:rFonts w:ascii="Arial" w:hAnsi="Arial" w:cs="Arial"/>
                <w:b/>
                <w:bCs/>
                <w:sz w:val="20"/>
                <w:szCs w:val="20"/>
              </w:rPr>
              <w:t xml:space="preserve"> числе дорог поселений МО "Захальское"</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w:hAnsi="Arial" w:cs="Arial"/>
                <w:b/>
                <w:bCs/>
                <w:sz w:val="20"/>
                <w:szCs w:val="20"/>
              </w:rPr>
            </w:pPr>
            <w:r w:rsidRPr="008D4F06">
              <w:rPr>
                <w:rFonts w:ascii="Arial" w:hAnsi="Arial" w:cs="Arial"/>
                <w:b/>
                <w:bCs/>
                <w:sz w:val="20"/>
                <w:szCs w:val="20"/>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b/>
                <w:bCs/>
                <w:sz w:val="16"/>
                <w:szCs w:val="16"/>
              </w:rPr>
            </w:pPr>
            <w:r w:rsidRPr="008D4F06">
              <w:rPr>
                <w:rFonts w:ascii="Arial CYR" w:hAnsi="Arial CYR" w:cs="Arial CYR"/>
                <w:b/>
                <w:bCs/>
                <w:sz w:val="16"/>
                <w:szCs w:val="16"/>
              </w:rPr>
              <w:t>000 0409 91401S2370 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729E0" w:rsidRPr="008D4F06" w:rsidRDefault="003729E0" w:rsidP="003729E0">
            <w:pPr>
              <w:jc w:val="right"/>
              <w:rPr>
                <w:rFonts w:ascii="Arial" w:hAnsi="Arial" w:cs="Arial"/>
                <w:b/>
                <w:bCs/>
                <w:sz w:val="20"/>
                <w:szCs w:val="20"/>
              </w:rPr>
            </w:pPr>
            <w:r w:rsidRPr="008D4F06">
              <w:rPr>
                <w:rFonts w:ascii="Arial" w:hAnsi="Arial" w:cs="Arial"/>
                <w:b/>
                <w:bCs/>
                <w:sz w:val="20"/>
                <w:szCs w:val="20"/>
              </w:rPr>
              <w:t xml:space="preserve">99 000,00 </w:t>
            </w:r>
          </w:p>
        </w:tc>
        <w:tc>
          <w:tcPr>
            <w:tcW w:w="1363" w:type="dxa"/>
            <w:tcBorders>
              <w:top w:val="single" w:sz="4" w:space="0" w:color="auto"/>
              <w:left w:val="nil"/>
              <w:bottom w:val="single" w:sz="4" w:space="0" w:color="auto"/>
              <w:right w:val="single" w:sz="4" w:space="0" w:color="auto"/>
            </w:tcBorders>
            <w:shd w:val="clear" w:color="auto" w:fill="auto"/>
            <w:vAlign w:val="bottom"/>
            <w:hideMark/>
          </w:tcPr>
          <w:p w:rsidR="003729E0" w:rsidRPr="008D4F06" w:rsidRDefault="003729E0" w:rsidP="003729E0">
            <w:pPr>
              <w:jc w:val="right"/>
              <w:rPr>
                <w:rFonts w:ascii="Arial" w:hAnsi="Arial" w:cs="Arial"/>
                <w:b/>
                <w:bCs/>
                <w:sz w:val="20"/>
                <w:szCs w:val="20"/>
              </w:rPr>
            </w:pPr>
            <w:r w:rsidRPr="008D4F06">
              <w:rPr>
                <w:rFonts w:ascii="Arial" w:hAnsi="Arial" w:cs="Arial"/>
                <w:b/>
                <w:bCs/>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729E0" w:rsidRPr="008D4F06" w:rsidRDefault="003729E0" w:rsidP="003729E0">
            <w:pPr>
              <w:jc w:val="right"/>
              <w:rPr>
                <w:rFonts w:ascii="Arial" w:hAnsi="Arial" w:cs="Arial"/>
                <w:b/>
                <w:bCs/>
                <w:sz w:val="20"/>
                <w:szCs w:val="20"/>
              </w:rPr>
            </w:pPr>
            <w:r w:rsidRPr="008D4F06">
              <w:rPr>
                <w:rFonts w:ascii="Arial" w:hAnsi="Arial" w:cs="Arial"/>
                <w:b/>
                <w:bCs/>
                <w:sz w:val="20"/>
                <w:szCs w:val="20"/>
              </w:rPr>
              <w:t>99000</w:t>
            </w:r>
          </w:p>
        </w:tc>
      </w:tr>
      <w:tr w:rsidR="003729E0" w:rsidRPr="008D4F06" w:rsidTr="003729E0">
        <w:trPr>
          <w:trHeight w:val="645"/>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sz w:val="18"/>
                <w:szCs w:val="18"/>
              </w:rPr>
            </w:pPr>
            <w:r w:rsidRPr="008D4F06">
              <w:rPr>
                <w:rFonts w:ascii="Arial" w:hAnsi="Arial" w:cs="Arial"/>
                <w:sz w:val="18"/>
                <w:szCs w:val="18"/>
              </w:rPr>
              <w:t>Прочая закупка товаров</w:t>
            </w:r>
            <w:proofErr w:type="gramStart"/>
            <w:r w:rsidRPr="008D4F06">
              <w:rPr>
                <w:rFonts w:ascii="Arial" w:hAnsi="Arial" w:cs="Arial"/>
                <w:sz w:val="18"/>
                <w:szCs w:val="18"/>
              </w:rPr>
              <w:t xml:space="preserve"> ,</w:t>
            </w:r>
            <w:proofErr w:type="gramEnd"/>
            <w:r w:rsidRPr="008D4F06">
              <w:rPr>
                <w:rFonts w:ascii="Arial" w:hAnsi="Arial" w:cs="Arial"/>
                <w:sz w:val="18"/>
                <w:szCs w:val="18"/>
              </w:rPr>
              <w:t>работ и услуг для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244</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0409 91401S2370 244</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99 000,00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99 000,00 </w:t>
            </w:r>
          </w:p>
        </w:tc>
      </w:tr>
      <w:tr w:rsidR="003729E0" w:rsidRPr="008D4F06" w:rsidTr="003729E0">
        <w:trPr>
          <w:trHeight w:val="570"/>
        </w:trPr>
        <w:tc>
          <w:tcPr>
            <w:tcW w:w="2992" w:type="dxa"/>
            <w:gridSpan w:val="2"/>
            <w:tcBorders>
              <w:top w:val="nil"/>
              <w:left w:val="nil"/>
              <w:bottom w:val="nil"/>
              <w:right w:val="nil"/>
            </w:tcBorders>
            <w:shd w:val="clear" w:color="auto" w:fill="auto"/>
            <w:vAlign w:val="bottom"/>
            <w:hideMark/>
          </w:tcPr>
          <w:p w:rsidR="003729E0" w:rsidRPr="008D4F06" w:rsidRDefault="003729E0" w:rsidP="003729E0">
            <w:pPr>
              <w:rPr>
                <w:rFonts w:ascii="Arial" w:hAnsi="Arial" w:cs="Arial"/>
                <w:sz w:val="18"/>
                <w:szCs w:val="18"/>
              </w:rPr>
            </w:pPr>
            <w:r w:rsidRPr="008D4F06">
              <w:rPr>
                <w:rFonts w:ascii="Arial" w:hAnsi="Arial" w:cs="Arial"/>
                <w:sz w:val="18"/>
                <w:szCs w:val="18"/>
              </w:rPr>
              <w:t xml:space="preserve">Услуги по </w:t>
            </w:r>
            <w:proofErr w:type="spellStart"/>
            <w:r w:rsidRPr="008D4F06">
              <w:rPr>
                <w:rFonts w:ascii="Arial" w:hAnsi="Arial" w:cs="Arial"/>
                <w:sz w:val="18"/>
                <w:szCs w:val="18"/>
              </w:rPr>
              <w:t>содпержанию</w:t>
            </w:r>
            <w:proofErr w:type="spellEnd"/>
            <w:r w:rsidRPr="008D4F06">
              <w:rPr>
                <w:rFonts w:ascii="Arial" w:hAnsi="Arial" w:cs="Arial"/>
                <w:sz w:val="18"/>
                <w:szCs w:val="18"/>
              </w:rPr>
              <w:t xml:space="preserve"> имущества</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225</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0409 91401S2370 244</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99 000,00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99 000,00 </w:t>
            </w:r>
          </w:p>
        </w:tc>
      </w:tr>
      <w:tr w:rsidR="003729E0" w:rsidRPr="008D4F06" w:rsidTr="003729E0">
        <w:trPr>
          <w:trHeight w:val="510"/>
        </w:trPr>
        <w:tc>
          <w:tcPr>
            <w:tcW w:w="2992" w:type="dxa"/>
            <w:gridSpan w:val="2"/>
            <w:tcBorders>
              <w:top w:val="nil"/>
              <w:left w:val="nil"/>
              <w:bottom w:val="nil"/>
              <w:right w:val="nil"/>
            </w:tcBorders>
            <w:shd w:val="clear" w:color="auto" w:fill="auto"/>
            <w:vAlign w:val="bottom"/>
            <w:hideMark/>
          </w:tcPr>
          <w:p w:rsidR="003729E0" w:rsidRPr="008D4F06" w:rsidRDefault="003729E0" w:rsidP="003729E0">
            <w:pPr>
              <w:rPr>
                <w:rFonts w:ascii="Arial" w:hAnsi="Arial" w:cs="Arial"/>
                <w:sz w:val="18"/>
                <w:szCs w:val="18"/>
              </w:rPr>
            </w:pPr>
            <w:r w:rsidRPr="008D4F06">
              <w:rPr>
                <w:rFonts w:ascii="Arial" w:hAnsi="Arial" w:cs="Arial"/>
                <w:sz w:val="18"/>
                <w:szCs w:val="18"/>
              </w:rPr>
              <w:t>Увеличение стоимости основных средств</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310</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0409 91401S2370 244</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    </w:t>
            </w:r>
          </w:p>
        </w:tc>
      </w:tr>
      <w:tr w:rsidR="003729E0" w:rsidRPr="008D4F06" w:rsidTr="003729E0">
        <w:trPr>
          <w:trHeight w:val="15"/>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Прочая закупка товаров</w:t>
            </w:r>
            <w:proofErr w:type="gramStart"/>
            <w:r w:rsidRPr="008D4F06">
              <w:rPr>
                <w:rFonts w:ascii="Arial CYR" w:hAnsi="Arial CYR" w:cs="Arial CYR"/>
                <w:sz w:val="16"/>
                <w:szCs w:val="16"/>
              </w:rPr>
              <w:t xml:space="preserve"> ,</w:t>
            </w:r>
            <w:proofErr w:type="gramEnd"/>
            <w:r w:rsidRPr="008D4F06">
              <w:rPr>
                <w:rFonts w:ascii="Arial CYR" w:hAnsi="Arial CYR" w:cs="Arial CYR"/>
                <w:sz w:val="16"/>
                <w:szCs w:val="16"/>
              </w:rPr>
              <w:t>работ и услуг для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0409 91402S2370 244</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    </w:t>
            </w:r>
          </w:p>
        </w:tc>
      </w:tr>
      <w:tr w:rsidR="003729E0" w:rsidRPr="008D4F06" w:rsidTr="003729E0">
        <w:trPr>
          <w:trHeight w:val="810"/>
        </w:trPr>
        <w:tc>
          <w:tcPr>
            <w:tcW w:w="2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29E0" w:rsidRPr="008D4F06" w:rsidRDefault="003729E0" w:rsidP="003729E0">
            <w:pPr>
              <w:jc w:val="both"/>
              <w:rPr>
                <w:color w:val="000000"/>
                <w:sz w:val="20"/>
                <w:szCs w:val="20"/>
              </w:rPr>
            </w:pPr>
            <w:r w:rsidRPr="008D4F06">
              <w:rPr>
                <w:color w:val="000000"/>
                <w:sz w:val="20"/>
                <w:szCs w:val="20"/>
              </w:rPr>
              <w:t>Другие вопросы в области жилищно-коммунального хозяйства</w:t>
            </w:r>
          </w:p>
        </w:tc>
        <w:tc>
          <w:tcPr>
            <w:tcW w:w="567" w:type="dxa"/>
            <w:gridSpan w:val="2"/>
            <w:tcBorders>
              <w:top w:val="nil"/>
              <w:left w:val="nil"/>
              <w:bottom w:val="single" w:sz="4" w:space="0" w:color="auto"/>
              <w:right w:val="nil"/>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0409 91403S2370 244</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    </w:t>
            </w:r>
          </w:p>
        </w:tc>
      </w:tr>
      <w:tr w:rsidR="003729E0" w:rsidRPr="008D4F06" w:rsidTr="00885296">
        <w:trPr>
          <w:trHeight w:val="329"/>
        </w:trPr>
        <w:tc>
          <w:tcPr>
            <w:tcW w:w="2992" w:type="dxa"/>
            <w:gridSpan w:val="2"/>
            <w:tcBorders>
              <w:top w:val="nil"/>
              <w:left w:val="single" w:sz="4" w:space="0" w:color="auto"/>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r w:rsidRPr="008D4F06">
              <w:rPr>
                <w:rFonts w:ascii="Arial" w:hAnsi="Arial" w:cs="Arial"/>
                <w:sz w:val="18"/>
                <w:szCs w:val="18"/>
              </w:rPr>
              <w:t xml:space="preserve">Прочие </w:t>
            </w:r>
            <w:proofErr w:type="spellStart"/>
            <w:r w:rsidRPr="008D4F06">
              <w:rPr>
                <w:rFonts w:ascii="Arial" w:hAnsi="Arial" w:cs="Arial"/>
                <w:sz w:val="18"/>
                <w:szCs w:val="18"/>
              </w:rPr>
              <w:t>работы</w:t>
            </w:r>
            <w:proofErr w:type="gramStart"/>
            <w:r w:rsidRPr="008D4F06">
              <w:rPr>
                <w:rFonts w:ascii="Arial" w:hAnsi="Arial" w:cs="Arial"/>
                <w:sz w:val="18"/>
                <w:szCs w:val="18"/>
              </w:rPr>
              <w:t>,у</w:t>
            </w:r>
            <w:proofErr w:type="gramEnd"/>
            <w:r w:rsidRPr="008D4F06">
              <w:rPr>
                <w:rFonts w:ascii="Arial" w:hAnsi="Arial" w:cs="Arial"/>
                <w:sz w:val="18"/>
                <w:szCs w:val="18"/>
              </w:rPr>
              <w:t>слуги</w:t>
            </w:r>
            <w:proofErr w:type="spellEnd"/>
          </w:p>
        </w:tc>
        <w:tc>
          <w:tcPr>
            <w:tcW w:w="567" w:type="dxa"/>
            <w:gridSpan w:val="2"/>
            <w:tcBorders>
              <w:top w:val="nil"/>
              <w:left w:val="nil"/>
              <w:bottom w:val="single" w:sz="4" w:space="0" w:color="auto"/>
              <w:right w:val="nil"/>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200</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0409 91403S2370 244</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    </w:t>
            </w:r>
          </w:p>
        </w:tc>
      </w:tr>
      <w:tr w:rsidR="003729E0" w:rsidRPr="008D4F06" w:rsidTr="003729E0">
        <w:trPr>
          <w:trHeight w:val="450"/>
        </w:trPr>
        <w:tc>
          <w:tcPr>
            <w:tcW w:w="29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sz w:val="18"/>
                <w:szCs w:val="18"/>
              </w:rPr>
            </w:pPr>
            <w:r w:rsidRPr="008D4F06">
              <w:rPr>
                <w:rFonts w:ascii="Arial" w:hAnsi="Arial" w:cs="Arial"/>
                <w:sz w:val="18"/>
                <w:szCs w:val="18"/>
              </w:rPr>
              <w:t>Увеличение стоимости материальных запасов</w:t>
            </w:r>
          </w:p>
        </w:tc>
        <w:tc>
          <w:tcPr>
            <w:tcW w:w="567" w:type="dxa"/>
            <w:gridSpan w:val="2"/>
            <w:tcBorders>
              <w:top w:val="nil"/>
              <w:left w:val="nil"/>
              <w:bottom w:val="single" w:sz="4" w:space="0" w:color="auto"/>
              <w:right w:val="nil"/>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340</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0409 91403S2370 244</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    </w:t>
            </w:r>
          </w:p>
        </w:tc>
      </w:tr>
      <w:tr w:rsidR="003729E0" w:rsidRPr="008D4F06" w:rsidTr="00885296">
        <w:trPr>
          <w:trHeight w:val="643"/>
        </w:trPr>
        <w:tc>
          <w:tcPr>
            <w:tcW w:w="2992"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3729E0" w:rsidRPr="008D4F06" w:rsidRDefault="003729E0" w:rsidP="003729E0">
            <w:pPr>
              <w:rPr>
                <w:rFonts w:ascii="Arial CYR" w:hAnsi="Arial CYR" w:cs="Arial CYR"/>
                <w:b/>
                <w:bCs/>
                <w:sz w:val="20"/>
                <w:szCs w:val="20"/>
              </w:rPr>
            </w:pPr>
            <w:r w:rsidRPr="008D4F06">
              <w:rPr>
                <w:rFonts w:ascii="Arial CYR" w:hAnsi="Arial CYR" w:cs="Arial CYR"/>
                <w:b/>
                <w:bCs/>
                <w:sz w:val="20"/>
                <w:szCs w:val="20"/>
              </w:rPr>
              <w:t>Другие вопросы в области национальной экономики</w:t>
            </w:r>
          </w:p>
        </w:tc>
        <w:tc>
          <w:tcPr>
            <w:tcW w:w="567" w:type="dxa"/>
            <w:gridSpan w:val="2"/>
            <w:tcBorders>
              <w:top w:val="nil"/>
              <w:left w:val="nil"/>
              <w:bottom w:val="single" w:sz="4" w:space="0" w:color="auto"/>
              <w:right w:val="nil"/>
            </w:tcBorders>
            <w:shd w:val="clear" w:color="auto" w:fill="auto"/>
            <w:vAlign w:val="bottom"/>
            <w:hideMark/>
          </w:tcPr>
          <w:p w:rsidR="003729E0" w:rsidRPr="008D4F06" w:rsidRDefault="003729E0" w:rsidP="003729E0">
            <w:pPr>
              <w:jc w:val="center"/>
              <w:rPr>
                <w:rFonts w:ascii="Arial CYR" w:hAnsi="Arial CYR" w:cs="Arial CYR"/>
                <w:b/>
                <w:bCs/>
                <w:sz w:val="16"/>
                <w:szCs w:val="16"/>
              </w:rPr>
            </w:pPr>
            <w:r w:rsidRPr="008D4F06">
              <w:rPr>
                <w:rFonts w:ascii="Arial CYR" w:hAnsi="Arial CYR" w:cs="Arial CYR"/>
                <w:b/>
                <w:bCs/>
                <w:sz w:val="16"/>
                <w:szCs w:val="16"/>
              </w:rPr>
              <w:t>200</w:t>
            </w:r>
          </w:p>
        </w:tc>
        <w:tc>
          <w:tcPr>
            <w:tcW w:w="2268" w:type="dxa"/>
            <w:tcBorders>
              <w:top w:val="single" w:sz="8" w:space="0" w:color="auto"/>
              <w:left w:val="single" w:sz="4" w:space="0" w:color="auto"/>
              <w:bottom w:val="nil"/>
              <w:right w:val="nil"/>
            </w:tcBorders>
            <w:shd w:val="clear" w:color="auto" w:fill="auto"/>
            <w:noWrap/>
            <w:vAlign w:val="bottom"/>
            <w:hideMark/>
          </w:tcPr>
          <w:p w:rsidR="003729E0" w:rsidRPr="008D4F06" w:rsidRDefault="003729E0" w:rsidP="003729E0">
            <w:pPr>
              <w:rPr>
                <w:rFonts w:ascii="Arial CYR" w:hAnsi="Arial CYR" w:cs="Arial CYR"/>
                <w:b/>
                <w:bCs/>
                <w:sz w:val="16"/>
                <w:szCs w:val="16"/>
              </w:rPr>
            </w:pPr>
            <w:r w:rsidRPr="008D4F06">
              <w:rPr>
                <w:rFonts w:ascii="Arial CYR" w:hAnsi="Arial CYR" w:cs="Arial CYR"/>
                <w:b/>
                <w:bCs/>
                <w:sz w:val="16"/>
                <w:szCs w:val="16"/>
              </w:rPr>
              <w:t>000 0412 7950390240 000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b/>
                <w:bCs/>
                <w:sz w:val="22"/>
                <w:szCs w:val="22"/>
              </w:rPr>
            </w:pPr>
            <w:r w:rsidRPr="008D4F06">
              <w:rPr>
                <w:rFonts w:ascii="Arial CYR" w:hAnsi="Arial CYR" w:cs="Arial CYR"/>
                <w:b/>
                <w:bCs/>
                <w:sz w:val="22"/>
                <w:szCs w:val="22"/>
              </w:rPr>
              <w:t xml:space="preserve">1 000,00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b/>
                <w:bCs/>
                <w:sz w:val="22"/>
                <w:szCs w:val="22"/>
              </w:rPr>
            </w:pPr>
            <w:r w:rsidRPr="008D4F06">
              <w:rPr>
                <w:rFonts w:ascii="Arial CYR" w:hAnsi="Arial CYR" w:cs="Arial CYR"/>
                <w:b/>
                <w:bCs/>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b/>
                <w:bCs/>
                <w:sz w:val="22"/>
                <w:szCs w:val="22"/>
              </w:rPr>
            </w:pPr>
            <w:r w:rsidRPr="008D4F06">
              <w:rPr>
                <w:rFonts w:ascii="Arial CYR" w:hAnsi="Arial CYR" w:cs="Arial CYR"/>
                <w:b/>
                <w:bCs/>
                <w:sz w:val="22"/>
                <w:szCs w:val="22"/>
              </w:rPr>
              <w:t xml:space="preserve">1 000,00 </w:t>
            </w:r>
          </w:p>
        </w:tc>
      </w:tr>
      <w:tr w:rsidR="003729E0" w:rsidRPr="008D4F06" w:rsidTr="003729E0">
        <w:trPr>
          <w:trHeight w:val="630"/>
        </w:trPr>
        <w:tc>
          <w:tcPr>
            <w:tcW w:w="29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sz w:val="18"/>
                <w:szCs w:val="18"/>
              </w:rPr>
            </w:pPr>
            <w:r w:rsidRPr="008D4F06">
              <w:rPr>
                <w:rFonts w:ascii="Arial" w:hAnsi="Arial" w:cs="Arial"/>
                <w:sz w:val="18"/>
                <w:szCs w:val="18"/>
              </w:rPr>
              <w:t>Прочая закупка товаров</w:t>
            </w:r>
            <w:proofErr w:type="gramStart"/>
            <w:r w:rsidRPr="008D4F06">
              <w:rPr>
                <w:rFonts w:ascii="Arial" w:hAnsi="Arial" w:cs="Arial"/>
                <w:sz w:val="18"/>
                <w:szCs w:val="18"/>
              </w:rPr>
              <w:t xml:space="preserve"> ,</w:t>
            </w:r>
            <w:proofErr w:type="gramEnd"/>
            <w:r w:rsidRPr="008D4F06">
              <w:rPr>
                <w:rFonts w:ascii="Arial" w:hAnsi="Arial" w:cs="Arial"/>
                <w:sz w:val="18"/>
                <w:szCs w:val="18"/>
              </w:rPr>
              <w:t>работ и услуг для муниципальных нужд</w:t>
            </w:r>
          </w:p>
        </w:tc>
        <w:tc>
          <w:tcPr>
            <w:tcW w:w="567" w:type="dxa"/>
            <w:gridSpan w:val="2"/>
            <w:tcBorders>
              <w:top w:val="nil"/>
              <w:left w:val="nil"/>
              <w:bottom w:val="single" w:sz="4" w:space="0" w:color="auto"/>
              <w:right w:val="nil"/>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244</w:t>
            </w:r>
          </w:p>
        </w:tc>
        <w:tc>
          <w:tcPr>
            <w:tcW w:w="2268" w:type="dxa"/>
            <w:tcBorders>
              <w:top w:val="single" w:sz="8" w:space="0" w:color="auto"/>
              <w:left w:val="single" w:sz="4" w:space="0" w:color="auto"/>
              <w:bottom w:val="nil"/>
              <w:right w:val="nil"/>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000 0412 7950390240 244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1 000,00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1 000,00 </w:t>
            </w:r>
          </w:p>
        </w:tc>
      </w:tr>
      <w:tr w:rsidR="003729E0" w:rsidRPr="008D4F06" w:rsidTr="00885296">
        <w:trPr>
          <w:trHeight w:val="336"/>
        </w:trPr>
        <w:tc>
          <w:tcPr>
            <w:tcW w:w="2992" w:type="dxa"/>
            <w:gridSpan w:val="2"/>
            <w:tcBorders>
              <w:top w:val="nil"/>
              <w:left w:val="single" w:sz="4" w:space="0" w:color="auto"/>
              <w:bottom w:val="nil"/>
              <w:right w:val="single" w:sz="4" w:space="0" w:color="auto"/>
            </w:tcBorders>
            <w:shd w:val="clear" w:color="auto" w:fill="auto"/>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Прочие работы, услуги</w:t>
            </w:r>
          </w:p>
        </w:tc>
        <w:tc>
          <w:tcPr>
            <w:tcW w:w="567" w:type="dxa"/>
            <w:gridSpan w:val="2"/>
            <w:tcBorders>
              <w:top w:val="nil"/>
              <w:left w:val="nil"/>
              <w:bottom w:val="nil"/>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226</w:t>
            </w:r>
          </w:p>
        </w:tc>
        <w:tc>
          <w:tcPr>
            <w:tcW w:w="2268" w:type="dxa"/>
            <w:tcBorders>
              <w:top w:val="single" w:sz="8" w:space="0" w:color="auto"/>
              <w:left w:val="nil"/>
              <w:bottom w:val="nil"/>
              <w:right w:val="nil"/>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000 0412 7950390240 244</w:t>
            </w:r>
          </w:p>
        </w:tc>
        <w:tc>
          <w:tcPr>
            <w:tcW w:w="1276" w:type="dxa"/>
            <w:tcBorders>
              <w:top w:val="nil"/>
              <w:left w:val="single" w:sz="4" w:space="0" w:color="auto"/>
              <w:bottom w:val="nil"/>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1 000,00 </w:t>
            </w:r>
          </w:p>
        </w:tc>
        <w:tc>
          <w:tcPr>
            <w:tcW w:w="1363" w:type="dxa"/>
            <w:tcBorders>
              <w:top w:val="nil"/>
              <w:left w:val="nil"/>
              <w:bottom w:val="nil"/>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276" w:type="dxa"/>
            <w:tcBorders>
              <w:top w:val="nil"/>
              <w:left w:val="nil"/>
              <w:bottom w:val="nil"/>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1 000,00 </w:t>
            </w:r>
          </w:p>
        </w:tc>
      </w:tr>
      <w:tr w:rsidR="003729E0" w:rsidRPr="008D4F06" w:rsidTr="00885296">
        <w:trPr>
          <w:trHeight w:val="521"/>
        </w:trPr>
        <w:tc>
          <w:tcPr>
            <w:tcW w:w="2992"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3729E0" w:rsidRPr="008D4F06" w:rsidRDefault="003729E0" w:rsidP="003729E0">
            <w:pPr>
              <w:rPr>
                <w:rFonts w:ascii="Arial CYR" w:hAnsi="Arial CYR" w:cs="Arial CYR"/>
                <w:b/>
                <w:bCs/>
                <w:sz w:val="20"/>
                <w:szCs w:val="20"/>
              </w:rPr>
            </w:pPr>
            <w:r w:rsidRPr="008D4F06">
              <w:rPr>
                <w:rFonts w:ascii="Arial CYR" w:hAnsi="Arial CYR" w:cs="Arial CYR"/>
                <w:b/>
                <w:bCs/>
                <w:sz w:val="20"/>
                <w:szCs w:val="20"/>
              </w:rPr>
              <w:t>Комплексное развитие систем коммунальной инфраструктуры на территории  муниципального образования "Захальское" на 2014-2022 годы"</w:t>
            </w:r>
          </w:p>
        </w:tc>
        <w:tc>
          <w:tcPr>
            <w:tcW w:w="567" w:type="dxa"/>
            <w:gridSpan w:val="2"/>
            <w:tcBorders>
              <w:top w:val="single" w:sz="8" w:space="0" w:color="auto"/>
              <w:left w:val="nil"/>
              <w:bottom w:val="single" w:sz="8" w:space="0" w:color="auto"/>
              <w:right w:val="nil"/>
            </w:tcBorders>
            <w:shd w:val="clear" w:color="auto" w:fill="auto"/>
            <w:vAlign w:val="bottom"/>
            <w:hideMark/>
          </w:tcPr>
          <w:p w:rsidR="003729E0" w:rsidRPr="008D4F06" w:rsidRDefault="003729E0" w:rsidP="003729E0">
            <w:pPr>
              <w:jc w:val="center"/>
              <w:rPr>
                <w:rFonts w:ascii="Arial CYR" w:hAnsi="Arial CYR" w:cs="Arial CYR"/>
                <w:b/>
                <w:bCs/>
                <w:sz w:val="16"/>
                <w:szCs w:val="16"/>
              </w:rPr>
            </w:pPr>
            <w:r w:rsidRPr="008D4F06">
              <w:rPr>
                <w:rFonts w:ascii="Arial CYR" w:hAnsi="Arial CYR" w:cs="Arial CYR"/>
                <w:b/>
                <w:bCs/>
                <w:sz w:val="16"/>
                <w:szCs w:val="16"/>
              </w:rPr>
              <w:t>200</w:t>
            </w: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729E0" w:rsidRPr="008D4F06" w:rsidRDefault="003729E0" w:rsidP="003729E0">
            <w:pPr>
              <w:rPr>
                <w:rFonts w:ascii="Arial CYR" w:hAnsi="Arial CYR" w:cs="Arial CYR"/>
                <w:b/>
                <w:bCs/>
                <w:sz w:val="16"/>
                <w:szCs w:val="16"/>
              </w:rPr>
            </w:pPr>
            <w:r w:rsidRPr="008D4F06">
              <w:rPr>
                <w:rFonts w:ascii="Arial CYR" w:hAnsi="Arial CYR" w:cs="Arial CYR"/>
                <w:b/>
                <w:bCs/>
                <w:sz w:val="16"/>
                <w:szCs w:val="16"/>
              </w:rPr>
              <w:t>000 0502 7950490240 000</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b/>
                <w:bCs/>
                <w:sz w:val="16"/>
                <w:szCs w:val="16"/>
              </w:rPr>
            </w:pPr>
            <w:r w:rsidRPr="008D4F06">
              <w:rPr>
                <w:rFonts w:ascii="Arial CYR" w:hAnsi="Arial CYR" w:cs="Arial CYR"/>
                <w:b/>
                <w:bCs/>
                <w:sz w:val="16"/>
                <w:szCs w:val="16"/>
              </w:rPr>
              <w:t xml:space="preserve">1 000,00 </w:t>
            </w:r>
          </w:p>
        </w:tc>
        <w:tc>
          <w:tcPr>
            <w:tcW w:w="1363" w:type="dxa"/>
            <w:tcBorders>
              <w:top w:val="single" w:sz="8" w:space="0" w:color="auto"/>
              <w:left w:val="nil"/>
              <w:bottom w:val="single" w:sz="8"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b/>
                <w:bCs/>
                <w:sz w:val="16"/>
                <w:szCs w:val="16"/>
              </w:rPr>
            </w:pPr>
            <w:r w:rsidRPr="008D4F06">
              <w:rPr>
                <w:rFonts w:ascii="Arial CYR" w:hAnsi="Arial CYR" w:cs="Arial CYR"/>
                <w:b/>
                <w:bCs/>
                <w:sz w:val="16"/>
                <w:szCs w:val="16"/>
              </w:rPr>
              <w:t> </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b/>
                <w:bCs/>
                <w:sz w:val="16"/>
                <w:szCs w:val="16"/>
              </w:rPr>
            </w:pPr>
            <w:r w:rsidRPr="008D4F06">
              <w:rPr>
                <w:rFonts w:ascii="Arial CYR" w:hAnsi="Arial CYR" w:cs="Arial CYR"/>
                <w:b/>
                <w:bCs/>
                <w:sz w:val="16"/>
                <w:szCs w:val="16"/>
              </w:rPr>
              <w:t> </w:t>
            </w:r>
          </w:p>
        </w:tc>
      </w:tr>
      <w:tr w:rsidR="003729E0" w:rsidRPr="008D4F06" w:rsidTr="003729E0">
        <w:trPr>
          <w:trHeight w:val="645"/>
        </w:trPr>
        <w:tc>
          <w:tcPr>
            <w:tcW w:w="29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sz w:val="18"/>
                <w:szCs w:val="18"/>
              </w:rPr>
            </w:pPr>
            <w:r w:rsidRPr="008D4F06">
              <w:rPr>
                <w:rFonts w:ascii="Arial" w:hAnsi="Arial" w:cs="Arial"/>
                <w:sz w:val="18"/>
                <w:szCs w:val="18"/>
              </w:rPr>
              <w:t>Прочая закупка товаров</w:t>
            </w:r>
            <w:proofErr w:type="gramStart"/>
            <w:r w:rsidRPr="008D4F06">
              <w:rPr>
                <w:rFonts w:ascii="Arial" w:hAnsi="Arial" w:cs="Arial"/>
                <w:sz w:val="18"/>
                <w:szCs w:val="18"/>
              </w:rPr>
              <w:t xml:space="preserve"> ,</w:t>
            </w:r>
            <w:proofErr w:type="gramEnd"/>
            <w:r w:rsidRPr="008D4F06">
              <w:rPr>
                <w:rFonts w:ascii="Arial" w:hAnsi="Arial" w:cs="Arial"/>
                <w:sz w:val="18"/>
                <w:szCs w:val="18"/>
              </w:rPr>
              <w:t>работ и услуг для муниципальных нужд</w:t>
            </w:r>
          </w:p>
        </w:tc>
        <w:tc>
          <w:tcPr>
            <w:tcW w:w="567" w:type="dxa"/>
            <w:gridSpan w:val="2"/>
            <w:tcBorders>
              <w:top w:val="nil"/>
              <w:left w:val="nil"/>
              <w:bottom w:val="single" w:sz="4" w:space="0" w:color="auto"/>
              <w:right w:val="nil"/>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244</w:t>
            </w:r>
          </w:p>
        </w:tc>
        <w:tc>
          <w:tcPr>
            <w:tcW w:w="2268" w:type="dxa"/>
            <w:tcBorders>
              <w:top w:val="nil"/>
              <w:left w:val="single" w:sz="8" w:space="0" w:color="auto"/>
              <w:bottom w:val="single" w:sz="8" w:space="0" w:color="auto"/>
              <w:right w:val="single" w:sz="8"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000 0502 7950490240 244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1 000,00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r>
      <w:tr w:rsidR="003729E0" w:rsidRPr="008D4F06" w:rsidTr="00885296">
        <w:trPr>
          <w:trHeight w:val="289"/>
        </w:trPr>
        <w:tc>
          <w:tcPr>
            <w:tcW w:w="2992" w:type="dxa"/>
            <w:gridSpan w:val="2"/>
            <w:tcBorders>
              <w:top w:val="nil"/>
              <w:left w:val="single" w:sz="4" w:space="0" w:color="auto"/>
              <w:bottom w:val="nil"/>
              <w:right w:val="single" w:sz="4" w:space="0" w:color="auto"/>
            </w:tcBorders>
            <w:shd w:val="clear" w:color="auto" w:fill="auto"/>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Прочие работы, услуги</w:t>
            </w:r>
          </w:p>
        </w:tc>
        <w:tc>
          <w:tcPr>
            <w:tcW w:w="567" w:type="dxa"/>
            <w:gridSpan w:val="2"/>
            <w:tcBorders>
              <w:top w:val="nil"/>
              <w:left w:val="nil"/>
              <w:bottom w:val="nil"/>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226</w:t>
            </w:r>
          </w:p>
        </w:tc>
        <w:tc>
          <w:tcPr>
            <w:tcW w:w="2268" w:type="dxa"/>
            <w:tcBorders>
              <w:top w:val="nil"/>
              <w:left w:val="single" w:sz="8" w:space="0" w:color="auto"/>
              <w:bottom w:val="nil"/>
              <w:right w:val="single" w:sz="8"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000 0502 7950490240 244</w:t>
            </w:r>
          </w:p>
        </w:tc>
        <w:tc>
          <w:tcPr>
            <w:tcW w:w="1276" w:type="dxa"/>
            <w:tcBorders>
              <w:top w:val="nil"/>
              <w:left w:val="single" w:sz="4" w:space="0" w:color="auto"/>
              <w:bottom w:val="nil"/>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1 000,00 </w:t>
            </w:r>
          </w:p>
        </w:tc>
        <w:tc>
          <w:tcPr>
            <w:tcW w:w="1363" w:type="dxa"/>
            <w:tcBorders>
              <w:top w:val="nil"/>
              <w:left w:val="nil"/>
              <w:bottom w:val="nil"/>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276" w:type="dxa"/>
            <w:tcBorders>
              <w:top w:val="nil"/>
              <w:left w:val="nil"/>
              <w:bottom w:val="nil"/>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r>
      <w:tr w:rsidR="003729E0" w:rsidRPr="008D4F06" w:rsidTr="003729E0">
        <w:trPr>
          <w:trHeight w:val="1170"/>
        </w:trPr>
        <w:tc>
          <w:tcPr>
            <w:tcW w:w="2992" w:type="dxa"/>
            <w:gridSpan w:val="2"/>
            <w:tcBorders>
              <w:top w:val="single" w:sz="8" w:space="0" w:color="auto"/>
              <w:left w:val="single" w:sz="8" w:space="0" w:color="auto"/>
              <w:bottom w:val="single" w:sz="8" w:space="0" w:color="auto"/>
              <w:right w:val="nil"/>
            </w:tcBorders>
            <w:shd w:val="clear" w:color="000000" w:fill="FFFFFF"/>
            <w:vAlign w:val="bottom"/>
            <w:hideMark/>
          </w:tcPr>
          <w:p w:rsidR="003729E0" w:rsidRPr="008D4F06" w:rsidRDefault="003729E0" w:rsidP="003729E0">
            <w:pPr>
              <w:rPr>
                <w:rFonts w:ascii="Arial CYR" w:hAnsi="Arial CYR" w:cs="Arial CYR"/>
                <w:b/>
                <w:bCs/>
                <w:sz w:val="20"/>
                <w:szCs w:val="20"/>
              </w:rPr>
            </w:pPr>
            <w:r w:rsidRPr="008D4F06">
              <w:rPr>
                <w:rFonts w:ascii="Arial CYR" w:hAnsi="Arial CYR" w:cs="Arial CYR"/>
                <w:b/>
                <w:bCs/>
                <w:sz w:val="20"/>
                <w:szCs w:val="20"/>
              </w:rPr>
              <w:t xml:space="preserve">Реализация мероприятий перечня народных инициатив расходы за счет средств местного бюджета- благоустройство (ограждение мемориала в </w:t>
            </w:r>
            <w:proofErr w:type="spellStart"/>
            <w:r w:rsidRPr="008D4F06">
              <w:rPr>
                <w:rFonts w:ascii="Arial CYR" w:hAnsi="Arial CYR" w:cs="Arial CYR"/>
                <w:b/>
                <w:bCs/>
                <w:sz w:val="20"/>
                <w:szCs w:val="20"/>
              </w:rPr>
              <w:lastRenderedPageBreak/>
              <w:t>с</w:t>
            </w:r>
            <w:proofErr w:type="gramStart"/>
            <w:r w:rsidRPr="008D4F06">
              <w:rPr>
                <w:rFonts w:ascii="Arial CYR" w:hAnsi="Arial CYR" w:cs="Arial CYR"/>
                <w:b/>
                <w:bCs/>
                <w:sz w:val="20"/>
                <w:szCs w:val="20"/>
              </w:rPr>
              <w:t>.З</w:t>
            </w:r>
            <w:proofErr w:type="gramEnd"/>
            <w:r w:rsidRPr="008D4F06">
              <w:rPr>
                <w:rFonts w:ascii="Arial CYR" w:hAnsi="Arial CYR" w:cs="Arial CYR"/>
                <w:b/>
                <w:bCs/>
                <w:sz w:val="20"/>
                <w:szCs w:val="20"/>
              </w:rPr>
              <w:t>ахал</w:t>
            </w:r>
            <w:proofErr w:type="spellEnd"/>
            <w:r w:rsidRPr="008D4F06">
              <w:rPr>
                <w:rFonts w:ascii="Arial CYR" w:hAnsi="Arial CYR" w:cs="Arial CYR"/>
                <w:b/>
                <w:bCs/>
                <w:sz w:val="20"/>
                <w:szCs w:val="20"/>
              </w:rPr>
              <w:t xml:space="preserve">) </w:t>
            </w:r>
          </w:p>
        </w:tc>
        <w:tc>
          <w:tcPr>
            <w:tcW w:w="567"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b/>
                <w:bCs/>
                <w:sz w:val="16"/>
                <w:szCs w:val="16"/>
              </w:rPr>
            </w:pPr>
            <w:r w:rsidRPr="008D4F06">
              <w:rPr>
                <w:rFonts w:ascii="Arial CYR" w:hAnsi="Arial CYR" w:cs="Arial CYR"/>
                <w:b/>
                <w:bCs/>
                <w:sz w:val="16"/>
                <w:szCs w:val="16"/>
              </w:rPr>
              <w:lastRenderedPageBreak/>
              <w:t>200</w:t>
            </w: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729E0" w:rsidRPr="008D4F06" w:rsidRDefault="003729E0" w:rsidP="003729E0">
            <w:pPr>
              <w:rPr>
                <w:rFonts w:ascii="Arial CYR" w:hAnsi="Arial CYR" w:cs="Arial CYR"/>
                <w:b/>
                <w:bCs/>
                <w:sz w:val="16"/>
                <w:szCs w:val="16"/>
              </w:rPr>
            </w:pPr>
            <w:r w:rsidRPr="008D4F06">
              <w:rPr>
                <w:rFonts w:ascii="Arial CYR" w:hAnsi="Arial CYR" w:cs="Arial CYR"/>
                <w:b/>
                <w:bCs/>
                <w:sz w:val="16"/>
                <w:szCs w:val="16"/>
              </w:rPr>
              <w:t>000 0503 91404S2370 000</w:t>
            </w:r>
          </w:p>
        </w:tc>
        <w:tc>
          <w:tcPr>
            <w:tcW w:w="1276"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b/>
                <w:bCs/>
                <w:sz w:val="16"/>
                <w:szCs w:val="16"/>
              </w:rPr>
            </w:pPr>
            <w:r w:rsidRPr="008D4F06">
              <w:rPr>
                <w:rFonts w:ascii="Arial CYR" w:hAnsi="Arial CYR" w:cs="Arial CYR"/>
                <w:b/>
                <w:bCs/>
                <w:sz w:val="16"/>
                <w:szCs w:val="16"/>
              </w:rPr>
              <w:t xml:space="preserve">80 000,00 </w:t>
            </w:r>
          </w:p>
        </w:tc>
        <w:tc>
          <w:tcPr>
            <w:tcW w:w="1363" w:type="dxa"/>
            <w:tcBorders>
              <w:top w:val="single" w:sz="8" w:space="0" w:color="auto"/>
              <w:left w:val="nil"/>
              <w:bottom w:val="single" w:sz="8"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b/>
                <w:bCs/>
                <w:sz w:val="16"/>
                <w:szCs w:val="16"/>
              </w:rPr>
            </w:pPr>
            <w:r w:rsidRPr="008D4F06">
              <w:rPr>
                <w:rFonts w:ascii="Arial CYR" w:hAnsi="Arial CYR" w:cs="Arial CYR"/>
                <w:b/>
                <w:bCs/>
                <w:sz w:val="16"/>
                <w:szCs w:val="16"/>
              </w:rPr>
              <w:t xml:space="preserve">80 000,00 </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b/>
                <w:bCs/>
                <w:sz w:val="16"/>
                <w:szCs w:val="16"/>
              </w:rPr>
            </w:pPr>
            <w:r w:rsidRPr="008D4F06">
              <w:rPr>
                <w:rFonts w:ascii="Arial CYR" w:hAnsi="Arial CYR" w:cs="Arial CYR"/>
                <w:b/>
                <w:bCs/>
                <w:sz w:val="16"/>
                <w:szCs w:val="16"/>
              </w:rPr>
              <w:t> </w:t>
            </w:r>
          </w:p>
        </w:tc>
      </w:tr>
      <w:tr w:rsidR="003729E0" w:rsidRPr="008D4F06" w:rsidTr="003729E0">
        <w:trPr>
          <w:trHeight w:val="540"/>
        </w:trPr>
        <w:tc>
          <w:tcPr>
            <w:tcW w:w="29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sz w:val="18"/>
                <w:szCs w:val="18"/>
              </w:rPr>
            </w:pPr>
            <w:r w:rsidRPr="008D4F06">
              <w:rPr>
                <w:rFonts w:ascii="Arial" w:hAnsi="Arial" w:cs="Arial"/>
                <w:sz w:val="18"/>
                <w:szCs w:val="18"/>
              </w:rPr>
              <w:lastRenderedPageBreak/>
              <w:t>Прочая закупка товаров</w:t>
            </w:r>
            <w:proofErr w:type="gramStart"/>
            <w:r w:rsidRPr="008D4F06">
              <w:rPr>
                <w:rFonts w:ascii="Arial" w:hAnsi="Arial" w:cs="Arial"/>
                <w:sz w:val="18"/>
                <w:szCs w:val="18"/>
              </w:rPr>
              <w:t xml:space="preserve"> ,</w:t>
            </w:r>
            <w:proofErr w:type="gramEnd"/>
            <w:r w:rsidRPr="008D4F06">
              <w:rPr>
                <w:rFonts w:ascii="Arial" w:hAnsi="Arial" w:cs="Arial"/>
                <w:sz w:val="18"/>
                <w:szCs w:val="18"/>
              </w:rPr>
              <w:t>работ и услуг для муниципальных нужд</w:t>
            </w:r>
          </w:p>
        </w:tc>
        <w:tc>
          <w:tcPr>
            <w:tcW w:w="567" w:type="dxa"/>
            <w:gridSpan w:val="2"/>
            <w:tcBorders>
              <w:top w:val="nil"/>
              <w:left w:val="nil"/>
              <w:bottom w:val="single" w:sz="4" w:space="0" w:color="auto"/>
              <w:right w:val="nil"/>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244</w:t>
            </w:r>
          </w:p>
        </w:tc>
        <w:tc>
          <w:tcPr>
            <w:tcW w:w="2268" w:type="dxa"/>
            <w:tcBorders>
              <w:top w:val="nil"/>
              <w:left w:val="single" w:sz="8" w:space="0" w:color="auto"/>
              <w:bottom w:val="single" w:sz="8" w:space="0" w:color="auto"/>
              <w:right w:val="single" w:sz="8"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0503 91404S2370 244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80 000,00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r>
      <w:tr w:rsidR="003729E0" w:rsidRPr="008D4F06" w:rsidTr="00885296">
        <w:trPr>
          <w:trHeight w:val="339"/>
        </w:trPr>
        <w:tc>
          <w:tcPr>
            <w:tcW w:w="2992" w:type="dxa"/>
            <w:gridSpan w:val="2"/>
            <w:tcBorders>
              <w:top w:val="nil"/>
              <w:left w:val="single" w:sz="4" w:space="0" w:color="auto"/>
              <w:bottom w:val="nil"/>
              <w:right w:val="single" w:sz="4" w:space="0" w:color="auto"/>
            </w:tcBorders>
            <w:shd w:val="clear" w:color="auto" w:fill="auto"/>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Прочие работы, услуги</w:t>
            </w:r>
          </w:p>
        </w:tc>
        <w:tc>
          <w:tcPr>
            <w:tcW w:w="567" w:type="dxa"/>
            <w:gridSpan w:val="2"/>
            <w:tcBorders>
              <w:top w:val="nil"/>
              <w:left w:val="nil"/>
              <w:bottom w:val="nil"/>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226</w:t>
            </w:r>
          </w:p>
        </w:tc>
        <w:tc>
          <w:tcPr>
            <w:tcW w:w="2268" w:type="dxa"/>
            <w:tcBorders>
              <w:top w:val="nil"/>
              <w:left w:val="single" w:sz="8" w:space="0" w:color="auto"/>
              <w:bottom w:val="nil"/>
              <w:right w:val="single" w:sz="8"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0503 91404S2370 244</w:t>
            </w:r>
          </w:p>
        </w:tc>
        <w:tc>
          <w:tcPr>
            <w:tcW w:w="1276" w:type="dxa"/>
            <w:tcBorders>
              <w:top w:val="nil"/>
              <w:left w:val="single" w:sz="4" w:space="0" w:color="auto"/>
              <w:bottom w:val="nil"/>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80 000,00 </w:t>
            </w:r>
          </w:p>
        </w:tc>
        <w:tc>
          <w:tcPr>
            <w:tcW w:w="1363" w:type="dxa"/>
            <w:tcBorders>
              <w:top w:val="nil"/>
              <w:left w:val="nil"/>
              <w:bottom w:val="nil"/>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80 000,00 </w:t>
            </w:r>
          </w:p>
        </w:tc>
        <w:tc>
          <w:tcPr>
            <w:tcW w:w="1276" w:type="dxa"/>
            <w:tcBorders>
              <w:top w:val="nil"/>
              <w:left w:val="nil"/>
              <w:bottom w:val="nil"/>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r>
      <w:tr w:rsidR="003729E0" w:rsidRPr="008D4F06" w:rsidTr="003729E0">
        <w:trPr>
          <w:trHeight w:val="1320"/>
        </w:trPr>
        <w:tc>
          <w:tcPr>
            <w:tcW w:w="2992" w:type="dxa"/>
            <w:gridSpan w:val="2"/>
            <w:tcBorders>
              <w:top w:val="single" w:sz="8" w:space="0" w:color="auto"/>
              <w:left w:val="single" w:sz="8" w:space="0" w:color="auto"/>
              <w:bottom w:val="single" w:sz="8" w:space="0" w:color="auto"/>
              <w:right w:val="single" w:sz="4" w:space="0" w:color="auto"/>
            </w:tcBorders>
            <w:shd w:val="clear" w:color="000000" w:fill="FFFFFF"/>
            <w:vAlign w:val="bottom"/>
            <w:hideMark/>
          </w:tcPr>
          <w:p w:rsidR="003729E0" w:rsidRPr="008D4F06" w:rsidRDefault="003729E0" w:rsidP="003729E0">
            <w:pPr>
              <w:rPr>
                <w:rFonts w:ascii="Arial CYR" w:hAnsi="Arial CYR" w:cs="Arial CYR"/>
                <w:b/>
                <w:bCs/>
                <w:sz w:val="20"/>
                <w:szCs w:val="20"/>
              </w:rPr>
            </w:pPr>
            <w:r w:rsidRPr="008D4F06">
              <w:rPr>
                <w:rFonts w:ascii="Arial CYR" w:hAnsi="Arial CYR" w:cs="Arial CYR"/>
                <w:b/>
                <w:bCs/>
                <w:sz w:val="20"/>
                <w:szCs w:val="20"/>
              </w:rPr>
              <w:t>Реализация мероприятий перечня народных инициатив расходы за счет средств местного бюджет</w:t>
            </w:r>
            <w:proofErr w:type="gramStart"/>
            <w:r w:rsidRPr="008D4F06">
              <w:rPr>
                <w:rFonts w:ascii="Arial CYR" w:hAnsi="Arial CYR" w:cs="Arial CYR"/>
                <w:b/>
                <w:bCs/>
                <w:sz w:val="20"/>
                <w:szCs w:val="20"/>
              </w:rPr>
              <w:t>а-</w:t>
            </w:r>
            <w:proofErr w:type="gramEnd"/>
            <w:r w:rsidRPr="008D4F06">
              <w:rPr>
                <w:rFonts w:ascii="Arial CYR" w:hAnsi="Arial CYR" w:cs="Arial CYR"/>
                <w:b/>
                <w:bCs/>
                <w:sz w:val="20"/>
                <w:szCs w:val="20"/>
              </w:rPr>
              <w:t xml:space="preserve"> благоустройство (приобретение светодиодных уличных светильников) </w:t>
            </w:r>
          </w:p>
        </w:tc>
        <w:tc>
          <w:tcPr>
            <w:tcW w:w="567" w:type="dxa"/>
            <w:gridSpan w:val="2"/>
            <w:tcBorders>
              <w:top w:val="single" w:sz="8" w:space="0" w:color="auto"/>
              <w:left w:val="nil"/>
              <w:bottom w:val="single" w:sz="8"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b/>
                <w:bCs/>
                <w:sz w:val="16"/>
                <w:szCs w:val="16"/>
              </w:rPr>
            </w:pPr>
            <w:r w:rsidRPr="008D4F06">
              <w:rPr>
                <w:rFonts w:ascii="Arial CYR" w:hAnsi="Arial CYR" w:cs="Arial CYR"/>
                <w:b/>
                <w:bCs/>
                <w:sz w:val="16"/>
                <w:szCs w:val="16"/>
              </w:rPr>
              <w:t>200</w:t>
            </w: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729E0" w:rsidRPr="008D4F06" w:rsidRDefault="003729E0" w:rsidP="003729E0">
            <w:pPr>
              <w:rPr>
                <w:rFonts w:ascii="Arial CYR" w:hAnsi="Arial CYR" w:cs="Arial CYR"/>
                <w:b/>
                <w:bCs/>
                <w:sz w:val="16"/>
                <w:szCs w:val="16"/>
              </w:rPr>
            </w:pPr>
            <w:r w:rsidRPr="008D4F06">
              <w:rPr>
                <w:rFonts w:ascii="Arial CYR" w:hAnsi="Arial CYR" w:cs="Arial CYR"/>
                <w:b/>
                <w:bCs/>
                <w:sz w:val="16"/>
                <w:szCs w:val="16"/>
              </w:rPr>
              <w:t>000 0503 91405S2370 000</w:t>
            </w:r>
          </w:p>
        </w:tc>
        <w:tc>
          <w:tcPr>
            <w:tcW w:w="1276"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b/>
                <w:bCs/>
                <w:sz w:val="16"/>
                <w:szCs w:val="16"/>
              </w:rPr>
            </w:pPr>
            <w:r w:rsidRPr="008D4F06">
              <w:rPr>
                <w:rFonts w:ascii="Arial CYR" w:hAnsi="Arial CYR" w:cs="Arial CYR"/>
                <w:b/>
                <w:bCs/>
                <w:sz w:val="16"/>
                <w:szCs w:val="16"/>
              </w:rPr>
              <w:t xml:space="preserve">99 000,00 </w:t>
            </w:r>
          </w:p>
        </w:tc>
        <w:tc>
          <w:tcPr>
            <w:tcW w:w="1363" w:type="dxa"/>
            <w:tcBorders>
              <w:top w:val="single" w:sz="8" w:space="0" w:color="auto"/>
              <w:left w:val="nil"/>
              <w:bottom w:val="single" w:sz="8"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b/>
                <w:bCs/>
                <w:sz w:val="16"/>
                <w:szCs w:val="16"/>
              </w:rPr>
            </w:pPr>
            <w:r w:rsidRPr="008D4F06">
              <w:rPr>
                <w:rFonts w:ascii="Arial CYR" w:hAnsi="Arial CYR" w:cs="Arial CYR"/>
                <w:b/>
                <w:bCs/>
                <w:sz w:val="16"/>
                <w:szCs w:val="16"/>
              </w:rPr>
              <w:t xml:space="preserve">99 000,00 </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b/>
                <w:bCs/>
                <w:sz w:val="16"/>
                <w:szCs w:val="16"/>
              </w:rPr>
            </w:pPr>
            <w:r w:rsidRPr="008D4F06">
              <w:rPr>
                <w:rFonts w:ascii="Arial CYR" w:hAnsi="Arial CYR" w:cs="Arial CYR"/>
                <w:b/>
                <w:bCs/>
                <w:sz w:val="16"/>
                <w:szCs w:val="16"/>
              </w:rPr>
              <w:t> </w:t>
            </w:r>
          </w:p>
        </w:tc>
      </w:tr>
      <w:tr w:rsidR="003729E0" w:rsidRPr="008D4F06" w:rsidTr="00885296">
        <w:trPr>
          <w:trHeight w:val="399"/>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sz w:val="18"/>
                <w:szCs w:val="18"/>
              </w:rPr>
            </w:pPr>
            <w:r w:rsidRPr="008D4F06">
              <w:rPr>
                <w:rFonts w:ascii="Arial" w:hAnsi="Arial" w:cs="Arial"/>
                <w:sz w:val="18"/>
                <w:szCs w:val="18"/>
              </w:rPr>
              <w:t>Прочая закупка товаров</w:t>
            </w:r>
            <w:proofErr w:type="gramStart"/>
            <w:r w:rsidRPr="008D4F06">
              <w:rPr>
                <w:rFonts w:ascii="Arial" w:hAnsi="Arial" w:cs="Arial"/>
                <w:sz w:val="18"/>
                <w:szCs w:val="18"/>
              </w:rPr>
              <w:t xml:space="preserve"> ,</w:t>
            </w:r>
            <w:proofErr w:type="gramEnd"/>
            <w:r w:rsidRPr="008D4F06">
              <w:rPr>
                <w:rFonts w:ascii="Arial" w:hAnsi="Arial" w:cs="Arial"/>
                <w:sz w:val="18"/>
                <w:szCs w:val="18"/>
              </w:rPr>
              <w:t>работ и услуг для муниципальных нужд</w:t>
            </w:r>
          </w:p>
        </w:tc>
        <w:tc>
          <w:tcPr>
            <w:tcW w:w="567" w:type="dxa"/>
            <w:gridSpan w:val="2"/>
            <w:tcBorders>
              <w:top w:val="nil"/>
              <w:left w:val="nil"/>
              <w:bottom w:val="single" w:sz="4" w:space="0" w:color="auto"/>
              <w:right w:val="nil"/>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244</w:t>
            </w:r>
          </w:p>
        </w:tc>
        <w:tc>
          <w:tcPr>
            <w:tcW w:w="2268" w:type="dxa"/>
            <w:tcBorders>
              <w:top w:val="nil"/>
              <w:left w:val="single" w:sz="8" w:space="0" w:color="auto"/>
              <w:bottom w:val="nil"/>
              <w:right w:val="single" w:sz="8"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0503 91405S2370 244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99 000,00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b/>
                <w:bCs/>
                <w:sz w:val="16"/>
                <w:szCs w:val="16"/>
              </w:rPr>
            </w:pPr>
            <w:r w:rsidRPr="008D4F06">
              <w:rPr>
                <w:rFonts w:ascii="Arial CYR" w:hAnsi="Arial CYR" w:cs="Arial CYR"/>
                <w:b/>
                <w:bCs/>
                <w:sz w:val="16"/>
                <w:szCs w:val="16"/>
              </w:rPr>
              <w:t xml:space="preserve">99 000,00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b/>
                <w:bCs/>
                <w:sz w:val="16"/>
                <w:szCs w:val="16"/>
              </w:rPr>
            </w:pPr>
            <w:r w:rsidRPr="008D4F06">
              <w:rPr>
                <w:rFonts w:ascii="Arial CYR" w:hAnsi="Arial CYR" w:cs="Arial CYR"/>
                <w:b/>
                <w:bCs/>
                <w:sz w:val="16"/>
                <w:szCs w:val="16"/>
              </w:rPr>
              <w:t> </w:t>
            </w:r>
          </w:p>
        </w:tc>
      </w:tr>
      <w:tr w:rsidR="003729E0" w:rsidRPr="008D4F06" w:rsidTr="003729E0">
        <w:trPr>
          <w:trHeight w:val="585"/>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Увеличение стоимости основных средств</w:t>
            </w:r>
          </w:p>
        </w:tc>
        <w:tc>
          <w:tcPr>
            <w:tcW w:w="567" w:type="dxa"/>
            <w:gridSpan w:val="2"/>
            <w:tcBorders>
              <w:top w:val="nil"/>
              <w:left w:val="nil"/>
              <w:bottom w:val="nil"/>
              <w:right w:val="nil"/>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340</w:t>
            </w:r>
          </w:p>
        </w:tc>
        <w:tc>
          <w:tcPr>
            <w:tcW w:w="2268" w:type="dxa"/>
            <w:tcBorders>
              <w:top w:val="single" w:sz="4" w:space="0" w:color="auto"/>
              <w:left w:val="single" w:sz="4" w:space="0" w:color="auto"/>
              <w:bottom w:val="nil"/>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0503 91405S2370 244</w:t>
            </w:r>
          </w:p>
        </w:tc>
        <w:tc>
          <w:tcPr>
            <w:tcW w:w="1276" w:type="dxa"/>
            <w:tcBorders>
              <w:top w:val="nil"/>
              <w:left w:val="nil"/>
              <w:bottom w:val="nil"/>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99 000,00 </w:t>
            </w:r>
          </w:p>
        </w:tc>
        <w:tc>
          <w:tcPr>
            <w:tcW w:w="1363" w:type="dxa"/>
            <w:tcBorders>
              <w:top w:val="nil"/>
              <w:left w:val="nil"/>
              <w:bottom w:val="nil"/>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99 000,00 </w:t>
            </w:r>
          </w:p>
        </w:tc>
        <w:tc>
          <w:tcPr>
            <w:tcW w:w="1276" w:type="dxa"/>
            <w:tcBorders>
              <w:top w:val="nil"/>
              <w:left w:val="nil"/>
              <w:bottom w:val="nil"/>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r>
      <w:tr w:rsidR="003729E0" w:rsidRPr="008D4F06" w:rsidTr="003729E0">
        <w:trPr>
          <w:trHeight w:val="1590"/>
        </w:trPr>
        <w:tc>
          <w:tcPr>
            <w:tcW w:w="2992" w:type="dxa"/>
            <w:gridSpan w:val="2"/>
            <w:tcBorders>
              <w:top w:val="single" w:sz="8" w:space="0" w:color="auto"/>
              <w:left w:val="single" w:sz="8" w:space="0" w:color="auto"/>
              <w:bottom w:val="single" w:sz="8" w:space="0" w:color="auto"/>
              <w:right w:val="nil"/>
            </w:tcBorders>
            <w:shd w:val="clear" w:color="000000" w:fill="FFFFFF"/>
            <w:vAlign w:val="bottom"/>
            <w:hideMark/>
          </w:tcPr>
          <w:p w:rsidR="003729E0" w:rsidRPr="008D4F06" w:rsidRDefault="003729E0" w:rsidP="003729E0">
            <w:pPr>
              <w:rPr>
                <w:rFonts w:ascii="Arial CYR" w:hAnsi="Arial CYR" w:cs="Arial CYR"/>
                <w:b/>
                <w:bCs/>
                <w:sz w:val="20"/>
                <w:szCs w:val="20"/>
              </w:rPr>
            </w:pPr>
            <w:r w:rsidRPr="008D4F06">
              <w:rPr>
                <w:rFonts w:ascii="Arial CYR" w:hAnsi="Arial CYR" w:cs="Arial CYR"/>
                <w:b/>
                <w:bCs/>
                <w:sz w:val="20"/>
                <w:szCs w:val="20"/>
              </w:rPr>
              <w:t xml:space="preserve">Реализация мероприятий перечня народных инициатив расходы за счет средств местного бюджета- другие вопросы в сфере жилищно-коммунального комплекса(приобретение фильтров  очистки воды для водонапорных башен </w:t>
            </w:r>
            <w:proofErr w:type="spellStart"/>
            <w:r w:rsidRPr="008D4F06">
              <w:rPr>
                <w:rFonts w:ascii="Arial CYR" w:hAnsi="Arial CYR" w:cs="Arial CYR"/>
                <w:b/>
                <w:bCs/>
                <w:sz w:val="20"/>
                <w:szCs w:val="20"/>
              </w:rPr>
              <w:t>п</w:t>
            </w:r>
            <w:proofErr w:type="gramStart"/>
            <w:r w:rsidRPr="008D4F06">
              <w:rPr>
                <w:rFonts w:ascii="Arial CYR" w:hAnsi="Arial CYR" w:cs="Arial CYR"/>
                <w:b/>
                <w:bCs/>
                <w:sz w:val="20"/>
                <w:szCs w:val="20"/>
              </w:rPr>
              <w:t>.С</w:t>
            </w:r>
            <w:proofErr w:type="gramEnd"/>
            <w:r w:rsidRPr="008D4F06">
              <w:rPr>
                <w:rFonts w:ascii="Arial CYR" w:hAnsi="Arial CYR" w:cs="Arial CYR"/>
                <w:b/>
                <w:bCs/>
                <w:sz w:val="20"/>
                <w:szCs w:val="20"/>
              </w:rPr>
              <w:t>вердлово</w:t>
            </w:r>
            <w:proofErr w:type="spellEnd"/>
            <w:r w:rsidRPr="008D4F06">
              <w:rPr>
                <w:rFonts w:ascii="Arial CYR" w:hAnsi="Arial CYR" w:cs="Arial CYR"/>
                <w:b/>
                <w:bCs/>
                <w:sz w:val="20"/>
                <w:szCs w:val="20"/>
              </w:rPr>
              <w:t xml:space="preserve"> и </w:t>
            </w:r>
            <w:proofErr w:type="spellStart"/>
            <w:r w:rsidRPr="008D4F06">
              <w:rPr>
                <w:rFonts w:ascii="Arial CYR" w:hAnsi="Arial CYR" w:cs="Arial CYR"/>
                <w:b/>
                <w:bCs/>
                <w:sz w:val="20"/>
                <w:szCs w:val="20"/>
              </w:rPr>
              <w:t>с.Захал</w:t>
            </w:r>
            <w:proofErr w:type="spellEnd"/>
            <w:r w:rsidRPr="008D4F06">
              <w:rPr>
                <w:rFonts w:ascii="Arial CYR" w:hAnsi="Arial CYR" w:cs="Arial CYR"/>
                <w:b/>
                <w:bCs/>
                <w:sz w:val="20"/>
                <w:szCs w:val="20"/>
              </w:rPr>
              <w:t xml:space="preserve">) </w:t>
            </w:r>
          </w:p>
        </w:tc>
        <w:tc>
          <w:tcPr>
            <w:tcW w:w="567" w:type="dxa"/>
            <w:gridSpan w:val="2"/>
            <w:tcBorders>
              <w:top w:val="single" w:sz="8" w:space="0" w:color="auto"/>
              <w:left w:val="single" w:sz="8" w:space="0" w:color="auto"/>
              <w:bottom w:val="single" w:sz="8" w:space="0" w:color="auto"/>
              <w:right w:val="nil"/>
            </w:tcBorders>
            <w:shd w:val="clear" w:color="auto" w:fill="auto"/>
            <w:vAlign w:val="bottom"/>
            <w:hideMark/>
          </w:tcPr>
          <w:p w:rsidR="003729E0" w:rsidRPr="008D4F06" w:rsidRDefault="003729E0" w:rsidP="003729E0">
            <w:pPr>
              <w:jc w:val="center"/>
              <w:rPr>
                <w:rFonts w:ascii="Arial CYR" w:hAnsi="Arial CYR" w:cs="Arial CYR"/>
                <w:b/>
                <w:bCs/>
                <w:sz w:val="16"/>
                <w:szCs w:val="16"/>
              </w:rPr>
            </w:pPr>
            <w:r w:rsidRPr="008D4F06">
              <w:rPr>
                <w:rFonts w:ascii="Arial CYR" w:hAnsi="Arial CYR" w:cs="Arial CYR"/>
                <w:b/>
                <w:bCs/>
                <w:sz w:val="16"/>
                <w:szCs w:val="16"/>
              </w:rPr>
              <w:t>200</w:t>
            </w: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729E0" w:rsidRPr="008D4F06" w:rsidRDefault="003729E0" w:rsidP="003729E0">
            <w:pPr>
              <w:rPr>
                <w:rFonts w:ascii="Arial CYR" w:hAnsi="Arial CYR" w:cs="Arial CYR"/>
                <w:b/>
                <w:bCs/>
                <w:sz w:val="16"/>
                <w:szCs w:val="16"/>
              </w:rPr>
            </w:pPr>
            <w:r w:rsidRPr="008D4F06">
              <w:rPr>
                <w:rFonts w:ascii="Arial CYR" w:hAnsi="Arial CYR" w:cs="Arial CYR"/>
                <w:b/>
                <w:bCs/>
                <w:sz w:val="16"/>
                <w:szCs w:val="16"/>
              </w:rPr>
              <w:t>000 0505 91402S2370 000</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b/>
                <w:bCs/>
                <w:sz w:val="16"/>
                <w:szCs w:val="16"/>
              </w:rPr>
            </w:pPr>
            <w:r w:rsidRPr="008D4F06">
              <w:rPr>
                <w:rFonts w:ascii="Arial CYR" w:hAnsi="Arial CYR" w:cs="Arial CYR"/>
                <w:b/>
                <w:bCs/>
                <w:sz w:val="16"/>
                <w:szCs w:val="16"/>
              </w:rPr>
              <w:t xml:space="preserve">99 000,00 </w:t>
            </w:r>
          </w:p>
        </w:tc>
        <w:tc>
          <w:tcPr>
            <w:tcW w:w="1363" w:type="dxa"/>
            <w:tcBorders>
              <w:top w:val="single" w:sz="8" w:space="0" w:color="auto"/>
              <w:left w:val="nil"/>
              <w:bottom w:val="single" w:sz="8"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b/>
                <w:bCs/>
                <w:sz w:val="16"/>
                <w:szCs w:val="16"/>
              </w:rPr>
            </w:pPr>
            <w:r w:rsidRPr="008D4F06">
              <w:rPr>
                <w:rFonts w:ascii="Arial CYR" w:hAnsi="Arial CYR" w:cs="Arial CYR"/>
                <w:b/>
                <w:bCs/>
                <w:sz w:val="16"/>
                <w:szCs w:val="16"/>
              </w:rPr>
              <w:t> </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b/>
                <w:bCs/>
                <w:sz w:val="16"/>
                <w:szCs w:val="16"/>
              </w:rPr>
            </w:pPr>
            <w:r w:rsidRPr="008D4F06">
              <w:rPr>
                <w:rFonts w:ascii="Arial CYR" w:hAnsi="Arial CYR" w:cs="Arial CYR"/>
                <w:b/>
                <w:bCs/>
                <w:sz w:val="16"/>
                <w:szCs w:val="16"/>
              </w:rPr>
              <w:t> </w:t>
            </w:r>
          </w:p>
        </w:tc>
      </w:tr>
      <w:tr w:rsidR="003729E0" w:rsidRPr="008D4F06" w:rsidTr="00885296">
        <w:trPr>
          <w:trHeight w:val="584"/>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sz w:val="18"/>
                <w:szCs w:val="18"/>
              </w:rPr>
            </w:pPr>
            <w:r w:rsidRPr="008D4F06">
              <w:rPr>
                <w:rFonts w:ascii="Arial" w:hAnsi="Arial" w:cs="Arial"/>
                <w:sz w:val="18"/>
                <w:szCs w:val="18"/>
              </w:rPr>
              <w:t>Прочая закупка товаров</w:t>
            </w:r>
            <w:proofErr w:type="gramStart"/>
            <w:r w:rsidRPr="008D4F06">
              <w:rPr>
                <w:rFonts w:ascii="Arial" w:hAnsi="Arial" w:cs="Arial"/>
                <w:sz w:val="18"/>
                <w:szCs w:val="18"/>
              </w:rPr>
              <w:t xml:space="preserve"> ,</w:t>
            </w:r>
            <w:proofErr w:type="gramEnd"/>
            <w:r w:rsidRPr="008D4F06">
              <w:rPr>
                <w:rFonts w:ascii="Arial" w:hAnsi="Arial" w:cs="Arial"/>
                <w:sz w:val="18"/>
                <w:szCs w:val="18"/>
              </w:rPr>
              <w:t>работ и услуг для муниципальных нужд</w:t>
            </w:r>
          </w:p>
        </w:tc>
        <w:tc>
          <w:tcPr>
            <w:tcW w:w="567" w:type="dxa"/>
            <w:gridSpan w:val="2"/>
            <w:tcBorders>
              <w:top w:val="nil"/>
              <w:left w:val="nil"/>
              <w:bottom w:val="single" w:sz="4" w:space="0" w:color="auto"/>
              <w:right w:val="nil"/>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244</w:t>
            </w:r>
          </w:p>
        </w:tc>
        <w:tc>
          <w:tcPr>
            <w:tcW w:w="2268" w:type="dxa"/>
            <w:tcBorders>
              <w:top w:val="nil"/>
              <w:left w:val="single" w:sz="8" w:space="0" w:color="auto"/>
              <w:bottom w:val="nil"/>
              <w:right w:val="single" w:sz="8"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0503 91402S2370 244</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99 000,00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r>
      <w:tr w:rsidR="003729E0" w:rsidRPr="008D4F06" w:rsidTr="00885296">
        <w:trPr>
          <w:trHeight w:val="611"/>
        </w:trPr>
        <w:tc>
          <w:tcPr>
            <w:tcW w:w="2992" w:type="dxa"/>
            <w:gridSpan w:val="2"/>
            <w:tcBorders>
              <w:top w:val="nil"/>
              <w:left w:val="single" w:sz="4" w:space="0" w:color="auto"/>
              <w:bottom w:val="nil"/>
              <w:right w:val="single" w:sz="4" w:space="0" w:color="auto"/>
            </w:tcBorders>
            <w:shd w:val="clear" w:color="auto" w:fill="auto"/>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Прочие работы, услуги</w:t>
            </w:r>
          </w:p>
        </w:tc>
        <w:tc>
          <w:tcPr>
            <w:tcW w:w="567" w:type="dxa"/>
            <w:gridSpan w:val="2"/>
            <w:tcBorders>
              <w:top w:val="nil"/>
              <w:left w:val="nil"/>
              <w:bottom w:val="nil"/>
              <w:right w:val="nil"/>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226</w:t>
            </w:r>
          </w:p>
        </w:tc>
        <w:tc>
          <w:tcPr>
            <w:tcW w:w="2268" w:type="dxa"/>
            <w:tcBorders>
              <w:top w:val="single" w:sz="4" w:space="0" w:color="auto"/>
              <w:left w:val="single" w:sz="4" w:space="0" w:color="auto"/>
              <w:bottom w:val="nil"/>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0503 91402S2370 244</w:t>
            </w:r>
          </w:p>
        </w:tc>
        <w:tc>
          <w:tcPr>
            <w:tcW w:w="1276" w:type="dxa"/>
            <w:tcBorders>
              <w:top w:val="nil"/>
              <w:left w:val="nil"/>
              <w:bottom w:val="nil"/>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99 000,00 </w:t>
            </w:r>
          </w:p>
        </w:tc>
        <w:tc>
          <w:tcPr>
            <w:tcW w:w="1363" w:type="dxa"/>
            <w:tcBorders>
              <w:top w:val="nil"/>
              <w:left w:val="nil"/>
              <w:bottom w:val="nil"/>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276" w:type="dxa"/>
            <w:tcBorders>
              <w:top w:val="nil"/>
              <w:left w:val="nil"/>
              <w:bottom w:val="nil"/>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r>
      <w:tr w:rsidR="003729E0" w:rsidRPr="008D4F06" w:rsidTr="003729E0">
        <w:trPr>
          <w:trHeight w:val="690"/>
        </w:trPr>
        <w:tc>
          <w:tcPr>
            <w:tcW w:w="2992"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3729E0" w:rsidRPr="008D4F06" w:rsidRDefault="003729E0" w:rsidP="003729E0">
            <w:pPr>
              <w:rPr>
                <w:rFonts w:ascii="Arial CYR" w:hAnsi="Arial CYR" w:cs="Arial CYR"/>
                <w:b/>
                <w:bCs/>
                <w:sz w:val="20"/>
                <w:szCs w:val="20"/>
              </w:rPr>
            </w:pPr>
            <w:r w:rsidRPr="008D4F06">
              <w:rPr>
                <w:rFonts w:ascii="Arial CYR" w:hAnsi="Arial CYR" w:cs="Arial CYR"/>
                <w:b/>
                <w:bCs/>
                <w:sz w:val="20"/>
                <w:szCs w:val="20"/>
              </w:rPr>
              <w:t>Другие вопросы в сфере жилищно-коммунального комплекса</w:t>
            </w:r>
          </w:p>
        </w:tc>
        <w:tc>
          <w:tcPr>
            <w:tcW w:w="567" w:type="dxa"/>
            <w:gridSpan w:val="2"/>
            <w:tcBorders>
              <w:top w:val="single" w:sz="8" w:space="0" w:color="auto"/>
              <w:left w:val="nil"/>
              <w:bottom w:val="single" w:sz="8" w:space="0" w:color="auto"/>
              <w:right w:val="nil"/>
            </w:tcBorders>
            <w:shd w:val="clear" w:color="auto" w:fill="auto"/>
            <w:vAlign w:val="bottom"/>
            <w:hideMark/>
          </w:tcPr>
          <w:p w:rsidR="003729E0" w:rsidRPr="008D4F06" w:rsidRDefault="003729E0" w:rsidP="003729E0">
            <w:pPr>
              <w:jc w:val="center"/>
              <w:rPr>
                <w:rFonts w:ascii="Arial CYR" w:hAnsi="Arial CYR" w:cs="Arial CYR"/>
                <w:b/>
                <w:bCs/>
                <w:sz w:val="16"/>
                <w:szCs w:val="16"/>
              </w:rPr>
            </w:pPr>
            <w:r w:rsidRPr="008D4F06">
              <w:rPr>
                <w:rFonts w:ascii="Arial CYR" w:hAnsi="Arial CYR" w:cs="Arial CYR"/>
                <w:b/>
                <w:bCs/>
                <w:sz w:val="16"/>
                <w:szCs w:val="16"/>
              </w:rPr>
              <w:t>200</w:t>
            </w:r>
          </w:p>
        </w:tc>
        <w:tc>
          <w:tcPr>
            <w:tcW w:w="2268" w:type="dxa"/>
            <w:tcBorders>
              <w:top w:val="single" w:sz="8" w:space="0" w:color="auto"/>
              <w:left w:val="single" w:sz="8" w:space="0" w:color="auto"/>
              <w:bottom w:val="nil"/>
              <w:right w:val="single" w:sz="8" w:space="0" w:color="auto"/>
            </w:tcBorders>
            <w:shd w:val="clear" w:color="auto" w:fill="auto"/>
            <w:noWrap/>
            <w:vAlign w:val="bottom"/>
            <w:hideMark/>
          </w:tcPr>
          <w:p w:rsidR="003729E0" w:rsidRPr="008D4F06" w:rsidRDefault="003729E0" w:rsidP="003729E0">
            <w:pPr>
              <w:rPr>
                <w:rFonts w:ascii="Arial CYR" w:hAnsi="Arial CYR" w:cs="Arial CYR"/>
                <w:b/>
                <w:bCs/>
                <w:sz w:val="16"/>
                <w:szCs w:val="16"/>
              </w:rPr>
            </w:pPr>
            <w:r w:rsidRPr="008D4F06">
              <w:rPr>
                <w:rFonts w:ascii="Arial CYR" w:hAnsi="Arial CYR" w:cs="Arial CYR"/>
                <w:b/>
                <w:bCs/>
                <w:sz w:val="16"/>
                <w:szCs w:val="16"/>
              </w:rPr>
              <w:t>000 0505 9140790210 000</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b/>
                <w:bCs/>
                <w:sz w:val="16"/>
                <w:szCs w:val="16"/>
              </w:rPr>
            </w:pPr>
            <w:r w:rsidRPr="008D4F06">
              <w:rPr>
                <w:rFonts w:ascii="Arial CYR" w:hAnsi="Arial CYR" w:cs="Arial CYR"/>
                <w:b/>
                <w:bCs/>
                <w:sz w:val="16"/>
                <w:szCs w:val="16"/>
              </w:rPr>
              <w:t xml:space="preserve">500 000,00 </w:t>
            </w:r>
          </w:p>
        </w:tc>
        <w:tc>
          <w:tcPr>
            <w:tcW w:w="1363" w:type="dxa"/>
            <w:tcBorders>
              <w:top w:val="single" w:sz="8" w:space="0" w:color="auto"/>
              <w:left w:val="nil"/>
              <w:bottom w:val="single" w:sz="8"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b/>
                <w:bCs/>
                <w:sz w:val="16"/>
                <w:szCs w:val="16"/>
              </w:rPr>
            </w:pPr>
            <w:r w:rsidRPr="008D4F06">
              <w:rPr>
                <w:rFonts w:ascii="Arial CYR" w:hAnsi="Arial CYR" w:cs="Arial CYR"/>
                <w:b/>
                <w:bCs/>
                <w:sz w:val="16"/>
                <w:szCs w:val="16"/>
              </w:rPr>
              <w:t xml:space="preserve">86 870,00 </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b/>
                <w:bCs/>
                <w:sz w:val="16"/>
                <w:szCs w:val="16"/>
              </w:rPr>
            </w:pPr>
            <w:r w:rsidRPr="008D4F06">
              <w:rPr>
                <w:rFonts w:ascii="Arial CYR" w:hAnsi="Arial CYR" w:cs="Arial CYR"/>
                <w:b/>
                <w:bCs/>
                <w:sz w:val="16"/>
                <w:szCs w:val="16"/>
              </w:rPr>
              <w:t> </w:t>
            </w:r>
          </w:p>
        </w:tc>
      </w:tr>
      <w:tr w:rsidR="003729E0" w:rsidRPr="008D4F06" w:rsidTr="003729E0">
        <w:trPr>
          <w:trHeight w:val="825"/>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sz w:val="18"/>
                <w:szCs w:val="18"/>
              </w:rPr>
            </w:pPr>
            <w:r w:rsidRPr="008D4F06">
              <w:rPr>
                <w:rFonts w:ascii="Arial" w:hAnsi="Arial" w:cs="Arial"/>
                <w:sz w:val="18"/>
                <w:szCs w:val="18"/>
              </w:rPr>
              <w:t>Прочая закупка товаров</w:t>
            </w:r>
            <w:proofErr w:type="gramStart"/>
            <w:r w:rsidRPr="008D4F06">
              <w:rPr>
                <w:rFonts w:ascii="Arial" w:hAnsi="Arial" w:cs="Arial"/>
                <w:sz w:val="18"/>
                <w:szCs w:val="18"/>
              </w:rPr>
              <w:t xml:space="preserve"> ,</w:t>
            </w:r>
            <w:proofErr w:type="gramEnd"/>
            <w:r w:rsidRPr="008D4F06">
              <w:rPr>
                <w:rFonts w:ascii="Arial" w:hAnsi="Arial" w:cs="Arial"/>
                <w:sz w:val="18"/>
                <w:szCs w:val="18"/>
              </w:rPr>
              <w:t>работ и услуг для муниципальных нужд</w:t>
            </w:r>
          </w:p>
        </w:tc>
        <w:tc>
          <w:tcPr>
            <w:tcW w:w="567" w:type="dxa"/>
            <w:gridSpan w:val="2"/>
            <w:tcBorders>
              <w:top w:val="nil"/>
              <w:left w:val="nil"/>
              <w:bottom w:val="single" w:sz="4" w:space="0" w:color="auto"/>
              <w:right w:val="nil"/>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244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000 0505 9140790210 244</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500 000,00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r>
      <w:tr w:rsidR="003729E0" w:rsidRPr="008D4F06" w:rsidTr="003729E0">
        <w:trPr>
          <w:trHeight w:val="585"/>
        </w:trPr>
        <w:tc>
          <w:tcPr>
            <w:tcW w:w="2992" w:type="dxa"/>
            <w:gridSpan w:val="2"/>
            <w:tcBorders>
              <w:top w:val="nil"/>
              <w:left w:val="single" w:sz="4" w:space="0" w:color="auto"/>
              <w:bottom w:val="nil"/>
              <w:right w:val="single" w:sz="4" w:space="0" w:color="auto"/>
            </w:tcBorders>
            <w:shd w:val="clear" w:color="auto" w:fill="auto"/>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Прочие работы, услуги</w:t>
            </w:r>
          </w:p>
        </w:tc>
        <w:tc>
          <w:tcPr>
            <w:tcW w:w="567" w:type="dxa"/>
            <w:gridSpan w:val="2"/>
            <w:tcBorders>
              <w:top w:val="nil"/>
              <w:left w:val="nil"/>
              <w:bottom w:val="nil"/>
              <w:right w:val="nil"/>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226</w:t>
            </w:r>
          </w:p>
        </w:tc>
        <w:tc>
          <w:tcPr>
            <w:tcW w:w="2268" w:type="dxa"/>
            <w:tcBorders>
              <w:top w:val="nil"/>
              <w:left w:val="single" w:sz="4" w:space="0" w:color="auto"/>
              <w:bottom w:val="nil"/>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000 0505 9140790210 244</w:t>
            </w:r>
          </w:p>
        </w:tc>
        <w:tc>
          <w:tcPr>
            <w:tcW w:w="1276" w:type="dxa"/>
            <w:tcBorders>
              <w:top w:val="nil"/>
              <w:left w:val="nil"/>
              <w:bottom w:val="nil"/>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500 000,00 </w:t>
            </w:r>
          </w:p>
        </w:tc>
        <w:tc>
          <w:tcPr>
            <w:tcW w:w="1363" w:type="dxa"/>
            <w:tcBorders>
              <w:top w:val="nil"/>
              <w:left w:val="nil"/>
              <w:bottom w:val="nil"/>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276" w:type="dxa"/>
            <w:tcBorders>
              <w:top w:val="nil"/>
              <w:left w:val="nil"/>
              <w:bottom w:val="nil"/>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r>
      <w:tr w:rsidR="003729E0" w:rsidRPr="008D4F06" w:rsidTr="003729E0">
        <w:trPr>
          <w:trHeight w:val="510"/>
        </w:trPr>
        <w:tc>
          <w:tcPr>
            <w:tcW w:w="2992"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3729E0" w:rsidRPr="008D4F06" w:rsidRDefault="003729E0" w:rsidP="003729E0">
            <w:pPr>
              <w:rPr>
                <w:rFonts w:ascii="Arial CYR" w:hAnsi="Arial CYR" w:cs="Arial CYR"/>
                <w:b/>
                <w:bCs/>
                <w:sz w:val="16"/>
                <w:szCs w:val="16"/>
              </w:rPr>
            </w:pPr>
            <w:r w:rsidRPr="008D4F06">
              <w:rPr>
                <w:rFonts w:ascii="Arial CYR" w:hAnsi="Arial CYR" w:cs="Arial CYR"/>
                <w:b/>
                <w:bCs/>
                <w:sz w:val="16"/>
                <w:szCs w:val="16"/>
              </w:rPr>
              <w:t>КУЛЬТУРА, КИНЕМАТОГРАФИЯ</w:t>
            </w:r>
          </w:p>
        </w:tc>
        <w:tc>
          <w:tcPr>
            <w:tcW w:w="567" w:type="dxa"/>
            <w:gridSpan w:val="2"/>
            <w:tcBorders>
              <w:top w:val="single" w:sz="8" w:space="0" w:color="auto"/>
              <w:left w:val="nil"/>
              <w:bottom w:val="single" w:sz="8"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b/>
                <w:bCs/>
                <w:sz w:val="16"/>
                <w:szCs w:val="16"/>
              </w:rPr>
            </w:pPr>
            <w:r w:rsidRPr="008D4F06">
              <w:rPr>
                <w:rFonts w:ascii="Arial CYR" w:hAnsi="Arial CYR" w:cs="Arial CYR"/>
                <w:b/>
                <w:bCs/>
                <w:sz w:val="16"/>
                <w:szCs w:val="16"/>
              </w:rPr>
              <w:t>200</w:t>
            </w:r>
          </w:p>
        </w:tc>
        <w:tc>
          <w:tcPr>
            <w:tcW w:w="2268" w:type="dxa"/>
            <w:tcBorders>
              <w:top w:val="single" w:sz="8" w:space="0" w:color="auto"/>
              <w:left w:val="nil"/>
              <w:bottom w:val="single" w:sz="8"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b/>
                <w:bCs/>
                <w:sz w:val="16"/>
                <w:szCs w:val="16"/>
              </w:rPr>
            </w:pPr>
            <w:r w:rsidRPr="008D4F06">
              <w:rPr>
                <w:rFonts w:ascii="Arial CYR" w:hAnsi="Arial CYR" w:cs="Arial CYR"/>
                <w:b/>
                <w:bCs/>
                <w:sz w:val="16"/>
                <w:szCs w:val="16"/>
              </w:rPr>
              <w:t xml:space="preserve">000 0801 0000000 000 </w:t>
            </w:r>
            <w:proofErr w:type="spellStart"/>
            <w:r w:rsidRPr="008D4F06">
              <w:rPr>
                <w:rFonts w:ascii="Arial CYR" w:hAnsi="Arial CYR" w:cs="Arial CYR"/>
                <w:b/>
                <w:bCs/>
                <w:sz w:val="16"/>
                <w:szCs w:val="16"/>
              </w:rPr>
              <w:t>000</w:t>
            </w:r>
            <w:proofErr w:type="spellEnd"/>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b/>
                <w:bCs/>
                <w:sz w:val="16"/>
                <w:szCs w:val="16"/>
              </w:rPr>
            </w:pPr>
            <w:r w:rsidRPr="008D4F06">
              <w:rPr>
                <w:rFonts w:ascii="Arial CYR" w:hAnsi="Arial CYR" w:cs="Arial CYR"/>
                <w:b/>
                <w:bCs/>
                <w:sz w:val="16"/>
                <w:szCs w:val="16"/>
              </w:rPr>
              <w:t xml:space="preserve">3 582 869,00 </w:t>
            </w:r>
          </w:p>
        </w:tc>
        <w:tc>
          <w:tcPr>
            <w:tcW w:w="1363" w:type="dxa"/>
            <w:tcBorders>
              <w:top w:val="single" w:sz="8" w:space="0" w:color="auto"/>
              <w:left w:val="nil"/>
              <w:bottom w:val="single" w:sz="8"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b/>
                <w:bCs/>
                <w:sz w:val="16"/>
                <w:szCs w:val="16"/>
              </w:rPr>
            </w:pPr>
            <w:r w:rsidRPr="008D4F06">
              <w:rPr>
                <w:rFonts w:ascii="Arial CYR" w:hAnsi="Arial CYR" w:cs="Arial CYR"/>
                <w:b/>
                <w:bCs/>
                <w:sz w:val="16"/>
                <w:szCs w:val="16"/>
              </w:rPr>
              <w:t xml:space="preserve">1 337 403,91 </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b/>
                <w:bCs/>
                <w:sz w:val="16"/>
                <w:szCs w:val="16"/>
              </w:rPr>
            </w:pPr>
            <w:r w:rsidRPr="008D4F06">
              <w:rPr>
                <w:rFonts w:ascii="Arial CYR" w:hAnsi="Arial CYR" w:cs="Arial CYR"/>
                <w:b/>
                <w:bCs/>
                <w:sz w:val="16"/>
                <w:szCs w:val="16"/>
              </w:rPr>
              <w:t xml:space="preserve">2 245 465,09 </w:t>
            </w:r>
          </w:p>
        </w:tc>
      </w:tr>
      <w:tr w:rsidR="003729E0" w:rsidRPr="008D4F06" w:rsidTr="003729E0">
        <w:trPr>
          <w:trHeight w:val="54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CYR" w:hAnsi="Arial CYR" w:cs="Arial CYR"/>
                <w:b/>
                <w:bCs/>
                <w:sz w:val="16"/>
                <w:szCs w:val="16"/>
              </w:rPr>
            </w:pPr>
            <w:r w:rsidRPr="008D4F06">
              <w:rPr>
                <w:rFonts w:ascii="Arial CYR" w:hAnsi="Arial CYR" w:cs="Arial CYR"/>
                <w:b/>
                <w:bCs/>
                <w:sz w:val="16"/>
                <w:szCs w:val="16"/>
              </w:rPr>
              <w:t>Культура</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b/>
                <w:bCs/>
                <w:sz w:val="16"/>
                <w:szCs w:val="16"/>
              </w:rPr>
            </w:pPr>
            <w:r w:rsidRPr="008D4F06">
              <w:rPr>
                <w:rFonts w:ascii="Arial CYR" w:hAnsi="Arial CYR" w:cs="Arial CYR"/>
                <w:b/>
                <w:bCs/>
                <w:sz w:val="16"/>
                <w:szCs w:val="16"/>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b/>
                <w:bCs/>
                <w:sz w:val="16"/>
                <w:szCs w:val="16"/>
              </w:rPr>
            </w:pPr>
            <w:r w:rsidRPr="008D4F06">
              <w:rPr>
                <w:rFonts w:ascii="Arial CYR" w:hAnsi="Arial CYR" w:cs="Arial CYR"/>
                <w:b/>
                <w:bCs/>
                <w:sz w:val="16"/>
                <w:szCs w:val="16"/>
              </w:rPr>
              <w:t>000 0801 9171090310 000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b/>
                <w:bCs/>
                <w:sz w:val="16"/>
                <w:szCs w:val="16"/>
              </w:rPr>
            </w:pPr>
            <w:r w:rsidRPr="008D4F06">
              <w:rPr>
                <w:rFonts w:ascii="Arial CYR" w:hAnsi="Arial CYR" w:cs="Arial CYR"/>
                <w:b/>
                <w:bCs/>
                <w:sz w:val="16"/>
                <w:szCs w:val="16"/>
              </w:rPr>
              <w:t xml:space="preserve">2 257 758,00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b/>
                <w:bCs/>
                <w:sz w:val="16"/>
                <w:szCs w:val="16"/>
              </w:rPr>
            </w:pPr>
            <w:r w:rsidRPr="008D4F06">
              <w:rPr>
                <w:rFonts w:ascii="Arial CYR" w:hAnsi="Arial CYR" w:cs="Arial CYR"/>
                <w:b/>
                <w:bCs/>
                <w:sz w:val="16"/>
                <w:szCs w:val="16"/>
              </w:rPr>
              <w:t xml:space="preserve">827 122,99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b/>
                <w:bCs/>
                <w:sz w:val="16"/>
                <w:szCs w:val="16"/>
              </w:rPr>
            </w:pPr>
            <w:r w:rsidRPr="008D4F06">
              <w:rPr>
                <w:rFonts w:ascii="Arial CYR" w:hAnsi="Arial CYR" w:cs="Arial CYR"/>
                <w:b/>
                <w:bCs/>
                <w:sz w:val="16"/>
                <w:szCs w:val="16"/>
              </w:rPr>
              <w:t xml:space="preserve">1 430 635,01 </w:t>
            </w:r>
          </w:p>
        </w:tc>
      </w:tr>
      <w:tr w:rsidR="003729E0" w:rsidRPr="008D4F06" w:rsidTr="003729E0">
        <w:trPr>
          <w:trHeight w:val="525"/>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Обеспечение деятельности подведомственных учреждений</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000</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000 0801 9171090310 000</w:t>
            </w:r>
          </w:p>
        </w:tc>
        <w:tc>
          <w:tcPr>
            <w:tcW w:w="1276" w:type="dxa"/>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2257758,00</w:t>
            </w:r>
          </w:p>
        </w:tc>
        <w:tc>
          <w:tcPr>
            <w:tcW w:w="1363" w:type="dxa"/>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827122,99</w:t>
            </w:r>
          </w:p>
        </w:tc>
        <w:tc>
          <w:tcPr>
            <w:tcW w:w="1276" w:type="dxa"/>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1430635,01</w:t>
            </w:r>
          </w:p>
        </w:tc>
      </w:tr>
      <w:tr w:rsidR="003729E0" w:rsidRPr="008D4F06" w:rsidTr="003729E0">
        <w:trPr>
          <w:trHeight w:val="75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sz w:val="16"/>
                <w:szCs w:val="16"/>
              </w:rPr>
            </w:pPr>
            <w:r w:rsidRPr="008D4F06">
              <w:rPr>
                <w:rFonts w:ascii="Arial" w:hAnsi="Arial" w:cs="Arial"/>
                <w:sz w:val="16"/>
                <w:szCs w:val="16"/>
              </w:rPr>
              <w:t>Фонд оплаты труда и страховые взносы</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110</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000 0801 9171090310 110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1 415 123,00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606 001,00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809 122,00 </w:t>
            </w:r>
          </w:p>
        </w:tc>
      </w:tr>
      <w:tr w:rsidR="003729E0" w:rsidRPr="008D4F06" w:rsidTr="003729E0">
        <w:trPr>
          <w:trHeight w:val="585"/>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Заработная плата</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111</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000 0801 9171090310 111</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1 086 884,00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472 271,00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614 613,00 </w:t>
            </w:r>
          </w:p>
        </w:tc>
      </w:tr>
      <w:tr w:rsidR="003729E0" w:rsidRPr="008D4F06" w:rsidTr="003729E0">
        <w:trPr>
          <w:trHeight w:val="735"/>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sz w:val="16"/>
                <w:szCs w:val="16"/>
              </w:rPr>
            </w:pPr>
            <w:r w:rsidRPr="008D4F06">
              <w:rPr>
                <w:rFonts w:ascii="Arial" w:hAnsi="Arial" w:cs="Arial"/>
                <w:sz w:val="16"/>
                <w:szCs w:val="16"/>
              </w:rPr>
              <w:lastRenderedPageBreak/>
              <w:t>Начисления и выплаты  по оплате труда</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119</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000 0801 9171090310 119</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328 239,00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133 730,00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194 509,00 </w:t>
            </w:r>
          </w:p>
        </w:tc>
      </w:tr>
      <w:tr w:rsidR="003729E0" w:rsidRPr="008D4F06" w:rsidTr="003729E0">
        <w:trPr>
          <w:trHeight w:val="60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Прочая закупка товаров</w:t>
            </w:r>
            <w:proofErr w:type="gramStart"/>
            <w:r w:rsidRPr="008D4F06">
              <w:rPr>
                <w:rFonts w:ascii="Arial CYR" w:hAnsi="Arial CYR" w:cs="Arial CYR"/>
                <w:sz w:val="16"/>
                <w:szCs w:val="16"/>
              </w:rPr>
              <w:t xml:space="preserve"> ,</w:t>
            </w:r>
            <w:proofErr w:type="gramEnd"/>
            <w:r w:rsidRPr="008D4F06">
              <w:rPr>
                <w:rFonts w:ascii="Arial CYR" w:hAnsi="Arial CYR" w:cs="Arial CYR"/>
                <w:sz w:val="16"/>
                <w:szCs w:val="16"/>
              </w:rPr>
              <w:t>работ и услуг для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244</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000 0801 9171090310 244</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827 635,00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221 109,43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606 525,57 </w:t>
            </w:r>
          </w:p>
        </w:tc>
      </w:tr>
      <w:tr w:rsidR="003729E0" w:rsidRPr="008D4F06" w:rsidTr="003729E0">
        <w:trPr>
          <w:trHeight w:val="525"/>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Коммунальные услуги</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223</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000 0801 9171090310 244</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35 000,00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34 273,60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726,40 </w:t>
            </w:r>
          </w:p>
        </w:tc>
      </w:tr>
      <w:tr w:rsidR="003729E0" w:rsidRPr="008D4F06" w:rsidTr="003729E0">
        <w:trPr>
          <w:trHeight w:val="615"/>
        </w:trPr>
        <w:tc>
          <w:tcPr>
            <w:tcW w:w="2992" w:type="dxa"/>
            <w:gridSpan w:val="2"/>
            <w:tcBorders>
              <w:top w:val="nil"/>
              <w:left w:val="single" w:sz="4" w:space="0" w:color="auto"/>
              <w:bottom w:val="nil"/>
              <w:right w:val="nil"/>
            </w:tcBorders>
            <w:shd w:val="clear" w:color="auto" w:fill="auto"/>
            <w:noWrap/>
            <w:vAlign w:val="bottom"/>
            <w:hideMark/>
          </w:tcPr>
          <w:p w:rsidR="003729E0" w:rsidRPr="008D4F06" w:rsidRDefault="003729E0" w:rsidP="003729E0">
            <w:pPr>
              <w:rPr>
                <w:rFonts w:ascii="Arial" w:hAnsi="Arial" w:cs="Arial"/>
                <w:sz w:val="16"/>
                <w:szCs w:val="16"/>
              </w:rPr>
            </w:pPr>
            <w:r w:rsidRPr="008D4F06">
              <w:rPr>
                <w:rFonts w:ascii="Arial" w:hAnsi="Arial" w:cs="Arial"/>
                <w:sz w:val="16"/>
                <w:szCs w:val="16"/>
              </w:rPr>
              <w:t xml:space="preserve">Прочие </w:t>
            </w:r>
            <w:proofErr w:type="spellStart"/>
            <w:r w:rsidRPr="008D4F06">
              <w:rPr>
                <w:rFonts w:ascii="Arial" w:hAnsi="Arial" w:cs="Arial"/>
                <w:sz w:val="16"/>
                <w:szCs w:val="16"/>
              </w:rPr>
              <w:t>работы</w:t>
            </w:r>
            <w:proofErr w:type="gramStart"/>
            <w:r w:rsidRPr="008D4F06">
              <w:rPr>
                <w:rFonts w:ascii="Arial" w:hAnsi="Arial" w:cs="Arial"/>
                <w:sz w:val="16"/>
                <w:szCs w:val="16"/>
              </w:rPr>
              <w:t>,у</w:t>
            </w:r>
            <w:proofErr w:type="gramEnd"/>
            <w:r w:rsidRPr="008D4F06">
              <w:rPr>
                <w:rFonts w:ascii="Arial" w:hAnsi="Arial" w:cs="Arial"/>
                <w:sz w:val="16"/>
                <w:szCs w:val="16"/>
              </w:rPr>
              <w:t>слуги</w:t>
            </w:r>
            <w:proofErr w:type="spellEnd"/>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226</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000 0801 9171090310 244</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780 051,00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186 835,83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593 215,17 </w:t>
            </w:r>
          </w:p>
        </w:tc>
      </w:tr>
      <w:tr w:rsidR="003729E0" w:rsidRPr="008D4F06" w:rsidTr="003729E0">
        <w:trPr>
          <w:trHeight w:val="585"/>
        </w:trPr>
        <w:tc>
          <w:tcPr>
            <w:tcW w:w="29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Увеличение стоимости основных средств</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310</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000 0801 9171090310 244</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    </w:t>
            </w:r>
          </w:p>
        </w:tc>
      </w:tr>
      <w:tr w:rsidR="003729E0" w:rsidRPr="008D4F06" w:rsidTr="003729E0">
        <w:trPr>
          <w:trHeight w:val="675"/>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sz w:val="16"/>
                <w:szCs w:val="16"/>
              </w:rPr>
            </w:pPr>
            <w:r w:rsidRPr="008D4F06">
              <w:rPr>
                <w:rFonts w:ascii="Arial" w:hAnsi="Arial" w:cs="Arial"/>
                <w:sz w:val="16"/>
                <w:szCs w:val="16"/>
              </w:rPr>
              <w:t>Увеличение стоимости материальных запасов</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340</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000 0801 9171090310 244</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12 584,00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12 584,00 </w:t>
            </w:r>
          </w:p>
        </w:tc>
      </w:tr>
      <w:tr w:rsidR="003729E0" w:rsidRPr="008D4F06" w:rsidTr="003729E0">
        <w:trPr>
          <w:trHeight w:val="51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Прочие работы, услуги</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226</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000 0801 9171090310 244</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    </w:t>
            </w:r>
          </w:p>
        </w:tc>
      </w:tr>
      <w:tr w:rsidR="003729E0" w:rsidRPr="008D4F06" w:rsidTr="003729E0">
        <w:trPr>
          <w:trHeight w:val="585"/>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Уплата прочих налогов</w:t>
            </w:r>
            <w:proofErr w:type="gramStart"/>
            <w:r w:rsidRPr="008D4F06">
              <w:rPr>
                <w:rFonts w:ascii="Arial CYR" w:hAnsi="Arial CYR" w:cs="Arial CYR"/>
                <w:sz w:val="16"/>
                <w:szCs w:val="16"/>
              </w:rPr>
              <w:t xml:space="preserve"> ,</w:t>
            </w:r>
            <w:proofErr w:type="gramEnd"/>
            <w:r w:rsidRPr="008D4F06">
              <w:rPr>
                <w:rFonts w:ascii="Arial CYR" w:hAnsi="Arial CYR" w:cs="Arial CYR"/>
                <w:sz w:val="16"/>
                <w:szCs w:val="16"/>
              </w:rPr>
              <w:t xml:space="preserve"> сборов и иных платежей</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850</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000 0801 9171090310 853</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15 000,00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12,56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14 987,44 </w:t>
            </w:r>
          </w:p>
        </w:tc>
      </w:tr>
      <w:tr w:rsidR="003729E0" w:rsidRPr="008D4F06" w:rsidTr="003729E0">
        <w:trPr>
          <w:trHeight w:val="1035"/>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b/>
                <w:bCs/>
                <w:sz w:val="16"/>
                <w:szCs w:val="16"/>
              </w:rPr>
            </w:pPr>
            <w:r w:rsidRPr="008D4F06">
              <w:rPr>
                <w:rFonts w:ascii="Arial" w:hAnsi="Arial" w:cs="Arial"/>
                <w:b/>
                <w:bCs/>
                <w:sz w:val="16"/>
                <w:szCs w:val="16"/>
              </w:rPr>
              <w:t>Реализация мероприятий перечня проектов народных  инициатив за счет областного бюджета  по МКУ КИЦ Мо "Захальское"</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b/>
                <w:bCs/>
                <w:sz w:val="16"/>
                <w:szCs w:val="16"/>
              </w:rPr>
            </w:pPr>
            <w:r w:rsidRPr="008D4F06">
              <w:rPr>
                <w:rFonts w:ascii="Arial CYR" w:hAnsi="Arial CYR" w:cs="Arial CYR"/>
                <w:b/>
                <w:bCs/>
                <w:sz w:val="16"/>
                <w:szCs w:val="16"/>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b/>
                <w:bCs/>
                <w:sz w:val="16"/>
                <w:szCs w:val="16"/>
              </w:rPr>
            </w:pPr>
            <w:r w:rsidRPr="008D4F06">
              <w:rPr>
                <w:rFonts w:ascii="Arial CYR" w:hAnsi="Arial CYR" w:cs="Arial CYR"/>
                <w:b/>
                <w:bCs/>
                <w:sz w:val="16"/>
                <w:szCs w:val="16"/>
              </w:rPr>
              <w:t>000 0801 91702S2370 000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b/>
                <w:bCs/>
                <w:sz w:val="16"/>
                <w:szCs w:val="16"/>
              </w:rPr>
            </w:pPr>
            <w:r w:rsidRPr="008D4F06">
              <w:rPr>
                <w:rFonts w:ascii="Arial CYR" w:hAnsi="Arial CYR" w:cs="Arial CYR"/>
                <w:b/>
                <w:bCs/>
                <w:sz w:val="16"/>
                <w:szCs w:val="16"/>
              </w:rPr>
              <w:t xml:space="preserve">66 840,00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b/>
                <w:bCs/>
                <w:sz w:val="16"/>
                <w:szCs w:val="16"/>
              </w:rPr>
            </w:pPr>
            <w:r w:rsidRPr="008D4F06">
              <w:rPr>
                <w:rFonts w:ascii="Arial CYR" w:hAnsi="Arial CYR" w:cs="Arial CYR"/>
                <w:b/>
                <w:bCs/>
                <w:sz w:val="16"/>
                <w:szCs w:val="16"/>
              </w:rPr>
              <w:t xml:space="preserve">-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b/>
                <w:bCs/>
                <w:sz w:val="16"/>
                <w:szCs w:val="16"/>
              </w:rPr>
            </w:pPr>
            <w:r w:rsidRPr="008D4F06">
              <w:rPr>
                <w:rFonts w:ascii="Arial CYR" w:hAnsi="Arial CYR" w:cs="Arial CYR"/>
                <w:b/>
                <w:bCs/>
                <w:sz w:val="16"/>
                <w:szCs w:val="16"/>
              </w:rPr>
              <w:t xml:space="preserve">66 840,00 </w:t>
            </w:r>
          </w:p>
        </w:tc>
      </w:tr>
      <w:tr w:rsidR="003729E0" w:rsidRPr="008D4F06" w:rsidTr="003729E0">
        <w:trPr>
          <w:trHeight w:val="585"/>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Прочая закупка товаров</w:t>
            </w:r>
            <w:proofErr w:type="gramStart"/>
            <w:r w:rsidRPr="008D4F06">
              <w:rPr>
                <w:rFonts w:ascii="Arial CYR" w:hAnsi="Arial CYR" w:cs="Arial CYR"/>
                <w:sz w:val="16"/>
                <w:szCs w:val="16"/>
              </w:rPr>
              <w:t xml:space="preserve"> ,</w:t>
            </w:r>
            <w:proofErr w:type="gramEnd"/>
            <w:r w:rsidRPr="008D4F06">
              <w:rPr>
                <w:rFonts w:ascii="Arial CYR" w:hAnsi="Arial CYR" w:cs="Arial CYR"/>
                <w:sz w:val="16"/>
                <w:szCs w:val="16"/>
              </w:rPr>
              <w:t>работ и услуг для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244</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0801 91702S2370 244</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66 840,00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66 840,00 </w:t>
            </w:r>
          </w:p>
        </w:tc>
      </w:tr>
      <w:tr w:rsidR="003729E0" w:rsidRPr="008D4F06" w:rsidTr="003729E0">
        <w:trPr>
          <w:trHeight w:val="60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sz w:val="16"/>
                <w:szCs w:val="16"/>
              </w:rPr>
            </w:pPr>
            <w:r w:rsidRPr="008D4F06">
              <w:rPr>
                <w:rFonts w:ascii="Arial" w:hAnsi="Arial" w:cs="Arial"/>
                <w:sz w:val="16"/>
                <w:szCs w:val="16"/>
              </w:rPr>
              <w:t>Увеличение стоимости материальных запасов</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center"/>
              <w:rPr>
                <w:rFonts w:ascii="Arial" w:hAnsi="Arial" w:cs="Arial"/>
                <w:sz w:val="18"/>
                <w:szCs w:val="18"/>
              </w:rPr>
            </w:pPr>
            <w:r w:rsidRPr="008D4F06">
              <w:rPr>
                <w:rFonts w:ascii="Arial" w:hAnsi="Arial" w:cs="Arial"/>
                <w:sz w:val="18"/>
                <w:szCs w:val="18"/>
              </w:rPr>
              <w:t>340</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0801 91702S2370 244</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w:hAnsi="Arial" w:cs="Arial"/>
                <w:sz w:val="18"/>
                <w:szCs w:val="18"/>
              </w:rPr>
            </w:pPr>
            <w:r w:rsidRPr="008D4F06">
              <w:rPr>
                <w:rFonts w:ascii="Arial" w:hAnsi="Arial" w:cs="Arial"/>
                <w:sz w:val="18"/>
                <w:szCs w:val="18"/>
              </w:rPr>
              <w:t>66840</w:t>
            </w:r>
          </w:p>
        </w:tc>
        <w:tc>
          <w:tcPr>
            <w:tcW w:w="1363" w:type="dxa"/>
            <w:tcBorders>
              <w:top w:val="nil"/>
              <w:left w:val="nil"/>
              <w:bottom w:val="nil"/>
              <w:right w:val="nil"/>
            </w:tcBorders>
            <w:shd w:val="clear" w:color="auto" w:fill="auto"/>
            <w:noWrap/>
            <w:vAlign w:val="bottom"/>
            <w:hideMark/>
          </w:tcPr>
          <w:p w:rsidR="003729E0" w:rsidRPr="008D4F06" w:rsidRDefault="003729E0" w:rsidP="003729E0">
            <w:pPr>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w:hAnsi="Arial" w:cs="Arial"/>
                <w:sz w:val="18"/>
                <w:szCs w:val="18"/>
              </w:rPr>
            </w:pPr>
            <w:r w:rsidRPr="008D4F06">
              <w:rPr>
                <w:rFonts w:ascii="Arial" w:hAnsi="Arial" w:cs="Arial"/>
                <w:sz w:val="18"/>
                <w:szCs w:val="18"/>
              </w:rPr>
              <w:t>66840</w:t>
            </w:r>
          </w:p>
        </w:tc>
      </w:tr>
      <w:tr w:rsidR="003729E0" w:rsidRPr="008D4F06" w:rsidTr="003729E0">
        <w:trPr>
          <w:trHeight w:val="435"/>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b/>
                <w:bCs/>
                <w:sz w:val="16"/>
                <w:szCs w:val="16"/>
              </w:rPr>
            </w:pPr>
            <w:r w:rsidRPr="008D4F06">
              <w:rPr>
                <w:rFonts w:ascii="Arial" w:hAnsi="Arial" w:cs="Arial"/>
                <w:b/>
                <w:bCs/>
                <w:sz w:val="16"/>
                <w:szCs w:val="16"/>
              </w:rPr>
              <w:t>Реализация мероприятий перечня проектов народных  инициатив за счет местного бюджета  по МКУ КИЦ Мо "Захальское"</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b/>
                <w:bCs/>
                <w:sz w:val="16"/>
                <w:szCs w:val="16"/>
              </w:rPr>
            </w:pPr>
            <w:r w:rsidRPr="008D4F06">
              <w:rPr>
                <w:rFonts w:ascii="Arial CYR" w:hAnsi="Arial CYR" w:cs="Arial CYR"/>
                <w:b/>
                <w:bCs/>
                <w:sz w:val="16"/>
                <w:szCs w:val="16"/>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b/>
                <w:bCs/>
                <w:sz w:val="16"/>
                <w:szCs w:val="16"/>
              </w:rPr>
            </w:pPr>
            <w:r w:rsidRPr="008D4F06">
              <w:rPr>
                <w:rFonts w:ascii="Arial CYR" w:hAnsi="Arial CYR" w:cs="Arial CYR"/>
                <w:b/>
                <w:bCs/>
                <w:sz w:val="16"/>
                <w:szCs w:val="16"/>
              </w:rPr>
              <w:t>000 0801 91702S2370 000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b/>
                <w:bCs/>
                <w:sz w:val="16"/>
                <w:szCs w:val="16"/>
              </w:rPr>
            </w:pPr>
            <w:r w:rsidRPr="008D4F06">
              <w:rPr>
                <w:rFonts w:ascii="Arial CYR" w:hAnsi="Arial CYR" w:cs="Arial CYR"/>
                <w:b/>
                <w:bCs/>
                <w:sz w:val="16"/>
                <w:szCs w:val="16"/>
              </w:rPr>
              <w:t xml:space="preserve">1 365,00 </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b/>
                <w:bCs/>
                <w:sz w:val="16"/>
                <w:szCs w:val="16"/>
              </w:rPr>
            </w:pPr>
            <w:r w:rsidRPr="008D4F06">
              <w:rPr>
                <w:rFonts w:ascii="Arial CYR" w:hAnsi="Arial CYR" w:cs="Arial CYR"/>
                <w:b/>
                <w:bCs/>
                <w:sz w:val="16"/>
                <w:szCs w:val="16"/>
              </w:rPr>
              <w:t xml:space="preserve">-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b/>
                <w:bCs/>
                <w:sz w:val="16"/>
                <w:szCs w:val="16"/>
              </w:rPr>
            </w:pPr>
            <w:r w:rsidRPr="008D4F06">
              <w:rPr>
                <w:rFonts w:ascii="Arial CYR" w:hAnsi="Arial CYR" w:cs="Arial CYR"/>
                <w:b/>
                <w:bCs/>
                <w:sz w:val="16"/>
                <w:szCs w:val="16"/>
              </w:rPr>
              <w:t xml:space="preserve">1 365,00 </w:t>
            </w:r>
          </w:p>
        </w:tc>
      </w:tr>
      <w:tr w:rsidR="003729E0" w:rsidRPr="008D4F06" w:rsidTr="003729E0">
        <w:trPr>
          <w:trHeight w:val="15"/>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Прочая закупка товаров</w:t>
            </w:r>
            <w:proofErr w:type="gramStart"/>
            <w:r w:rsidRPr="008D4F06">
              <w:rPr>
                <w:rFonts w:ascii="Arial CYR" w:hAnsi="Arial CYR" w:cs="Arial CYR"/>
                <w:sz w:val="16"/>
                <w:szCs w:val="16"/>
              </w:rPr>
              <w:t xml:space="preserve"> ,</w:t>
            </w:r>
            <w:proofErr w:type="gramEnd"/>
            <w:r w:rsidRPr="008D4F06">
              <w:rPr>
                <w:rFonts w:ascii="Arial CYR" w:hAnsi="Arial CYR" w:cs="Arial CYR"/>
                <w:sz w:val="16"/>
                <w:szCs w:val="16"/>
              </w:rPr>
              <w:t>работ и услуг для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244</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0801 91702S2370 244</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1 365,00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1 365,00 </w:t>
            </w:r>
          </w:p>
        </w:tc>
      </w:tr>
      <w:tr w:rsidR="003729E0" w:rsidRPr="008D4F06" w:rsidTr="003729E0">
        <w:trPr>
          <w:trHeight w:val="54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b/>
                <w:bCs/>
                <w:sz w:val="16"/>
                <w:szCs w:val="16"/>
              </w:rPr>
            </w:pPr>
            <w:r w:rsidRPr="008D4F06">
              <w:rPr>
                <w:rFonts w:ascii="Arial" w:hAnsi="Arial" w:cs="Arial"/>
                <w:b/>
                <w:bCs/>
                <w:sz w:val="16"/>
                <w:szCs w:val="16"/>
              </w:rPr>
              <w:t>Софинансирование мероприятий перечня проектов народных инициатив по МКУ КИЦ Мо "Захальское"</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b/>
                <w:bCs/>
                <w:sz w:val="16"/>
                <w:szCs w:val="16"/>
              </w:rPr>
            </w:pPr>
            <w:r w:rsidRPr="008D4F06">
              <w:rPr>
                <w:rFonts w:ascii="Arial CYR" w:hAnsi="Arial CYR" w:cs="Arial CYR"/>
                <w:b/>
                <w:bCs/>
                <w:sz w:val="16"/>
                <w:szCs w:val="16"/>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b/>
                <w:bCs/>
                <w:sz w:val="16"/>
                <w:szCs w:val="16"/>
              </w:rPr>
            </w:pPr>
            <w:r w:rsidRPr="008D4F06">
              <w:rPr>
                <w:rFonts w:ascii="Arial CYR" w:hAnsi="Arial CYR" w:cs="Arial CYR"/>
                <w:b/>
                <w:bCs/>
                <w:sz w:val="16"/>
                <w:szCs w:val="16"/>
              </w:rPr>
              <w:t>000 0801 7950800 244 310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b/>
                <w:bCs/>
                <w:sz w:val="16"/>
                <w:szCs w:val="16"/>
              </w:rPr>
            </w:pPr>
            <w:r w:rsidRPr="008D4F06">
              <w:rPr>
                <w:rFonts w:ascii="Arial CYR" w:hAnsi="Arial CYR" w:cs="Arial CYR"/>
                <w:b/>
                <w:bCs/>
                <w:sz w:val="16"/>
                <w:szCs w:val="16"/>
              </w:rPr>
              <w:t xml:space="preserve">-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b/>
                <w:bCs/>
                <w:sz w:val="16"/>
                <w:szCs w:val="16"/>
              </w:rPr>
            </w:pPr>
            <w:r w:rsidRPr="008D4F06">
              <w:rPr>
                <w:rFonts w:ascii="Arial CYR" w:hAnsi="Arial CYR" w:cs="Arial CYR"/>
                <w:b/>
                <w:bCs/>
                <w:sz w:val="16"/>
                <w:szCs w:val="16"/>
              </w:rPr>
              <w:t xml:space="preserve">-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b/>
                <w:bCs/>
                <w:sz w:val="16"/>
                <w:szCs w:val="16"/>
              </w:rPr>
            </w:pPr>
            <w:r w:rsidRPr="008D4F06">
              <w:rPr>
                <w:rFonts w:ascii="Arial CYR" w:hAnsi="Arial CYR" w:cs="Arial CYR"/>
                <w:b/>
                <w:bCs/>
                <w:sz w:val="16"/>
                <w:szCs w:val="16"/>
              </w:rPr>
              <w:t xml:space="preserve">-    </w:t>
            </w:r>
          </w:p>
        </w:tc>
      </w:tr>
      <w:tr w:rsidR="003729E0" w:rsidRPr="008D4F06" w:rsidTr="003729E0">
        <w:trPr>
          <w:trHeight w:val="57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Прочая закупка товаров</w:t>
            </w:r>
            <w:proofErr w:type="gramStart"/>
            <w:r w:rsidRPr="008D4F06">
              <w:rPr>
                <w:rFonts w:ascii="Arial CYR" w:hAnsi="Arial CYR" w:cs="Arial CYR"/>
                <w:sz w:val="16"/>
                <w:szCs w:val="16"/>
              </w:rPr>
              <w:t xml:space="preserve"> ,</w:t>
            </w:r>
            <w:proofErr w:type="gramEnd"/>
            <w:r w:rsidRPr="008D4F06">
              <w:rPr>
                <w:rFonts w:ascii="Arial CYR" w:hAnsi="Arial CYR" w:cs="Arial CYR"/>
                <w:sz w:val="16"/>
                <w:szCs w:val="16"/>
              </w:rPr>
              <w:t>работ и услуг для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000 0801 7950800 244 000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    </w:t>
            </w:r>
          </w:p>
        </w:tc>
      </w:tr>
      <w:tr w:rsidR="003729E0" w:rsidRPr="008D4F06" w:rsidTr="003729E0">
        <w:trPr>
          <w:trHeight w:val="36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sz w:val="16"/>
                <w:szCs w:val="16"/>
              </w:rPr>
            </w:pPr>
            <w:r w:rsidRPr="008D4F06">
              <w:rPr>
                <w:rFonts w:ascii="Arial" w:hAnsi="Arial" w:cs="Arial"/>
                <w:sz w:val="16"/>
                <w:szCs w:val="16"/>
              </w:rPr>
              <w:t>Увеличение стоимости материальных запасов</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000 0801 7950800 244 340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    </w:t>
            </w:r>
          </w:p>
        </w:tc>
      </w:tr>
      <w:tr w:rsidR="003729E0" w:rsidRPr="008D4F06" w:rsidTr="003729E0">
        <w:trPr>
          <w:trHeight w:val="405"/>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85296" w:rsidRDefault="003729E0" w:rsidP="003729E0">
            <w:pPr>
              <w:rPr>
                <w:rFonts w:ascii="Arial" w:hAnsi="Arial" w:cs="Arial"/>
                <w:b/>
                <w:bCs/>
                <w:sz w:val="18"/>
                <w:szCs w:val="18"/>
              </w:rPr>
            </w:pPr>
            <w:r w:rsidRPr="00885296">
              <w:rPr>
                <w:rFonts w:ascii="Arial" w:hAnsi="Arial" w:cs="Arial"/>
                <w:b/>
                <w:bCs/>
                <w:sz w:val="18"/>
                <w:szCs w:val="18"/>
              </w:rPr>
              <w:t>Библиотеки</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b/>
                <w:bCs/>
                <w:sz w:val="16"/>
                <w:szCs w:val="16"/>
              </w:rPr>
            </w:pPr>
            <w:r w:rsidRPr="008D4F06">
              <w:rPr>
                <w:rFonts w:ascii="Arial CYR" w:hAnsi="Arial CYR" w:cs="Arial CYR"/>
                <w:b/>
                <w:bCs/>
                <w:sz w:val="16"/>
                <w:szCs w:val="16"/>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b/>
                <w:bCs/>
                <w:sz w:val="16"/>
                <w:szCs w:val="16"/>
              </w:rPr>
            </w:pPr>
            <w:r w:rsidRPr="008D4F06">
              <w:rPr>
                <w:rFonts w:ascii="Arial CYR" w:hAnsi="Arial CYR" w:cs="Arial CYR"/>
                <w:b/>
                <w:bCs/>
                <w:sz w:val="16"/>
                <w:szCs w:val="16"/>
              </w:rPr>
              <w:t>000 0801 9171190310 000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b/>
                <w:bCs/>
                <w:sz w:val="16"/>
                <w:szCs w:val="16"/>
              </w:rPr>
            </w:pPr>
            <w:r w:rsidRPr="008D4F06">
              <w:rPr>
                <w:rFonts w:ascii="Arial CYR" w:hAnsi="Arial CYR" w:cs="Arial CYR"/>
                <w:b/>
                <w:bCs/>
                <w:sz w:val="16"/>
                <w:szCs w:val="16"/>
              </w:rPr>
              <w:t xml:space="preserve">1 256 906,00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b/>
                <w:bCs/>
                <w:sz w:val="16"/>
                <w:szCs w:val="16"/>
              </w:rPr>
            </w:pPr>
            <w:r w:rsidRPr="008D4F06">
              <w:rPr>
                <w:rFonts w:ascii="Arial CYR" w:hAnsi="Arial CYR" w:cs="Arial CYR"/>
                <w:b/>
                <w:bCs/>
                <w:sz w:val="16"/>
                <w:szCs w:val="16"/>
              </w:rPr>
              <w:t xml:space="preserve">510 280,92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b/>
                <w:bCs/>
                <w:sz w:val="16"/>
                <w:szCs w:val="16"/>
              </w:rPr>
            </w:pPr>
            <w:r w:rsidRPr="008D4F06">
              <w:rPr>
                <w:rFonts w:ascii="Arial CYR" w:hAnsi="Arial CYR" w:cs="Arial CYR"/>
                <w:b/>
                <w:bCs/>
                <w:sz w:val="16"/>
                <w:szCs w:val="16"/>
              </w:rPr>
              <w:t xml:space="preserve">746 625,08 </w:t>
            </w:r>
          </w:p>
        </w:tc>
      </w:tr>
      <w:tr w:rsidR="003729E0" w:rsidRPr="008D4F06" w:rsidTr="003729E0">
        <w:trPr>
          <w:trHeight w:val="39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Обеспечение деятельности подведомственных учреждений</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000 0801 9171190310 000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1 256 906,00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510 280,92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746 625,08 </w:t>
            </w:r>
          </w:p>
        </w:tc>
      </w:tr>
      <w:tr w:rsidR="003729E0" w:rsidRPr="008D4F06" w:rsidTr="003729E0">
        <w:trPr>
          <w:trHeight w:val="24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sz w:val="16"/>
                <w:szCs w:val="16"/>
              </w:rPr>
            </w:pPr>
            <w:r w:rsidRPr="008D4F06">
              <w:rPr>
                <w:rFonts w:ascii="Arial" w:hAnsi="Arial" w:cs="Arial"/>
                <w:sz w:val="16"/>
                <w:szCs w:val="16"/>
              </w:rPr>
              <w:t>Фонд оплаты труда и страховые взносы</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000 0801 9171190310 000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1 156 906,00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503 646,00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653 260,00 </w:t>
            </w:r>
          </w:p>
        </w:tc>
      </w:tr>
      <w:tr w:rsidR="003729E0" w:rsidRPr="008D4F06" w:rsidTr="003729E0">
        <w:trPr>
          <w:trHeight w:val="375"/>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Заработная плата</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211</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000 0801 9171190310 111</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888 561,00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394 132,00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494 429,00 </w:t>
            </w:r>
          </w:p>
        </w:tc>
      </w:tr>
      <w:tr w:rsidR="003729E0" w:rsidRPr="008D4F06" w:rsidTr="003729E0">
        <w:trPr>
          <w:trHeight w:val="24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sz w:val="16"/>
                <w:szCs w:val="16"/>
              </w:rPr>
            </w:pPr>
            <w:r w:rsidRPr="008D4F06">
              <w:rPr>
                <w:rFonts w:ascii="Arial" w:hAnsi="Arial" w:cs="Arial"/>
                <w:sz w:val="16"/>
                <w:szCs w:val="16"/>
              </w:rPr>
              <w:t>Начисления и выплаты  по оплате труда</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213</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 xml:space="preserve">000 08019171190310 119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268 345,00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109 514,00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158 831,00 </w:t>
            </w:r>
          </w:p>
        </w:tc>
      </w:tr>
      <w:tr w:rsidR="003729E0" w:rsidRPr="008D4F06" w:rsidTr="003729E0">
        <w:trPr>
          <w:trHeight w:val="405"/>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sz w:val="16"/>
                <w:szCs w:val="16"/>
              </w:rPr>
            </w:pPr>
            <w:r w:rsidRPr="008D4F06">
              <w:rPr>
                <w:rFonts w:ascii="Arial" w:hAnsi="Arial" w:cs="Arial"/>
                <w:sz w:val="16"/>
                <w:szCs w:val="16"/>
              </w:rPr>
              <w:t xml:space="preserve">Закупка </w:t>
            </w:r>
            <w:proofErr w:type="spellStart"/>
            <w:r w:rsidRPr="008D4F06">
              <w:rPr>
                <w:rFonts w:ascii="Arial" w:hAnsi="Arial" w:cs="Arial"/>
                <w:sz w:val="16"/>
                <w:szCs w:val="16"/>
              </w:rPr>
              <w:t>товаров</w:t>
            </w:r>
            <w:proofErr w:type="gramStart"/>
            <w:r w:rsidRPr="008D4F06">
              <w:rPr>
                <w:rFonts w:ascii="Arial" w:hAnsi="Arial" w:cs="Arial"/>
                <w:sz w:val="16"/>
                <w:szCs w:val="16"/>
              </w:rPr>
              <w:t>,р</w:t>
            </w:r>
            <w:proofErr w:type="gramEnd"/>
            <w:r w:rsidRPr="008D4F06">
              <w:rPr>
                <w:rFonts w:ascii="Arial" w:hAnsi="Arial" w:cs="Arial"/>
                <w:sz w:val="16"/>
                <w:szCs w:val="16"/>
              </w:rPr>
              <w:t>абот</w:t>
            </w:r>
            <w:proofErr w:type="spellEnd"/>
            <w:r w:rsidRPr="008D4F06">
              <w:rPr>
                <w:rFonts w:ascii="Arial" w:hAnsi="Arial" w:cs="Arial"/>
                <w:sz w:val="16"/>
                <w:szCs w:val="16"/>
              </w:rPr>
              <w:t xml:space="preserve"> ,услуг в </w:t>
            </w:r>
            <w:proofErr w:type="spellStart"/>
            <w:r w:rsidRPr="008D4F06">
              <w:rPr>
                <w:rFonts w:ascii="Arial" w:hAnsi="Arial" w:cs="Arial"/>
                <w:sz w:val="16"/>
                <w:szCs w:val="16"/>
              </w:rPr>
              <w:t>целяхформирования</w:t>
            </w:r>
            <w:proofErr w:type="spellEnd"/>
            <w:r w:rsidRPr="008D4F06">
              <w:rPr>
                <w:rFonts w:ascii="Arial" w:hAnsi="Arial" w:cs="Arial"/>
                <w:sz w:val="16"/>
                <w:szCs w:val="16"/>
              </w:rPr>
              <w:t xml:space="preserve"> </w:t>
            </w:r>
            <w:proofErr w:type="spellStart"/>
            <w:r w:rsidRPr="008D4F06">
              <w:rPr>
                <w:rFonts w:ascii="Arial" w:hAnsi="Arial" w:cs="Arial"/>
                <w:sz w:val="16"/>
                <w:szCs w:val="16"/>
              </w:rPr>
              <w:t>муниципальногоматериального</w:t>
            </w:r>
            <w:proofErr w:type="spellEnd"/>
            <w:r w:rsidRPr="008D4F06">
              <w:rPr>
                <w:rFonts w:ascii="Arial" w:hAnsi="Arial" w:cs="Arial"/>
                <w:sz w:val="16"/>
                <w:szCs w:val="16"/>
              </w:rPr>
              <w:t xml:space="preserve"> резерва</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242</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 xml:space="preserve">000 0801 9171190320 242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r>
      <w:tr w:rsidR="003729E0" w:rsidRPr="008D4F06" w:rsidTr="003729E0">
        <w:trPr>
          <w:trHeight w:val="435"/>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sz w:val="16"/>
                <w:szCs w:val="16"/>
              </w:rPr>
            </w:pPr>
            <w:r w:rsidRPr="008D4F06">
              <w:rPr>
                <w:rFonts w:ascii="Arial" w:hAnsi="Arial" w:cs="Arial"/>
                <w:sz w:val="16"/>
                <w:szCs w:val="16"/>
              </w:rPr>
              <w:t xml:space="preserve">Прочие </w:t>
            </w:r>
            <w:proofErr w:type="spellStart"/>
            <w:r w:rsidRPr="008D4F06">
              <w:rPr>
                <w:rFonts w:ascii="Arial" w:hAnsi="Arial" w:cs="Arial"/>
                <w:sz w:val="16"/>
                <w:szCs w:val="16"/>
              </w:rPr>
              <w:t>работы</w:t>
            </w:r>
            <w:proofErr w:type="gramStart"/>
            <w:r w:rsidRPr="008D4F06">
              <w:rPr>
                <w:rFonts w:ascii="Arial" w:hAnsi="Arial" w:cs="Arial"/>
                <w:sz w:val="16"/>
                <w:szCs w:val="16"/>
              </w:rPr>
              <w:t>,у</w:t>
            </w:r>
            <w:proofErr w:type="gramEnd"/>
            <w:r w:rsidRPr="008D4F06">
              <w:rPr>
                <w:rFonts w:ascii="Arial" w:hAnsi="Arial" w:cs="Arial"/>
                <w:sz w:val="16"/>
                <w:szCs w:val="16"/>
              </w:rPr>
              <w:t>слуги</w:t>
            </w:r>
            <w:proofErr w:type="spellEnd"/>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226</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 xml:space="preserve">000 0801 9 171190320 242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r>
      <w:tr w:rsidR="003729E0" w:rsidRPr="008D4F06" w:rsidTr="003729E0">
        <w:trPr>
          <w:trHeight w:val="405"/>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Прочая закупка товаров</w:t>
            </w:r>
            <w:proofErr w:type="gramStart"/>
            <w:r w:rsidRPr="008D4F06">
              <w:rPr>
                <w:rFonts w:ascii="Arial CYR" w:hAnsi="Arial CYR" w:cs="Arial CYR"/>
                <w:sz w:val="16"/>
                <w:szCs w:val="16"/>
              </w:rPr>
              <w:t xml:space="preserve"> ,</w:t>
            </w:r>
            <w:proofErr w:type="gramEnd"/>
            <w:r w:rsidRPr="008D4F06">
              <w:rPr>
                <w:rFonts w:ascii="Arial CYR" w:hAnsi="Arial CYR" w:cs="Arial CYR"/>
                <w:sz w:val="16"/>
                <w:szCs w:val="16"/>
              </w:rPr>
              <w:t>работ и услуг для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244</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 xml:space="preserve">000 0801 9171190320 244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100 000,00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6 634,92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93 365,08 </w:t>
            </w:r>
          </w:p>
        </w:tc>
      </w:tr>
      <w:tr w:rsidR="003729E0" w:rsidRPr="008D4F06" w:rsidTr="003729E0">
        <w:trPr>
          <w:trHeight w:val="24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Прочие работы, услуги</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226</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 xml:space="preserve">000 0801 9171190320 244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    </w:t>
            </w:r>
          </w:p>
        </w:tc>
      </w:tr>
      <w:tr w:rsidR="003729E0" w:rsidRPr="008D4F06" w:rsidTr="003729E0">
        <w:trPr>
          <w:trHeight w:val="24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Увеличение стоимости основных средств</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310</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 xml:space="preserve">000 0801 9171190320 244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    </w:t>
            </w:r>
          </w:p>
        </w:tc>
      </w:tr>
      <w:tr w:rsidR="003729E0" w:rsidRPr="008D4F06" w:rsidTr="003729E0">
        <w:trPr>
          <w:trHeight w:val="24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lastRenderedPageBreak/>
              <w:t>Увеличение стоимости материальных запасов</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340</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 xml:space="preserve">000 0801 9171190320 244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100 000,00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6 634,92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b/>
                <w:bCs/>
                <w:sz w:val="16"/>
                <w:szCs w:val="16"/>
              </w:rPr>
            </w:pPr>
            <w:r w:rsidRPr="008D4F06">
              <w:rPr>
                <w:rFonts w:ascii="Arial CYR" w:hAnsi="Arial CYR" w:cs="Arial CYR"/>
                <w:b/>
                <w:bCs/>
                <w:sz w:val="16"/>
                <w:szCs w:val="16"/>
              </w:rPr>
              <w:t xml:space="preserve">93 365,08 </w:t>
            </w:r>
          </w:p>
        </w:tc>
      </w:tr>
      <w:tr w:rsidR="003729E0" w:rsidRPr="008D4F06" w:rsidTr="003729E0">
        <w:trPr>
          <w:trHeight w:val="675"/>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b/>
                <w:bCs/>
                <w:sz w:val="16"/>
                <w:szCs w:val="16"/>
              </w:rPr>
            </w:pPr>
            <w:r w:rsidRPr="008D4F06">
              <w:rPr>
                <w:rFonts w:ascii="Arial" w:hAnsi="Arial" w:cs="Arial"/>
                <w:b/>
                <w:bCs/>
                <w:sz w:val="16"/>
                <w:szCs w:val="16"/>
              </w:rPr>
              <w:t xml:space="preserve">Межбюджетные трансферты общего </w:t>
            </w:r>
            <w:proofErr w:type="spellStart"/>
            <w:r w:rsidRPr="008D4F06">
              <w:rPr>
                <w:rFonts w:ascii="Arial" w:hAnsi="Arial" w:cs="Arial"/>
                <w:b/>
                <w:bCs/>
                <w:sz w:val="16"/>
                <w:szCs w:val="16"/>
              </w:rPr>
              <w:t>характерабюджетам</w:t>
            </w:r>
            <w:proofErr w:type="spellEnd"/>
            <w:r w:rsidRPr="008D4F06">
              <w:rPr>
                <w:rFonts w:ascii="Arial" w:hAnsi="Arial" w:cs="Arial"/>
                <w:b/>
                <w:bCs/>
                <w:sz w:val="16"/>
                <w:szCs w:val="16"/>
              </w:rPr>
              <w:t xml:space="preserve"> </w:t>
            </w:r>
            <w:proofErr w:type="spellStart"/>
            <w:r w:rsidRPr="008D4F06">
              <w:rPr>
                <w:rFonts w:ascii="Arial" w:hAnsi="Arial" w:cs="Arial"/>
                <w:b/>
                <w:bCs/>
                <w:sz w:val="16"/>
                <w:szCs w:val="16"/>
              </w:rPr>
              <w:t>субьектов</w:t>
            </w:r>
            <w:proofErr w:type="spellEnd"/>
            <w:r w:rsidRPr="008D4F06">
              <w:rPr>
                <w:rFonts w:ascii="Arial" w:hAnsi="Arial" w:cs="Arial"/>
                <w:b/>
                <w:bCs/>
                <w:sz w:val="16"/>
                <w:szCs w:val="16"/>
              </w:rPr>
              <w:t xml:space="preserve"> </w:t>
            </w:r>
            <w:proofErr w:type="spellStart"/>
            <w:r w:rsidRPr="008D4F06">
              <w:rPr>
                <w:rFonts w:ascii="Arial" w:hAnsi="Arial" w:cs="Arial"/>
                <w:b/>
                <w:bCs/>
                <w:sz w:val="16"/>
                <w:szCs w:val="16"/>
              </w:rPr>
              <w:t>Рфи</w:t>
            </w:r>
            <w:proofErr w:type="spellEnd"/>
            <w:r w:rsidRPr="008D4F06">
              <w:rPr>
                <w:rFonts w:ascii="Arial" w:hAnsi="Arial" w:cs="Arial"/>
                <w:b/>
                <w:bCs/>
                <w:sz w:val="16"/>
                <w:szCs w:val="16"/>
              </w:rPr>
              <w:t xml:space="preserve"> муниципальных образований</w:t>
            </w:r>
          </w:p>
        </w:tc>
        <w:tc>
          <w:tcPr>
            <w:tcW w:w="567" w:type="dxa"/>
            <w:gridSpan w:val="2"/>
            <w:tcBorders>
              <w:top w:val="nil"/>
              <w:left w:val="nil"/>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b/>
                <w:bCs/>
                <w:sz w:val="16"/>
                <w:szCs w:val="16"/>
              </w:rPr>
            </w:pPr>
            <w:r w:rsidRPr="008D4F06">
              <w:rPr>
                <w:rFonts w:ascii="Arial CYR" w:hAnsi="Arial CYR" w:cs="Arial CYR"/>
                <w:b/>
                <w:bCs/>
                <w:sz w:val="16"/>
                <w:szCs w:val="16"/>
              </w:rPr>
              <w:t>200</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b/>
                <w:bCs/>
                <w:sz w:val="16"/>
                <w:szCs w:val="16"/>
              </w:rPr>
            </w:pPr>
            <w:r w:rsidRPr="008D4F06">
              <w:rPr>
                <w:rFonts w:ascii="Arial CYR" w:hAnsi="Arial CYR" w:cs="Arial CYR"/>
                <w:b/>
                <w:bCs/>
                <w:sz w:val="16"/>
                <w:szCs w:val="16"/>
              </w:rPr>
              <w:t>000 1403 9180990240 000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b/>
                <w:bCs/>
                <w:sz w:val="16"/>
                <w:szCs w:val="16"/>
              </w:rPr>
            </w:pPr>
            <w:r w:rsidRPr="008D4F06">
              <w:rPr>
                <w:rFonts w:ascii="Arial CYR" w:hAnsi="Arial CYR" w:cs="Arial CYR"/>
                <w:b/>
                <w:bCs/>
                <w:sz w:val="16"/>
                <w:szCs w:val="16"/>
              </w:rPr>
              <w:t xml:space="preserve">25 000,00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b/>
                <w:bCs/>
                <w:sz w:val="16"/>
                <w:szCs w:val="16"/>
              </w:rPr>
            </w:pPr>
            <w:r w:rsidRPr="008D4F06">
              <w:rPr>
                <w:rFonts w:ascii="Arial CYR" w:hAnsi="Arial CYR" w:cs="Arial CYR"/>
                <w:b/>
                <w:bCs/>
                <w:sz w:val="16"/>
                <w:szCs w:val="16"/>
              </w:rPr>
              <w:t xml:space="preserve">25 000,00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    </w:t>
            </w:r>
          </w:p>
        </w:tc>
      </w:tr>
      <w:tr w:rsidR="003729E0" w:rsidRPr="008D4F06" w:rsidTr="003729E0">
        <w:trPr>
          <w:trHeight w:val="720"/>
        </w:trPr>
        <w:tc>
          <w:tcPr>
            <w:tcW w:w="2992" w:type="dxa"/>
            <w:gridSpan w:val="2"/>
            <w:tcBorders>
              <w:top w:val="nil"/>
              <w:left w:val="nil"/>
              <w:bottom w:val="nil"/>
              <w:right w:val="nil"/>
            </w:tcBorders>
            <w:shd w:val="clear" w:color="auto" w:fill="auto"/>
            <w:vAlign w:val="bottom"/>
            <w:hideMark/>
          </w:tcPr>
          <w:p w:rsidR="003729E0" w:rsidRPr="008D4F06" w:rsidRDefault="003729E0" w:rsidP="003729E0">
            <w:pPr>
              <w:rPr>
                <w:rFonts w:ascii="Arial" w:hAnsi="Arial" w:cs="Arial"/>
                <w:sz w:val="18"/>
                <w:szCs w:val="18"/>
              </w:rPr>
            </w:pPr>
            <w:r w:rsidRPr="008D4F06">
              <w:rPr>
                <w:rFonts w:ascii="Arial" w:hAnsi="Arial" w:cs="Arial"/>
                <w:sz w:val="18"/>
                <w:szCs w:val="18"/>
              </w:rPr>
              <w:t>Межбюджетные трансферты из бюджетов поселений в бюджеты муниципальных районов в соответствии с заключенными соглашениями</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251</w:t>
            </w:r>
          </w:p>
        </w:tc>
        <w:tc>
          <w:tcPr>
            <w:tcW w:w="2268"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sz w:val="16"/>
                <w:szCs w:val="16"/>
              </w:rPr>
            </w:pPr>
            <w:r w:rsidRPr="008D4F06">
              <w:rPr>
                <w:rFonts w:ascii="Arial CYR" w:hAnsi="Arial CYR" w:cs="Arial CYR"/>
                <w:sz w:val="16"/>
                <w:szCs w:val="16"/>
              </w:rPr>
              <w:t xml:space="preserve">000 1403 91809900240 540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25 000,00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25 000,00 </w:t>
            </w:r>
          </w:p>
        </w:tc>
        <w:tc>
          <w:tcPr>
            <w:tcW w:w="1276" w:type="dxa"/>
            <w:tcBorders>
              <w:top w:val="nil"/>
              <w:left w:val="nil"/>
              <w:bottom w:val="single" w:sz="4"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sz w:val="16"/>
                <w:szCs w:val="16"/>
              </w:rPr>
              <w:t xml:space="preserve">-    </w:t>
            </w:r>
          </w:p>
        </w:tc>
      </w:tr>
      <w:tr w:rsidR="003729E0" w:rsidRPr="008D4F06" w:rsidTr="003729E0">
        <w:trPr>
          <w:trHeight w:val="405"/>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jc w:val="both"/>
              <w:rPr>
                <w:rFonts w:ascii="Arial CYR" w:hAnsi="Arial CYR" w:cs="Arial CYR"/>
                <w:b/>
                <w:bCs/>
                <w:sz w:val="16"/>
                <w:szCs w:val="16"/>
              </w:rPr>
            </w:pPr>
            <w:r w:rsidRPr="008D4F06">
              <w:rPr>
                <w:rFonts w:ascii="Arial CYR" w:hAnsi="Arial CYR" w:cs="Arial CYR"/>
                <w:b/>
                <w:bCs/>
                <w:sz w:val="16"/>
                <w:szCs w:val="16"/>
              </w:rPr>
              <w:t>Результат исполнения бюджета (дефицит</w:t>
            </w:r>
            <w:proofErr w:type="gramStart"/>
            <w:r w:rsidRPr="008D4F06">
              <w:rPr>
                <w:rFonts w:ascii="Arial CYR" w:hAnsi="Arial CYR" w:cs="Arial CYR"/>
                <w:b/>
                <w:bCs/>
                <w:sz w:val="16"/>
                <w:szCs w:val="16"/>
              </w:rPr>
              <w:t xml:space="preserve"> "--", </w:t>
            </w:r>
            <w:proofErr w:type="spellStart"/>
            <w:proofErr w:type="gramEnd"/>
            <w:r w:rsidRPr="008D4F06">
              <w:rPr>
                <w:rFonts w:ascii="Arial CYR" w:hAnsi="Arial CYR" w:cs="Arial CYR"/>
                <w:b/>
                <w:bCs/>
                <w:sz w:val="16"/>
                <w:szCs w:val="16"/>
              </w:rPr>
              <w:t>профицит</w:t>
            </w:r>
            <w:proofErr w:type="spellEnd"/>
            <w:r w:rsidRPr="008D4F06">
              <w:rPr>
                <w:rFonts w:ascii="Arial CYR" w:hAnsi="Arial CYR" w:cs="Arial CYR"/>
                <w:b/>
                <w:bCs/>
                <w:sz w:val="16"/>
                <w:szCs w:val="16"/>
              </w:rPr>
              <w:t xml:space="preserve"> "+")</w:t>
            </w:r>
          </w:p>
        </w:tc>
        <w:tc>
          <w:tcPr>
            <w:tcW w:w="567" w:type="dxa"/>
            <w:gridSpan w:val="2"/>
            <w:tcBorders>
              <w:top w:val="single" w:sz="4" w:space="0" w:color="auto"/>
              <w:left w:val="nil"/>
              <w:bottom w:val="single" w:sz="8" w:space="0" w:color="auto"/>
              <w:right w:val="single" w:sz="4" w:space="0" w:color="auto"/>
            </w:tcBorders>
            <w:shd w:val="clear" w:color="auto" w:fill="auto"/>
            <w:vAlign w:val="bottom"/>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450</w:t>
            </w:r>
          </w:p>
        </w:tc>
        <w:tc>
          <w:tcPr>
            <w:tcW w:w="2268" w:type="dxa"/>
            <w:tcBorders>
              <w:top w:val="single" w:sz="4" w:space="0" w:color="auto"/>
              <w:left w:val="nil"/>
              <w:bottom w:val="single" w:sz="8" w:space="0" w:color="auto"/>
              <w:right w:val="single" w:sz="4" w:space="0" w:color="auto"/>
            </w:tcBorders>
            <w:shd w:val="clear" w:color="auto" w:fill="auto"/>
            <w:noWrap/>
            <w:vAlign w:val="bottom"/>
            <w:hideMark/>
          </w:tcPr>
          <w:p w:rsidR="003729E0" w:rsidRPr="008D4F06" w:rsidRDefault="003729E0" w:rsidP="003729E0">
            <w:pPr>
              <w:rPr>
                <w:rFonts w:ascii="Arial CYR" w:hAnsi="Arial CYR" w:cs="Arial CYR"/>
                <w:b/>
                <w:bCs/>
                <w:sz w:val="16"/>
                <w:szCs w:val="16"/>
              </w:rPr>
            </w:pPr>
            <w:r w:rsidRPr="008D4F06">
              <w:rPr>
                <w:rFonts w:ascii="Arial CYR" w:hAnsi="Arial CYR" w:cs="Arial CYR"/>
                <w:b/>
                <w:bCs/>
                <w:sz w:val="16"/>
                <w:szCs w:val="16"/>
              </w:rPr>
              <w:t xml:space="preserve">000 0000 0000000 000 </w:t>
            </w:r>
            <w:proofErr w:type="spellStart"/>
            <w:r w:rsidRPr="008D4F06">
              <w:rPr>
                <w:rFonts w:ascii="Arial CYR" w:hAnsi="Arial CYR" w:cs="Arial CYR"/>
                <w:b/>
                <w:bCs/>
                <w:sz w:val="16"/>
                <w:szCs w:val="16"/>
              </w:rPr>
              <w:t>000</w:t>
            </w:r>
            <w:proofErr w:type="spellEnd"/>
          </w:p>
        </w:tc>
        <w:tc>
          <w:tcPr>
            <w:tcW w:w="1276" w:type="dxa"/>
            <w:tcBorders>
              <w:top w:val="single" w:sz="4" w:space="0" w:color="auto"/>
              <w:left w:val="nil"/>
              <w:bottom w:val="single" w:sz="8"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color w:val="FF0000"/>
                <w:sz w:val="16"/>
                <w:szCs w:val="16"/>
              </w:rPr>
              <w:t xml:space="preserve">-16 882 189,41 </w:t>
            </w:r>
          </w:p>
        </w:tc>
        <w:tc>
          <w:tcPr>
            <w:tcW w:w="1363" w:type="dxa"/>
            <w:tcBorders>
              <w:top w:val="single" w:sz="4" w:space="0" w:color="auto"/>
              <w:left w:val="nil"/>
              <w:bottom w:val="single" w:sz="8" w:space="0" w:color="auto"/>
              <w:right w:val="single" w:sz="4"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color w:val="FF0000"/>
                <w:sz w:val="16"/>
                <w:szCs w:val="16"/>
              </w:rPr>
              <w:t xml:space="preserve">-4 317 684,81 </w:t>
            </w:r>
          </w:p>
        </w:tc>
        <w:tc>
          <w:tcPr>
            <w:tcW w:w="1276" w:type="dxa"/>
            <w:tcBorders>
              <w:top w:val="single" w:sz="4" w:space="0" w:color="auto"/>
              <w:left w:val="nil"/>
              <w:bottom w:val="single" w:sz="8" w:space="0" w:color="auto"/>
              <w:right w:val="single" w:sz="8" w:space="0" w:color="auto"/>
            </w:tcBorders>
            <w:shd w:val="clear" w:color="auto" w:fill="auto"/>
            <w:noWrap/>
            <w:vAlign w:val="bottom"/>
            <w:hideMark/>
          </w:tcPr>
          <w:p w:rsidR="003729E0" w:rsidRPr="008D4F06" w:rsidRDefault="003729E0" w:rsidP="003729E0">
            <w:pPr>
              <w:jc w:val="right"/>
              <w:rPr>
                <w:rFonts w:ascii="Arial CYR" w:hAnsi="Arial CYR" w:cs="Arial CYR"/>
                <w:sz w:val="16"/>
                <w:szCs w:val="16"/>
              </w:rPr>
            </w:pPr>
            <w:r w:rsidRPr="008D4F06">
              <w:rPr>
                <w:rFonts w:ascii="Arial CYR" w:hAnsi="Arial CYR" w:cs="Arial CYR"/>
                <w:color w:val="FF0000"/>
                <w:sz w:val="16"/>
                <w:szCs w:val="16"/>
              </w:rPr>
              <w:t xml:space="preserve">-12 564 504,60 </w:t>
            </w:r>
          </w:p>
        </w:tc>
      </w:tr>
      <w:tr w:rsidR="003729E0" w:rsidRPr="008D4F06" w:rsidTr="003729E0">
        <w:trPr>
          <w:gridAfter w:val="3"/>
          <w:wAfter w:w="3915" w:type="dxa"/>
          <w:trHeight w:val="240"/>
        </w:trPr>
        <w:tc>
          <w:tcPr>
            <w:tcW w:w="5827" w:type="dxa"/>
            <w:gridSpan w:val="5"/>
            <w:tcBorders>
              <w:top w:val="nil"/>
              <w:left w:val="nil"/>
              <w:bottom w:val="nil"/>
              <w:right w:val="nil"/>
            </w:tcBorders>
            <w:shd w:val="clear" w:color="auto" w:fill="auto"/>
            <w:noWrap/>
            <w:vAlign w:val="bottom"/>
            <w:hideMark/>
          </w:tcPr>
          <w:p w:rsidR="003729E0" w:rsidRDefault="003729E0" w:rsidP="003729E0">
            <w:pPr>
              <w:rPr>
                <w:rFonts w:ascii="Arial" w:hAnsi="Arial" w:cs="Arial"/>
                <w:b/>
                <w:bCs/>
                <w:sz w:val="18"/>
                <w:szCs w:val="18"/>
              </w:rPr>
            </w:pPr>
          </w:p>
          <w:p w:rsidR="003729E0" w:rsidRPr="008D4F06" w:rsidRDefault="003729E0" w:rsidP="003729E0">
            <w:pPr>
              <w:rPr>
                <w:rFonts w:ascii="Arial" w:hAnsi="Arial" w:cs="Arial"/>
                <w:b/>
                <w:bCs/>
                <w:sz w:val="18"/>
                <w:szCs w:val="18"/>
              </w:rPr>
            </w:pPr>
            <w:r>
              <w:rPr>
                <w:rFonts w:ascii="Arial" w:hAnsi="Arial" w:cs="Arial"/>
                <w:b/>
                <w:bCs/>
                <w:sz w:val="18"/>
                <w:szCs w:val="18"/>
              </w:rPr>
              <w:t xml:space="preserve">         </w:t>
            </w:r>
            <w:r w:rsidRPr="008D4F06">
              <w:rPr>
                <w:rFonts w:ascii="Arial" w:hAnsi="Arial" w:cs="Arial"/>
                <w:b/>
                <w:bCs/>
                <w:sz w:val="18"/>
                <w:szCs w:val="18"/>
              </w:rPr>
              <w:t xml:space="preserve"> 3. Источники финансирования дефицита бюджетов</w:t>
            </w:r>
          </w:p>
        </w:tc>
      </w:tr>
      <w:tr w:rsidR="003729E0" w:rsidRPr="008D4F06" w:rsidTr="003729E0">
        <w:trPr>
          <w:trHeight w:val="72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sz w:val="18"/>
                <w:szCs w:val="18"/>
              </w:rPr>
            </w:pPr>
            <w:r w:rsidRPr="008D4F06">
              <w:rPr>
                <w:rFonts w:ascii="Arial" w:hAnsi="Arial" w:cs="Arial"/>
                <w:sz w:val="18"/>
                <w:szCs w:val="18"/>
              </w:rPr>
              <w:t xml:space="preserve"> Наименование показателя</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729E0" w:rsidRPr="008D4F06" w:rsidRDefault="003729E0" w:rsidP="003729E0">
            <w:pPr>
              <w:jc w:val="center"/>
              <w:rPr>
                <w:sz w:val="18"/>
                <w:szCs w:val="18"/>
              </w:rPr>
            </w:pPr>
            <w:r w:rsidRPr="008D4F06">
              <w:rPr>
                <w:sz w:val="18"/>
                <w:szCs w:val="18"/>
              </w:rPr>
              <w:t>Код строки</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3729E0" w:rsidRPr="008D4F06" w:rsidRDefault="003729E0" w:rsidP="003729E0">
            <w:pPr>
              <w:jc w:val="center"/>
              <w:rPr>
                <w:sz w:val="18"/>
                <w:szCs w:val="18"/>
              </w:rPr>
            </w:pPr>
            <w:r w:rsidRPr="008D4F06">
              <w:rPr>
                <w:sz w:val="18"/>
                <w:szCs w:val="18"/>
              </w:rPr>
              <w:t>Код источника финансирования дефицита бюджета по БК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729E0" w:rsidRPr="008D4F06" w:rsidRDefault="003729E0" w:rsidP="003729E0">
            <w:pPr>
              <w:jc w:val="center"/>
              <w:rPr>
                <w:sz w:val="18"/>
                <w:szCs w:val="18"/>
              </w:rPr>
            </w:pPr>
            <w:r w:rsidRPr="008D4F06">
              <w:rPr>
                <w:sz w:val="18"/>
                <w:szCs w:val="18"/>
              </w:rPr>
              <w:t>Утвержденные бюджетные назначения</w:t>
            </w:r>
          </w:p>
        </w:tc>
        <w:tc>
          <w:tcPr>
            <w:tcW w:w="1363" w:type="dxa"/>
            <w:tcBorders>
              <w:top w:val="single" w:sz="4" w:space="0" w:color="auto"/>
              <w:left w:val="nil"/>
              <w:bottom w:val="single" w:sz="4" w:space="0" w:color="auto"/>
              <w:right w:val="nil"/>
            </w:tcBorders>
            <w:shd w:val="clear" w:color="auto" w:fill="auto"/>
            <w:vAlign w:val="center"/>
            <w:hideMark/>
          </w:tcPr>
          <w:p w:rsidR="003729E0" w:rsidRPr="008D4F06" w:rsidRDefault="003729E0" w:rsidP="003729E0">
            <w:pPr>
              <w:jc w:val="center"/>
              <w:rPr>
                <w:sz w:val="18"/>
                <w:szCs w:val="18"/>
              </w:rPr>
            </w:pPr>
            <w:r w:rsidRPr="008D4F06">
              <w:rPr>
                <w:sz w:val="18"/>
                <w:szCs w:val="18"/>
              </w:rPr>
              <w:t>Исполнено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9E0" w:rsidRPr="008D4F06" w:rsidRDefault="003729E0" w:rsidP="003729E0">
            <w:pPr>
              <w:jc w:val="center"/>
              <w:rPr>
                <w:sz w:val="18"/>
                <w:szCs w:val="18"/>
              </w:rPr>
            </w:pPr>
            <w:r w:rsidRPr="008D4F06">
              <w:rPr>
                <w:sz w:val="18"/>
                <w:szCs w:val="18"/>
              </w:rPr>
              <w:t>Неисполненные назначения</w:t>
            </w:r>
          </w:p>
        </w:tc>
      </w:tr>
      <w:tr w:rsidR="003729E0" w:rsidRPr="008D4F06" w:rsidTr="003729E0">
        <w:trPr>
          <w:trHeight w:val="24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729E0" w:rsidRPr="008D4F06" w:rsidRDefault="003729E0" w:rsidP="003729E0">
            <w:pPr>
              <w:jc w:val="center"/>
              <w:rPr>
                <w:sz w:val="18"/>
                <w:szCs w:val="18"/>
              </w:rPr>
            </w:pPr>
            <w:r w:rsidRPr="008D4F06">
              <w:rPr>
                <w:sz w:val="18"/>
                <w:szCs w:val="18"/>
              </w:rPr>
              <w:t>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2</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3</w:t>
            </w:r>
          </w:p>
        </w:tc>
        <w:tc>
          <w:tcPr>
            <w:tcW w:w="1276" w:type="dxa"/>
            <w:tcBorders>
              <w:top w:val="nil"/>
              <w:left w:val="nil"/>
              <w:bottom w:val="single" w:sz="4" w:space="0" w:color="auto"/>
              <w:right w:val="single" w:sz="4" w:space="0" w:color="auto"/>
            </w:tcBorders>
            <w:shd w:val="clear" w:color="auto" w:fill="auto"/>
            <w:noWrap/>
            <w:vAlign w:val="center"/>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4</w:t>
            </w:r>
          </w:p>
        </w:tc>
        <w:tc>
          <w:tcPr>
            <w:tcW w:w="1363" w:type="dxa"/>
            <w:tcBorders>
              <w:top w:val="nil"/>
              <w:left w:val="nil"/>
              <w:bottom w:val="single" w:sz="4" w:space="0" w:color="auto"/>
              <w:right w:val="single" w:sz="4" w:space="0" w:color="auto"/>
            </w:tcBorders>
            <w:shd w:val="clear" w:color="auto" w:fill="auto"/>
            <w:noWrap/>
            <w:vAlign w:val="center"/>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5</w:t>
            </w:r>
          </w:p>
        </w:tc>
        <w:tc>
          <w:tcPr>
            <w:tcW w:w="1276" w:type="dxa"/>
            <w:tcBorders>
              <w:top w:val="nil"/>
              <w:left w:val="nil"/>
              <w:bottom w:val="single" w:sz="4" w:space="0" w:color="auto"/>
              <w:right w:val="single" w:sz="4" w:space="0" w:color="auto"/>
            </w:tcBorders>
            <w:shd w:val="clear" w:color="auto" w:fill="auto"/>
            <w:noWrap/>
            <w:vAlign w:val="center"/>
            <w:hideMark/>
          </w:tcPr>
          <w:p w:rsidR="003729E0" w:rsidRPr="008D4F06" w:rsidRDefault="003729E0" w:rsidP="003729E0">
            <w:pPr>
              <w:jc w:val="center"/>
              <w:rPr>
                <w:rFonts w:ascii="Arial CYR" w:hAnsi="Arial CYR" w:cs="Arial CYR"/>
                <w:sz w:val="16"/>
                <w:szCs w:val="16"/>
              </w:rPr>
            </w:pPr>
            <w:r w:rsidRPr="008D4F06">
              <w:rPr>
                <w:rFonts w:ascii="Arial CYR" w:hAnsi="Arial CYR" w:cs="Arial CYR"/>
                <w:sz w:val="16"/>
                <w:szCs w:val="16"/>
              </w:rPr>
              <w:t>6</w:t>
            </w:r>
          </w:p>
        </w:tc>
      </w:tr>
      <w:tr w:rsidR="003729E0" w:rsidRPr="008D4F06" w:rsidTr="003729E0">
        <w:trPr>
          <w:trHeight w:val="24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3729E0" w:rsidRPr="008D4F06" w:rsidRDefault="003729E0" w:rsidP="003729E0">
            <w:pPr>
              <w:jc w:val="center"/>
              <w:rPr>
                <w:rFonts w:ascii="Arial CYR" w:hAnsi="Arial CYR" w:cs="Arial CYR"/>
                <w:b/>
                <w:bCs/>
                <w:sz w:val="16"/>
                <w:szCs w:val="16"/>
              </w:rPr>
            </w:pPr>
            <w:r w:rsidRPr="008D4F06">
              <w:rPr>
                <w:rFonts w:ascii="Arial CYR" w:hAnsi="Arial CYR" w:cs="Arial CYR"/>
                <w:b/>
                <w:bCs/>
                <w:sz w:val="16"/>
                <w:szCs w:val="16"/>
              </w:rPr>
              <w:t>ИСТОЧНИКИ ФИНАНСИРОВАНИЯ ДЕФИЦИТА БЮДЖЕТА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b/>
                <w:bCs/>
                <w:sz w:val="16"/>
                <w:szCs w:val="16"/>
              </w:rPr>
            </w:pPr>
            <w:r w:rsidRPr="008D4F06">
              <w:rPr>
                <w:rFonts w:ascii="Arial" w:hAnsi="Arial" w:cs="Arial"/>
                <w:b/>
                <w:bCs/>
                <w:sz w:val="16"/>
                <w:szCs w:val="16"/>
              </w:rPr>
              <w:t>500</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b/>
                <w:bCs/>
                <w:sz w:val="16"/>
                <w:szCs w:val="16"/>
              </w:rPr>
            </w:pPr>
            <w:r w:rsidRPr="008D4F06">
              <w:rPr>
                <w:rFonts w:ascii="Arial" w:hAnsi="Arial" w:cs="Arial"/>
                <w:b/>
                <w:bCs/>
                <w:sz w:val="16"/>
                <w:szCs w:val="16"/>
              </w:rPr>
              <w:t xml:space="preserve">000 90 00 </w:t>
            </w:r>
            <w:proofErr w:type="spellStart"/>
            <w:r w:rsidRPr="008D4F06">
              <w:rPr>
                <w:rFonts w:ascii="Arial" w:hAnsi="Arial" w:cs="Arial"/>
                <w:b/>
                <w:bCs/>
                <w:sz w:val="16"/>
                <w:szCs w:val="16"/>
              </w:rPr>
              <w:t>00</w:t>
            </w:r>
            <w:proofErr w:type="spellEnd"/>
            <w:r w:rsidRPr="008D4F06">
              <w:rPr>
                <w:rFonts w:ascii="Arial" w:hAnsi="Arial" w:cs="Arial"/>
                <w:b/>
                <w:bCs/>
                <w:sz w:val="16"/>
                <w:szCs w:val="16"/>
              </w:rPr>
              <w:t xml:space="preserve"> </w:t>
            </w:r>
            <w:proofErr w:type="spellStart"/>
            <w:r w:rsidRPr="008D4F06">
              <w:rPr>
                <w:rFonts w:ascii="Arial" w:hAnsi="Arial" w:cs="Arial"/>
                <w:b/>
                <w:bCs/>
                <w:sz w:val="16"/>
                <w:szCs w:val="16"/>
              </w:rPr>
              <w:t>00</w:t>
            </w:r>
            <w:proofErr w:type="spellEnd"/>
            <w:r w:rsidRPr="008D4F06">
              <w:rPr>
                <w:rFonts w:ascii="Arial" w:hAnsi="Arial" w:cs="Arial"/>
                <w:b/>
                <w:bCs/>
                <w:sz w:val="16"/>
                <w:szCs w:val="16"/>
              </w:rPr>
              <w:t xml:space="preserve"> </w:t>
            </w:r>
            <w:proofErr w:type="spellStart"/>
            <w:r w:rsidRPr="008D4F06">
              <w:rPr>
                <w:rFonts w:ascii="Arial" w:hAnsi="Arial" w:cs="Arial"/>
                <w:b/>
                <w:bCs/>
                <w:sz w:val="16"/>
                <w:szCs w:val="16"/>
              </w:rPr>
              <w:t>00</w:t>
            </w:r>
            <w:proofErr w:type="spellEnd"/>
            <w:r w:rsidRPr="008D4F06">
              <w:rPr>
                <w:rFonts w:ascii="Arial" w:hAnsi="Arial" w:cs="Arial"/>
                <w:b/>
                <w:bCs/>
                <w:sz w:val="16"/>
                <w:szCs w:val="16"/>
              </w:rPr>
              <w:t xml:space="preserve"> 0000 000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w:hAnsi="Arial" w:cs="Arial"/>
                <w:b/>
                <w:bCs/>
                <w:sz w:val="16"/>
                <w:szCs w:val="16"/>
              </w:rPr>
            </w:pPr>
            <w:r w:rsidRPr="008D4F06">
              <w:rPr>
                <w:rFonts w:ascii="Arial" w:hAnsi="Arial" w:cs="Arial"/>
                <w:b/>
                <w:bCs/>
                <w:sz w:val="16"/>
                <w:szCs w:val="16"/>
              </w:rPr>
              <w:t xml:space="preserve">1 785 595,23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b/>
                <w:bCs/>
                <w:sz w:val="16"/>
                <w:szCs w:val="16"/>
              </w:rPr>
            </w:pPr>
            <w:r w:rsidRPr="008D4F06">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w:hAnsi="Arial" w:cs="Arial"/>
                <w:b/>
                <w:bCs/>
                <w:sz w:val="16"/>
                <w:szCs w:val="16"/>
              </w:rPr>
            </w:pPr>
            <w:r w:rsidRPr="008D4F06">
              <w:rPr>
                <w:rFonts w:ascii="Arial" w:hAnsi="Arial" w:cs="Arial"/>
                <w:b/>
                <w:bCs/>
                <w:sz w:val="16"/>
                <w:szCs w:val="16"/>
              </w:rPr>
              <w:t xml:space="preserve">1 785 595,23 </w:t>
            </w:r>
          </w:p>
        </w:tc>
      </w:tr>
      <w:tr w:rsidR="003729E0" w:rsidRPr="008D4F06" w:rsidTr="003729E0">
        <w:trPr>
          <w:trHeight w:val="45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b/>
                <w:bCs/>
                <w:sz w:val="16"/>
                <w:szCs w:val="16"/>
              </w:rPr>
            </w:pPr>
            <w:r w:rsidRPr="008D4F06">
              <w:rPr>
                <w:rFonts w:ascii="Arial" w:hAnsi="Arial" w:cs="Arial"/>
                <w:b/>
                <w:bCs/>
                <w:sz w:val="16"/>
                <w:szCs w:val="16"/>
              </w:rPr>
              <w:t>ИСТОЧНИКИ ФИНАНСИРОВАНИЯ ДЕФИЦИТА БЮДЖЕТА - ВСЕГО</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b/>
                <w:bCs/>
                <w:sz w:val="16"/>
                <w:szCs w:val="16"/>
              </w:rPr>
            </w:pPr>
            <w:r w:rsidRPr="008D4F06">
              <w:rPr>
                <w:rFonts w:ascii="Arial" w:hAnsi="Arial" w:cs="Arial"/>
                <w:b/>
                <w:bCs/>
                <w:sz w:val="16"/>
                <w:szCs w:val="16"/>
              </w:rPr>
              <w:t>520</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b/>
                <w:bCs/>
                <w:sz w:val="16"/>
                <w:szCs w:val="16"/>
              </w:rPr>
            </w:pPr>
            <w:r w:rsidRPr="008D4F06">
              <w:rPr>
                <w:rFonts w:ascii="Arial" w:hAnsi="Arial" w:cs="Arial"/>
                <w:b/>
                <w:bCs/>
                <w:sz w:val="16"/>
                <w:szCs w:val="16"/>
              </w:rPr>
              <w:t xml:space="preserve">000 01 00 </w:t>
            </w:r>
            <w:proofErr w:type="spellStart"/>
            <w:r w:rsidRPr="008D4F06">
              <w:rPr>
                <w:rFonts w:ascii="Arial" w:hAnsi="Arial" w:cs="Arial"/>
                <w:b/>
                <w:bCs/>
                <w:sz w:val="16"/>
                <w:szCs w:val="16"/>
              </w:rPr>
              <w:t>00</w:t>
            </w:r>
            <w:proofErr w:type="spellEnd"/>
            <w:r w:rsidRPr="008D4F06">
              <w:rPr>
                <w:rFonts w:ascii="Arial" w:hAnsi="Arial" w:cs="Arial"/>
                <w:b/>
                <w:bCs/>
                <w:sz w:val="16"/>
                <w:szCs w:val="16"/>
              </w:rPr>
              <w:t xml:space="preserve"> </w:t>
            </w:r>
            <w:proofErr w:type="spellStart"/>
            <w:r w:rsidRPr="008D4F06">
              <w:rPr>
                <w:rFonts w:ascii="Arial" w:hAnsi="Arial" w:cs="Arial"/>
                <w:b/>
                <w:bCs/>
                <w:sz w:val="16"/>
                <w:szCs w:val="16"/>
              </w:rPr>
              <w:t>00</w:t>
            </w:r>
            <w:proofErr w:type="spellEnd"/>
            <w:r w:rsidRPr="008D4F06">
              <w:rPr>
                <w:rFonts w:ascii="Arial" w:hAnsi="Arial" w:cs="Arial"/>
                <w:b/>
                <w:bCs/>
                <w:sz w:val="16"/>
                <w:szCs w:val="16"/>
              </w:rPr>
              <w:t xml:space="preserve"> </w:t>
            </w:r>
            <w:proofErr w:type="spellStart"/>
            <w:r w:rsidRPr="008D4F06">
              <w:rPr>
                <w:rFonts w:ascii="Arial" w:hAnsi="Arial" w:cs="Arial"/>
                <w:b/>
                <w:bCs/>
                <w:sz w:val="16"/>
                <w:szCs w:val="16"/>
              </w:rPr>
              <w:t>00</w:t>
            </w:r>
            <w:proofErr w:type="spellEnd"/>
            <w:r w:rsidRPr="008D4F06">
              <w:rPr>
                <w:rFonts w:ascii="Arial" w:hAnsi="Arial" w:cs="Arial"/>
                <w:b/>
                <w:bCs/>
                <w:sz w:val="16"/>
                <w:szCs w:val="16"/>
              </w:rPr>
              <w:t xml:space="preserve"> 0000 000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b/>
                <w:bCs/>
                <w:sz w:val="16"/>
                <w:szCs w:val="16"/>
              </w:rPr>
            </w:pPr>
            <w:r w:rsidRPr="008D4F06">
              <w:rPr>
                <w:rFonts w:ascii="Arial" w:hAnsi="Arial" w:cs="Arial"/>
                <w:b/>
                <w:bCs/>
                <w:sz w:val="16"/>
                <w:szCs w:val="16"/>
              </w:rPr>
              <w:t>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b/>
                <w:bCs/>
                <w:sz w:val="16"/>
                <w:szCs w:val="16"/>
              </w:rPr>
            </w:pPr>
            <w:r w:rsidRPr="008D4F06">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b/>
                <w:bCs/>
                <w:sz w:val="16"/>
                <w:szCs w:val="16"/>
              </w:rPr>
            </w:pPr>
            <w:r w:rsidRPr="008D4F06">
              <w:rPr>
                <w:rFonts w:ascii="Arial" w:hAnsi="Arial" w:cs="Arial"/>
                <w:b/>
                <w:bCs/>
                <w:sz w:val="16"/>
                <w:szCs w:val="16"/>
              </w:rPr>
              <w:t> </w:t>
            </w:r>
          </w:p>
        </w:tc>
      </w:tr>
      <w:tr w:rsidR="003729E0" w:rsidRPr="008D4F06" w:rsidTr="003729E0">
        <w:trPr>
          <w:trHeight w:val="45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b/>
                <w:bCs/>
                <w:sz w:val="16"/>
                <w:szCs w:val="16"/>
              </w:rPr>
            </w:pPr>
            <w:r w:rsidRPr="008D4F06">
              <w:rPr>
                <w:rFonts w:ascii="Arial" w:hAnsi="Arial" w:cs="Arial"/>
                <w:b/>
                <w:bCs/>
                <w:sz w:val="16"/>
                <w:szCs w:val="16"/>
              </w:rPr>
              <w:t>ИСТОЧНИКИ ВНУТРЕННЕГО ФИНАНСИРОВАНИЯ ДЕФИЦИТОВ БЮДЖЕТОВ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b/>
                <w:bCs/>
                <w:sz w:val="16"/>
                <w:szCs w:val="16"/>
              </w:rPr>
            </w:pPr>
            <w:r w:rsidRPr="008D4F06">
              <w:rPr>
                <w:rFonts w:ascii="Arial" w:hAnsi="Arial" w:cs="Arial"/>
                <w:b/>
                <w:bCs/>
                <w:sz w:val="16"/>
                <w:szCs w:val="16"/>
              </w:rPr>
              <w:t>520</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b/>
                <w:bCs/>
                <w:sz w:val="16"/>
                <w:szCs w:val="16"/>
              </w:rPr>
            </w:pPr>
            <w:r w:rsidRPr="008D4F06">
              <w:rPr>
                <w:rFonts w:ascii="Arial" w:hAnsi="Arial" w:cs="Arial"/>
                <w:b/>
                <w:bCs/>
                <w:sz w:val="16"/>
                <w:szCs w:val="16"/>
              </w:rPr>
              <w:t xml:space="preserve">000 01 02 00 </w:t>
            </w:r>
            <w:proofErr w:type="spellStart"/>
            <w:r w:rsidRPr="008D4F06">
              <w:rPr>
                <w:rFonts w:ascii="Arial" w:hAnsi="Arial" w:cs="Arial"/>
                <w:b/>
                <w:bCs/>
                <w:sz w:val="16"/>
                <w:szCs w:val="16"/>
              </w:rPr>
              <w:t>00</w:t>
            </w:r>
            <w:proofErr w:type="spellEnd"/>
            <w:r w:rsidRPr="008D4F06">
              <w:rPr>
                <w:rFonts w:ascii="Arial" w:hAnsi="Arial" w:cs="Arial"/>
                <w:b/>
                <w:bCs/>
                <w:sz w:val="16"/>
                <w:szCs w:val="16"/>
              </w:rPr>
              <w:t xml:space="preserve"> </w:t>
            </w:r>
            <w:proofErr w:type="spellStart"/>
            <w:r w:rsidRPr="008D4F06">
              <w:rPr>
                <w:rFonts w:ascii="Arial" w:hAnsi="Arial" w:cs="Arial"/>
                <w:b/>
                <w:bCs/>
                <w:sz w:val="16"/>
                <w:szCs w:val="16"/>
              </w:rPr>
              <w:t>00</w:t>
            </w:r>
            <w:proofErr w:type="spellEnd"/>
            <w:r w:rsidRPr="008D4F06">
              <w:rPr>
                <w:rFonts w:ascii="Arial" w:hAnsi="Arial" w:cs="Arial"/>
                <w:b/>
                <w:bCs/>
                <w:sz w:val="16"/>
                <w:szCs w:val="16"/>
              </w:rPr>
              <w:t xml:space="preserve"> 0000 000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b/>
                <w:bCs/>
                <w:sz w:val="16"/>
                <w:szCs w:val="16"/>
              </w:rPr>
            </w:pPr>
            <w:r w:rsidRPr="008D4F06">
              <w:rPr>
                <w:rFonts w:ascii="Arial" w:hAnsi="Arial" w:cs="Arial"/>
                <w:b/>
                <w:bCs/>
                <w:sz w:val="16"/>
                <w:szCs w:val="16"/>
              </w:rPr>
              <w:t>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b/>
                <w:bCs/>
                <w:sz w:val="16"/>
                <w:szCs w:val="16"/>
              </w:rPr>
            </w:pPr>
            <w:r w:rsidRPr="008D4F06">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b/>
                <w:bCs/>
                <w:sz w:val="16"/>
                <w:szCs w:val="16"/>
              </w:rPr>
            </w:pPr>
            <w:r w:rsidRPr="008D4F06">
              <w:rPr>
                <w:rFonts w:ascii="Arial" w:hAnsi="Arial" w:cs="Arial"/>
                <w:b/>
                <w:bCs/>
                <w:sz w:val="16"/>
                <w:szCs w:val="16"/>
              </w:rPr>
              <w:t> </w:t>
            </w:r>
          </w:p>
        </w:tc>
      </w:tr>
      <w:tr w:rsidR="003729E0" w:rsidRPr="008D4F06" w:rsidTr="003729E0">
        <w:trPr>
          <w:trHeight w:val="45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b/>
                <w:bCs/>
                <w:sz w:val="16"/>
                <w:szCs w:val="16"/>
              </w:rPr>
            </w:pPr>
            <w:r w:rsidRPr="008D4F06">
              <w:rPr>
                <w:rFonts w:ascii="Arial" w:hAnsi="Arial" w:cs="Arial"/>
                <w:b/>
                <w:bCs/>
                <w:sz w:val="16"/>
                <w:szCs w:val="16"/>
              </w:rPr>
              <w:t>Кредиты кредитных организаций в валюте Российской Федерации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b/>
                <w:bCs/>
                <w:sz w:val="16"/>
                <w:szCs w:val="16"/>
              </w:rPr>
            </w:pPr>
            <w:r w:rsidRPr="008D4F06">
              <w:rPr>
                <w:rFonts w:ascii="Arial" w:hAnsi="Arial" w:cs="Arial"/>
                <w:b/>
                <w:bCs/>
                <w:sz w:val="16"/>
                <w:szCs w:val="16"/>
              </w:rPr>
              <w:t>520</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b/>
                <w:bCs/>
                <w:sz w:val="16"/>
                <w:szCs w:val="16"/>
              </w:rPr>
            </w:pPr>
            <w:r w:rsidRPr="008D4F06">
              <w:rPr>
                <w:rFonts w:ascii="Arial" w:hAnsi="Arial" w:cs="Arial"/>
                <w:b/>
                <w:bCs/>
                <w:sz w:val="16"/>
                <w:szCs w:val="16"/>
              </w:rPr>
              <w:t xml:space="preserve">000 01 02 00 </w:t>
            </w:r>
            <w:proofErr w:type="spellStart"/>
            <w:r w:rsidRPr="008D4F06">
              <w:rPr>
                <w:rFonts w:ascii="Arial" w:hAnsi="Arial" w:cs="Arial"/>
                <w:b/>
                <w:bCs/>
                <w:sz w:val="16"/>
                <w:szCs w:val="16"/>
              </w:rPr>
              <w:t>00</w:t>
            </w:r>
            <w:proofErr w:type="spellEnd"/>
            <w:r w:rsidRPr="008D4F06">
              <w:rPr>
                <w:rFonts w:ascii="Arial" w:hAnsi="Arial" w:cs="Arial"/>
                <w:b/>
                <w:bCs/>
                <w:sz w:val="16"/>
                <w:szCs w:val="16"/>
              </w:rPr>
              <w:t xml:space="preserve"> </w:t>
            </w:r>
            <w:proofErr w:type="spellStart"/>
            <w:r w:rsidRPr="008D4F06">
              <w:rPr>
                <w:rFonts w:ascii="Arial" w:hAnsi="Arial" w:cs="Arial"/>
                <w:b/>
                <w:bCs/>
                <w:sz w:val="16"/>
                <w:szCs w:val="16"/>
              </w:rPr>
              <w:t>00</w:t>
            </w:r>
            <w:proofErr w:type="spellEnd"/>
            <w:r w:rsidRPr="008D4F06">
              <w:rPr>
                <w:rFonts w:ascii="Arial" w:hAnsi="Arial" w:cs="Arial"/>
                <w:b/>
                <w:bCs/>
                <w:sz w:val="16"/>
                <w:szCs w:val="16"/>
              </w:rPr>
              <w:t xml:space="preserve"> 0000 700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b/>
                <w:bCs/>
                <w:sz w:val="16"/>
                <w:szCs w:val="16"/>
              </w:rPr>
            </w:pPr>
            <w:r w:rsidRPr="008D4F06">
              <w:rPr>
                <w:rFonts w:ascii="Arial" w:hAnsi="Arial" w:cs="Arial"/>
                <w:b/>
                <w:bCs/>
                <w:sz w:val="16"/>
                <w:szCs w:val="16"/>
              </w:rPr>
              <w:t>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b/>
                <w:bCs/>
                <w:sz w:val="16"/>
                <w:szCs w:val="16"/>
              </w:rPr>
            </w:pPr>
            <w:r w:rsidRPr="008D4F06">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b/>
                <w:bCs/>
                <w:sz w:val="16"/>
                <w:szCs w:val="16"/>
              </w:rPr>
            </w:pPr>
            <w:r w:rsidRPr="008D4F06">
              <w:rPr>
                <w:rFonts w:ascii="Arial" w:hAnsi="Arial" w:cs="Arial"/>
                <w:b/>
                <w:bCs/>
                <w:sz w:val="16"/>
                <w:szCs w:val="16"/>
              </w:rPr>
              <w:t> </w:t>
            </w:r>
          </w:p>
        </w:tc>
      </w:tr>
      <w:tr w:rsidR="003729E0" w:rsidRPr="008D4F06" w:rsidTr="003729E0">
        <w:trPr>
          <w:trHeight w:val="45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b/>
                <w:bCs/>
                <w:sz w:val="16"/>
                <w:szCs w:val="16"/>
              </w:rPr>
            </w:pPr>
            <w:r w:rsidRPr="008D4F06">
              <w:rPr>
                <w:rFonts w:ascii="Arial" w:hAnsi="Arial" w:cs="Arial"/>
                <w:b/>
                <w:bCs/>
                <w:sz w:val="16"/>
                <w:szCs w:val="16"/>
              </w:rPr>
              <w:t>Получение кредитов от кредитных организаций в валюте Российской Федерации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sz w:val="16"/>
                <w:szCs w:val="16"/>
              </w:rPr>
            </w:pPr>
            <w:r w:rsidRPr="008D4F06">
              <w:rPr>
                <w:rFonts w:ascii="Arial" w:hAnsi="Arial" w:cs="Arial"/>
                <w:sz w:val="16"/>
                <w:szCs w:val="16"/>
              </w:rPr>
              <w:t>520</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sz w:val="16"/>
                <w:szCs w:val="16"/>
              </w:rPr>
            </w:pPr>
            <w:r w:rsidRPr="008D4F06">
              <w:rPr>
                <w:rFonts w:ascii="Arial" w:hAnsi="Arial" w:cs="Arial"/>
                <w:sz w:val="16"/>
                <w:szCs w:val="16"/>
              </w:rPr>
              <w:t xml:space="preserve">000 01 02 00 </w:t>
            </w:r>
            <w:proofErr w:type="spellStart"/>
            <w:r w:rsidRPr="008D4F06">
              <w:rPr>
                <w:rFonts w:ascii="Arial" w:hAnsi="Arial" w:cs="Arial"/>
                <w:sz w:val="16"/>
                <w:szCs w:val="16"/>
              </w:rPr>
              <w:t>00</w:t>
            </w:r>
            <w:proofErr w:type="spellEnd"/>
            <w:r w:rsidRPr="008D4F06">
              <w:rPr>
                <w:rFonts w:ascii="Arial" w:hAnsi="Arial" w:cs="Arial"/>
                <w:sz w:val="16"/>
                <w:szCs w:val="16"/>
              </w:rPr>
              <w:t xml:space="preserve"> 10 0000 710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sz w:val="16"/>
                <w:szCs w:val="16"/>
              </w:rPr>
            </w:pPr>
            <w:r w:rsidRPr="008D4F06">
              <w:rPr>
                <w:rFonts w:ascii="Arial" w:hAnsi="Arial" w:cs="Arial"/>
                <w:sz w:val="16"/>
                <w:szCs w:val="16"/>
              </w:rPr>
              <w:t>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sz w:val="16"/>
                <w:szCs w:val="16"/>
              </w:rPr>
            </w:pPr>
            <w:r w:rsidRPr="008D4F0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b/>
                <w:bCs/>
                <w:sz w:val="16"/>
                <w:szCs w:val="16"/>
              </w:rPr>
            </w:pPr>
            <w:r w:rsidRPr="008D4F06">
              <w:rPr>
                <w:rFonts w:ascii="Arial" w:hAnsi="Arial" w:cs="Arial"/>
                <w:b/>
                <w:bCs/>
                <w:sz w:val="16"/>
                <w:szCs w:val="16"/>
              </w:rPr>
              <w:t> </w:t>
            </w:r>
          </w:p>
        </w:tc>
      </w:tr>
      <w:tr w:rsidR="003729E0" w:rsidRPr="008D4F06" w:rsidTr="003729E0">
        <w:trPr>
          <w:trHeight w:val="45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sz w:val="16"/>
                <w:szCs w:val="16"/>
              </w:rPr>
            </w:pPr>
            <w:r w:rsidRPr="008D4F06">
              <w:rPr>
                <w:rFonts w:ascii="Arial" w:hAnsi="Arial" w:cs="Arial"/>
                <w:sz w:val="16"/>
                <w:szCs w:val="16"/>
              </w:rPr>
              <w:t>Получение кредитов от кредитных организаций бюджетами поселений в валюте Российской Федерации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b/>
                <w:bCs/>
                <w:sz w:val="16"/>
                <w:szCs w:val="16"/>
              </w:rPr>
            </w:pPr>
            <w:r w:rsidRPr="008D4F06">
              <w:rPr>
                <w:rFonts w:ascii="Arial" w:hAnsi="Arial" w:cs="Arial"/>
                <w:b/>
                <w:bCs/>
                <w:sz w:val="16"/>
                <w:szCs w:val="16"/>
              </w:rPr>
              <w:t>520</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b/>
                <w:bCs/>
                <w:sz w:val="16"/>
                <w:szCs w:val="16"/>
              </w:rPr>
            </w:pPr>
            <w:r w:rsidRPr="008D4F06">
              <w:rPr>
                <w:rFonts w:ascii="Arial" w:hAnsi="Arial" w:cs="Arial"/>
                <w:b/>
                <w:bCs/>
                <w:sz w:val="16"/>
                <w:szCs w:val="16"/>
              </w:rPr>
              <w:t xml:space="preserve">000 01 02 00 </w:t>
            </w:r>
            <w:proofErr w:type="spellStart"/>
            <w:r w:rsidRPr="008D4F06">
              <w:rPr>
                <w:rFonts w:ascii="Arial" w:hAnsi="Arial" w:cs="Arial"/>
                <w:b/>
                <w:bCs/>
                <w:sz w:val="16"/>
                <w:szCs w:val="16"/>
              </w:rPr>
              <w:t>00</w:t>
            </w:r>
            <w:proofErr w:type="spellEnd"/>
            <w:r w:rsidRPr="008D4F06">
              <w:rPr>
                <w:rFonts w:ascii="Arial" w:hAnsi="Arial" w:cs="Arial"/>
                <w:b/>
                <w:bCs/>
                <w:sz w:val="16"/>
                <w:szCs w:val="16"/>
              </w:rPr>
              <w:t xml:space="preserve"> </w:t>
            </w:r>
            <w:proofErr w:type="spellStart"/>
            <w:r w:rsidRPr="008D4F06">
              <w:rPr>
                <w:rFonts w:ascii="Arial" w:hAnsi="Arial" w:cs="Arial"/>
                <w:b/>
                <w:bCs/>
                <w:sz w:val="16"/>
                <w:szCs w:val="16"/>
              </w:rPr>
              <w:t>00</w:t>
            </w:r>
            <w:proofErr w:type="spellEnd"/>
            <w:r w:rsidRPr="008D4F06">
              <w:rPr>
                <w:rFonts w:ascii="Arial" w:hAnsi="Arial" w:cs="Arial"/>
                <w:b/>
                <w:bCs/>
                <w:sz w:val="16"/>
                <w:szCs w:val="16"/>
              </w:rPr>
              <w:t xml:space="preserve"> 0000 800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b/>
                <w:bCs/>
                <w:sz w:val="16"/>
                <w:szCs w:val="16"/>
              </w:rPr>
            </w:pPr>
            <w:r w:rsidRPr="008D4F06">
              <w:rPr>
                <w:rFonts w:ascii="Arial" w:hAnsi="Arial" w:cs="Arial"/>
                <w:b/>
                <w:bCs/>
                <w:sz w:val="16"/>
                <w:szCs w:val="16"/>
              </w:rPr>
              <w:t>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b/>
                <w:bCs/>
                <w:sz w:val="16"/>
                <w:szCs w:val="16"/>
              </w:rPr>
            </w:pPr>
            <w:r w:rsidRPr="008D4F06">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b/>
                <w:bCs/>
                <w:sz w:val="16"/>
                <w:szCs w:val="16"/>
              </w:rPr>
            </w:pPr>
            <w:r w:rsidRPr="008D4F06">
              <w:rPr>
                <w:rFonts w:ascii="Arial" w:hAnsi="Arial" w:cs="Arial"/>
                <w:b/>
                <w:bCs/>
                <w:sz w:val="16"/>
                <w:szCs w:val="16"/>
              </w:rPr>
              <w:t> </w:t>
            </w:r>
          </w:p>
        </w:tc>
      </w:tr>
      <w:tr w:rsidR="003729E0" w:rsidRPr="008D4F06" w:rsidTr="003729E0">
        <w:trPr>
          <w:trHeight w:val="67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b/>
                <w:bCs/>
                <w:sz w:val="16"/>
                <w:szCs w:val="16"/>
              </w:rPr>
            </w:pPr>
            <w:r w:rsidRPr="008D4F06">
              <w:rPr>
                <w:rFonts w:ascii="Arial" w:hAnsi="Arial" w:cs="Arial"/>
                <w:b/>
                <w:bCs/>
                <w:sz w:val="16"/>
                <w:szCs w:val="16"/>
              </w:rPr>
              <w:t>Погашение кредитов, предоставленных кредитными организациями в валюте Российской Федерации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sz w:val="16"/>
                <w:szCs w:val="16"/>
              </w:rPr>
            </w:pPr>
            <w:r w:rsidRPr="008D4F06">
              <w:rPr>
                <w:rFonts w:ascii="Arial" w:hAnsi="Arial" w:cs="Arial"/>
                <w:sz w:val="16"/>
                <w:szCs w:val="16"/>
              </w:rPr>
              <w:t>520</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sz w:val="16"/>
                <w:szCs w:val="16"/>
              </w:rPr>
            </w:pPr>
            <w:r w:rsidRPr="008D4F06">
              <w:rPr>
                <w:rFonts w:ascii="Arial" w:hAnsi="Arial" w:cs="Arial"/>
                <w:sz w:val="16"/>
                <w:szCs w:val="16"/>
              </w:rPr>
              <w:t xml:space="preserve">000 01 02 00 </w:t>
            </w:r>
            <w:proofErr w:type="spellStart"/>
            <w:r w:rsidRPr="008D4F06">
              <w:rPr>
                <w:rFonts w:ascii="Arial" w:hAnsi="Arial" w:cs="Arial"/>
                <w:sz w:val="16"/>
                <w:szCs w:val="16"/>
              </w:rPr>
              <w:t>00</w:t>
            </w:r>
            <w:proofErr w:type="spellEnd"/>
            <w:r w:rsidRPr="008D4F06">
              <w:rPr>
                <w:rFonts w:ascii="Arial" w:hAnsi="Arial" w:cs="Arial"/>
                <w:sz w:val="16"/>
                <w:szCs w:val="16"/>
              </w:rPr>
              <w:t xml:space="preserve"> 10 0000 810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sz w:val="16"/>
                <w:szCs w:val="16"/>
              </w:rPr>
            </w:pPr>
            <w:r w:rsidRPr="008D4F06">
              <w:rPr>
                <w:rFonts w:ascii="Arial" w:hAnsi="Arial" w:cs="Arial"/>
                <w:sz w:val="16"/>
                <w:szCs w:val="16"/>
              </w:rPr>
              <w:t>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sz w:val="16"/>
                <w:szCs w:val="16"/>
              </w:rPr>
            </w:pPr>
            <w:r w:rsidRPr="008D4F0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b/>
                <w:bCs/>
                <w:sz w:val="16"/>
                <w:szCs w:val="16"/>
              </w:rPr>
            </w:pPr>
            <w:r w:rsidRPr="008D4F06">
              <w:rPr>
                <w:rFonts w:ascii="Arial" w:hAnsi="Arial" w:cs="Arial"/>
                <w:b/>
                <w:bCs/>
                <w:sz w:val="16"/>
                <w:szCs w:val="16"/>
              </w:rPr>
              <w:t> </w:t>
            </w:r>
          </w:p>
        </w:tc>
      </w:tr>
      <w:tr w:rsidR="003729E0" w:rsidRPr="008D4F06" w:rsidTr="003729E0">
        <w:trPr>
          <w:trHeight w:val="45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sz w:val="16"/>
                <w:szCs w:val="16"/>
              </w:rPr>
            </w:pPr>
            <w:r w:rsidRPr="008D4F06">
              <w:rPr>
                <w:rFonts w:ascii="Arial" w:hAnsi="Arial" w:cs="Arial"/>
                <w:sz w:val="16"/>
                <w:szCs w:val="16"/>
              </w:rPr>
              <w:t>Погашение бюджетами поселений кредитов от кредитных организаций в валюте Российской Федерации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b/>
                <w:bCs/>
                <w:sz w:val="16"/>
                <w:szCs w:val="16"/>
              </w:rPr>
            </w:pPr>
            <w:r w:rsidRPr="008D4F06">
              <w:rPr>
                <w:rFonts w:ascii="Arial" w:hAnsi="Arial" w:cs="Arial"/>
                <w:b/>
                <w:bCs/>
                <w:sz w:val="16"/>
                <w:szCs w:val="16"/>
              </w:rPr>
              <w:t>700</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b/>
                <w:bCs/>
                <w:sz w:val="16"/>
                <w:szCs w:val="16"/>
              </w:rPr>
            </w:pPr>
            <w:r w:rsidRPr="008D4F06">
              <w:rPr>
                <w:rFonts w:ascii="Arial" w:hAnsi="Arial" w:cs="Arial"/>
                <w:b/>
                <w:bCs/>
                <w:sz w:val="16"/>
                <w:szCs w:val="16"/>
              </w:rPr>
              <w:t xml:space="preserve">000 01 05 00 </w:t>
            </w:r>
            <w:proofErr w:type="spellStart"/>
            <w:r w:rsidRPr="008D4F06">
              <w:rPr>
                <w:rFonts w:ascii="Arial" w:hAnsi="Arial" w:cs="Arial"/>
                <w:b/>
                <w:bCs/>
                <w:sz w:val="16"/>
                <w:szCs w:val="16"/>
              </w:rPr>
              <w:t>00</w:t>
            </w:r>
            <w:proofErr w:type="spellEnd"/>
            <w:r w:rsidRPr="008D4F06">
              <w:rPr>
                <w:rFonts w:ascii="Arial" w:hAnsi="Arial" w:cs="Arial"/>
                <w:b/>
                <w:bCs/>
                <w:sz w:val="16"/>
                <w:szCs w:val="16"/>
              </w:rPr>
              <w:t xml:space="preserve"> </w:t>
            </w:r>
            <w:proofErr w:type="spellStart"/>
            <w:r w:rsidRPr="008D4F06">
              <w:rPr>
                <w:rFonts w:ascii="Arial" w:hAnsi="Arial" w:cs="Arial"/>
                <w:b/>
                <w:bCs/>
                <w:sz w:val="16"/>
                <w:szCs w:val="16"/>
              </w:rPr>
              <w:t>00</w:t>
            </w:r>
            <w:proofErr w:type="spellEnd"/>
            <w:r w:rsidRPr="008D4F06">
              <w:rPr>
                <w:rFonts w:ascii="Arial" w:hAnsi="Arial" w:cs="Arial"/>
                <w:b/>
                <w:bCs/>
                <w:sz w:val="16"/>
                <w:szCs w:val="16"/>
              </w:rPr>
              <w:t xml:space="preserve"> 0000 000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w:hAnsi="Arial" w:cs="Arial"/>
                <w:b/>
                <w:bCs/>
                <w:sz w:val="16"/>
                <w:szCs w:val="16"/>
              </w:rPr>
            </w:pPr>
            <w:r w:rsidRPr="008D4F06">
              <w:rPr>
                <w:rFonts w:ascii="Arial" w:hAnsi="Arial" w:cs="Arial"/>
                <w:b/>
                <w:bCs/>
                <w:color w:val="FF0000"/>
                <w:sz w:val="16"/>
                <w:szCs w:val="16"/>
              </w:rPr>
              <w:t xml:space="preserve">-15 096 594,18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b/>
                <w:bCs/>
                <w:sz w:val="16"/>
                <w:szCs w:val="16"/>
              </w:rPr>
            </w:pPr>
            <w:r w:rsidRPr="008D4F06">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w:hAnsi="Arial" w:cs="Arial"/>
                <w:b/>
                <w:bCs/>
                <w:sz w:val="16"/>
                <w:szCs w:val="16"/>
              </w:rPr>
            </w:pPr>
            <w:r w:rsidRPr="008D4F06">
              <w:rPr>
                <w:rFonts w:ascii="Arial" w:hAnsi="Arial" w:cs="Arial"/>
                <w:b/>
                <w:bCs/>
                <w:color w:val="FF0000"/>
                <w:sz w:val="16"/>
                <w:szCs w:val="16"/>
              </w:rPr>
              <w:t xml:space="preserve">-15 096 594,18 </w:t>
            </w:r>
          </w:p>
        </w:tc>
      </w:tr>
      <w:tr w:rsidR="003729E0" w:rsidRPr="008D4F06" w:rsidTr="003729E0">
        <w:trPr>
          <w:trHeight w:val="6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b/>
                <w:bCs/>
                <w:sz w:val="16"/>
                <w:szCs w:val="16"/>
              </w:rPr>
            </w:pPr>
            <w:r w:rsidRPr="008D4F06">
              <w:rPr>
                <w:rFonts w:ascii="Arial" w:hAnsi="Arial" w:cs="Arial"/>
                <w:b/>
                <w:bCs/>
                <w:sz w:val="16"/>
                <w:szCs w:val="16"/>
              </w:rPr>
              <w:t>Изменение остатков средств на счетах по учету средств бюджета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b/>
                <w:bCs/>
                <w:sz w:val="16"/>
                <w:szCs w:val="16"/>
              </w:rPr>
            </w:pPr>
            <w:r w:rsidRPr="008D4F06">
              <w:rPr>
                <w:rFonts w:ascii="Arial" w:hAnsi="Arial" w:cs="Arial"/>
                <w:b/>
                <w:bCs/>
                <w:sz w:val="16"/>
                <w:szCs w:val="16"/>
              </w:rPr>
              <w:t>710</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b/>
                <w:bCs/>
                <w:sz w:val="16"/>
                <w:szCs w:val="16"/>
              </w:rPr>
            </w:pPr>
            <w:r w:rsidRPr="008D4F06">
              <w:rPr>
                <w:rFonts w:ascii="Arial" w:hAnsi="Arial" w:cs="Arial"/>
                <w:b/>
                <w:bCs/>
                <w:sz w:val="16"/>
                <w:szCs w:val="16"/>
              </w:rPr>
              <w:t xml:space="preserve">000 01 05 00 </w:t>
            </w:r>
            <w:proofErr w:type="spellStart"/>
            <w:r w:rsidRPr="008D4F06">
              <w:rPr>
                <w:rFonts w:ascii="Arial" w:hAnsi="Arial" w:cs="Arial"/>
                <w:b/>
                <w:bCs/>
                <w:sz w:val="16"/>
                <w:szCs w:val="16"/>
              </w:rPr>
              <w:t>00</w:t>
            </w:r>
            <w:proofErr w:type="spellEnd"/>
            <w:r w:rsidRPr="008D4F06">
              <w:rPr>
                <w:rFonts w:ascii="Arial" w:hAnsi="Arial" w:cs="Arial"/>
                <w:b/>
                <w:bCs/>
                <w:sz w:val="16"/>
                <w:szCs w:val="16"/>
              </w:rPr>
              <w:t xml:space="preserve"> </w:t>
            </w:r>
            <w:proofErr w:type="spellStart"/>
            <w:r w:rsidRPr="008D4F06">
              <w:rPr>
                <w:rFonts w:ascii="Arial" w:hAnsi="Arial" w:cs="Arial"/>
                <w:b/>
                <w:bCs/>
                <w:sz w:val="16"/>
                <w:szCs w:val="16"/>
              </w:rPr>
              <w:t>00</w:t>
            </w:r>
            <w:proofErr w:type="spellEnd"/>
            <w:r w:rsidRPr="008D4F06">
              <w:rPr>
                <w:rFonts w:ascii="Arial" w:hAnsi="Arial" w:cs="Arial"/>
                <w:b/>
                <w:bCs/>
                <w:sz w:val="16"/>
                <w:szCs w:val="16"/>
              </w:rPr>
              <w:t xml:space="preserve"> 0000 500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w:hAnsi="Arial" w:cs="Arial"/>
                <w:b/>
                <w:bCs/>
                <w:sz w:val="16"/>
                <w:szCs w:val="16"/>
              </w:rPr>
            </w:pPr>
            <w:r w:rsidRPr="008D4F06">
              <w:rPr>
                <w:rFonts w:ascii="Arial" w:hAnsi="Arial" w:cs="Arial"/>
                <w:b/>
                <w:bCs/>
                <w:color w:val="FF0000"/>
                <w:sz w:val="16"/>
                <w:szCs w:val="16"/>
              </w:rPr>
              <w:t xml:space="preserve">-15 096 594,18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b/>
                <w:bCs/>
                <w:sz w:val="16"/>
                <w:szCs w:val="16"/>
              </w:rPr>
            </w:pPr>
            <w:r w:rsidRPr="008D4F06">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w:hAnsi="Arial" w:cs="Arial"/>
                <w:b/>
                <w:bCs/>
                <w:sz w:val="16"/>
                <w:szCs w:val="16"/>
              </w:rPr>
            </w:pPr>
            <w:r w:rsidRPr="008D4F06">
              <w:rPr>
                <w:rFonts w:ascii="Arial" w:hAnsi="Arial" w:cs="Arial"/>
                <w:b/>
                <w:bCs/>
                <w:color w:val="FF0000"/>
                <w:sz w:val="16"/>
                <w:szCs w:val="16"/>
              </w:rPr>
              <w:t xml:space="preserve">-15 096 594,18 </w:t>
            </w:r>
          </w:p>
        </w:tc>
      </w:tr>
      <w:tr w:rsidR="003729E0" w:rsidRPr="008D4F06" w:rsidTr="003729E0">
        <w:trPr>
          <w:trHeight w:val="36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b/>
                <w:bCs/>
                <w:sz w:val="16"/>
                <w:szCs w:val="16"/>
              </w:rPr>
            </w:pPr>
            <w:r w:rsidRPr="008D4F06">
              <w:rPr>
                <w:rFonts w:ascii="Arial" w:hAnsi="Arial" w:cs="Arial"/>
                <w:b/>
                <w:bCs/>
                <w:sz w:val="16"/>
                <w:szCs w:val="16"/>
              </w:rPr>
              <w:t>Увеличение остатков средств бюджетов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b/>
                <w:bCs/>
                <w:sz w:val="16"/>
                <w:szCs w:val="16"/>
              </w:rPr>
            </w:pPr>
            <w:r w:rsidRPr="008D4F06">
              <w:rPr>
                <w:rFonts w:ascii="Arial" w:hAnsi="Arial" w:cs="Arial"/>
                <w:b/>
                <w:bCs/>
                <w:sz w:val="16"/>
                <w:szCs w:val="16"/>
              </w:rPr>
              <w:t>710</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b/>
                <w:bCs/>
                <w:sz w:val="16"/>
                <w:szCs w:val="16"/>
              </w:rPr>
            </w:pPr>
            <w:r w:rsidRPr="008D4F06">
              <w:rPr>
                <w:rFonts w:ascii="Arial" w:hAnsi="Arial" w:cs="Arial"/>
                <w:b/>
                <w:bCs/>
                <w:sz w:val="16"/>
                <w:szCs w:val="16"/>
              </w:rPr>
              <w:t xml:space="preserve">000 01 05 02 00 </w:t>
            </w:r>
            <w:proofErr w:type="spellStart"/>
            <w:r w:rsidRPr="008D4F06">
              <w:rPr>
                <w:rFonts w:ascii="Arial" w:hAnsi="Arial" w:cs="Arial"/>
                <w:b/>
                <w:bCs/>
                <w:sz w:val="16"/>
                <w:szCs w:val="16"/>
              </w:rPr>
              <w:t>00</w:t>
            </w:r>
            <w:proofErr w:type="spellEnd"/>
            <w:r w:rsidRPr="008D4F06">
              <w:rPr>
                <w:rFonts w:ascii="Arial" w:hAnsi="Arial" w:cs="Arial"/>
                <w:b/>
                <w:bCs/>
                <w:sz w:val="16"/>
                <w:szCs w:val="16"/>
              </w:rPr>
              <w:t xml:space="preserve"> 0000 500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w:hAnsi="Arial" w:cs="Arial"/>
                <w:b/>
                <w:bCs/>
                <w:sz w:val="16"/>
                <w:szCs w:val="16"/>
              </w:rPr>
            </w:pPr>
            <w:r w:rsidRPr="008D4F06">
              <w:rPr>
                <w:rFonts w:ascii="Arial" w:hAnsi="Arial" w:cs="Arial"/>
                <w:b/>
                <w:bCs/>
                <w:color w:val="FF0000"/>
                <w:sz w:val="16"/>
                <w:szCs w:val="16"/>
              </w:rPr>
              <w:t xml:space="preserve">-15 096 594,18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b/>
                <w:bCs/>
                <w:sz w:val="16"/>
                <w:szCs w:val="16"/>
              </w:rPr>
            </w:pPr>
            <w:r w:rsidRPr="008D4F06">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w:hAnsi="Arial" w:cs="Arial"/>
                <w:b/>
                <w:bCs/>
                <w:sz w:val="16"/>
                <w:szCs w:val="16"/>
              </w:rPr>
            </w:pPr>
            <w:r w:rsidRPr="008D4F06">
              <w:rPr>
                <w:rFonts w:ascii="Arial" w:hAnsi="Arial" w:cs="Arial"/>
                <w:b/>
                <w:bCs/>
                <w:color w:val="FF0000"/>
                <w:sz w:val="16"/>
                <w:szCs w:val="16"/>
              </w:rPr>
              <w:t xml:space="preserve">-15 096 594,18 </w:t>
            </w:r>
          </w:p>
        </w:tc>
      </w:tr>
      <w:tr w:rsidR="003729E0" w:rsidRPr="008D4F06" w:rsidTr="003729E0">
        <w:trPr>
          <w:trHeight w:val="43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b/>
                <w:bCs/>
                <w:sz w:val="16"/>
                <w:szCs w:val="16"/>
              </w:rPr>
            </w:pPr>
            <w:r w:rsidRPr="008D4F06">
              <w:rPr>
                <w:rFonts w:ascii="Arial" w:hAnsi="Arial" w:cs="Arial"/>
                <w:b/>
                <w:bCs/>
                <w:sz w:val="16"/>
                <w:szCs w:val="16"/>
              </w:rPr>
              <w:t>Увеличение прочих остатков средств бюджетов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b/>
                <w:bCs/>
                <w:sz w:val="16"/>
                <w:szCs w:val="16"/>
              </w:rPr>
            </w:pPr>
            <w:r w:rsidRPr="008D4F06">
              <w:rPr>
                <w:rFonts w:ascii="Arial" w:hAnsi="Arial" w:cs="Arial"/>
                <w:b/>
                <w:bCs/>
                <w:sz w:val="16"/>
                <w:szCs w:val="16"/>
              </w:rPr>
              <w:t>710</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b/>
                <w:bCs/>
                <w:sz w:val="16"/>
                <w:szCs w:val="16"/>
              </w:rPr>
            </w:pPr>
            <w:r w:rsidRPr="008D4F06">
              <w:rPr>
                <w:rFonts w:ascii="Arial" w:hAnsi="Arial" w:cs="Arial"/>
                <w:b/>
                <w:bCs/>
                <w:sz w:val="16"/>
                <w:szCs w:val="16"/>
              </w:rPr>
              <w:t>000 01 05 02 01 00 0000 510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w:hAnsi="Arial" w:cs="Arial"/>
                <w:b/>
                <w:bCs/>
                <w:sz w:val="16"/>
                <w:szCs w:val="16"/>
              </w:rPr>
            </w:pPr>
            <w:r w:rsidRPr="008D4F06">
              <w:rPr>
                <w:rFonts w:ascii="Arial" w:hAnsi="Arial" w:cs="Arial"/>
                <w:b/>
                <w:bCs/>
                <w:color w:val="FF0000"/>
                <w:sz w:val="16"/>
                <w:szCs w:val="16"/>
              </w:rPr>
              <w:t xml:space="preserve">-15 096 594,18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b/>
                <w:bCs/>
                <w:sz w:val="16"/>
                <w:szCs w:val="16"/>
              </w:rPr>
            </w:pPr>
            <w:r w:rsidRPr="008D4F06">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w:hAnsi="Arial" w:cs="Arial"/>
                <w:b/>
                <w:bCs/>
                <w:sz w:val="16"/>
                <w:szCs w:val="16"/>
              </w:rPr>
            </w:pPr>
            <w:r w:rsidRPr="008D4F06">
              <w:rPr>
                <w:rFonts w:ascii="Arial" w:hAnsi="Arial" w:cs="Arial"/>
                <w:b/>
                <w:bCs/>
                <w:color w:val="FF0000"/>
                <w:sz w:val="16"/>
                <w:szCs w:val="16"/>
              </w:rPr>
              <w:t xml:space="preserve">-15 096 594,18 </w:t>
            </w:r>
          </w:p>
        </w:tc>
      </w:tr>
      <w:tr w:rsidR="003729E0" w:rsidRPr="008D4F06" w:rsidTr="003729E0">
        <w:trPr>
          <w:trHeight w:val="45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b/>
                <w:bCs/>
                <w:sz w:val="16"/>
                <w:szCs w:val="16"/>
              </w:rPr>
            </w:pPr>
            <w:r w:rsidRPr="008D4F06">
              <w:rPr>
                <w:rFonts w:ascii="Arial" w:hAnsi="Arial" w:cs="Arial"/>
                <w:b/>
                <w:bCs/>
                <w:sz w:val="16"/>
                <w:szCs w:val="16"/>
              </w:rPr>
              <w:t>Увеличение прочих остатков денежных средств бюджетов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sz w:val="16"/>
                <w:szCs w:val="16"/>
              </w:rPr>
            </w:pPr>
            <w:r w:rsidRPr="008D4F06">
              <w:rPr>
                <w:rFonts w:ascii="Arial" w:hAnsi="Arial" w:cs="Arial"/>
                <w:sz w:val="16"/>
                <w:szCs w:val="16"/>
              </w:rPr>
              <w:t>710</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sz w:val="16"/>
                <w:szCs w:val="16"/>
              </w:rPr>
            </w:pPr>
            <w:r w:rsidRPr="008D4F06">
              <w:rPr>
                <w:rFonts w:ascii="Arial" w:hAnsi="Arial" w:cs="Arial"/>
                <w:sz w:val="16"/>
                <w:szCs w:val="16"/>
              </w:rPr>
              <w:t>000 01 05 02 01 10 0000 510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w:hAnsi="Arial" w:cs="Arial"/>
                <w:sz w:val="16"/>
                <w:szCs w:val="16"/>
              </w:rPr>
            </w:pPr>
            <w:r w:rsidRPr="008D4F06">
              <w:rPr>
                <w:rFonts w:ascii="Arial" w:hAnsi="Arial" w:cs="Arial"/>
                <w:color w:val="FF0000"/>
                <w:sz w:val="16"/>
                <w:szCs w:val="16"/>
              </w:rPr>
              <w:t xml:space="preserve">-15 096 594,18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sz w:val="16"/>
                <w:szCs w:val="16"/>
              </w:rPr>
            </w:pPr>
            <w:r w:rsidRPr="008D4F0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w:hAnsi="Arial" w:cs="Arial"/>
                <w:b/>
                <w:bCs/>
                <w:sz w:val="16"/>
                <w:szCs w:val="16"/>
              </w:rPr>
            </w:pPr>
            <w:r w:rsidRPr="008D4F06">
              <w:rPr>
                <w:rFonts w:ascii="Arial" w:hAnsi="Arial" w:cs="Arial"/>
                <w:b/>
                <w:bCs/>
                <w:sz w:val="16"/>
                <w:szCs w:val="16"/>
              </w:rPr>
              <w:t xml:space="preserve">16 882 189,41 </w:t>
            </w:r>
          </w:p>
        </w:tc>
      </w:tr>
      <w:tr w:rsidR="003729E0" w:rsidRPr="008D4F06" w:rsidTr="003729E0">
        <w:trPr>
          <w:trHeight w:val="45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sz w:val="16"/>
                <w:szCs w:val="16"/>
              </w:rPr>
            </w:pPr>
            <w:r w:rsidRPr="008D4F06">
              <w:rPr>
                <w:rFonts w:ascii="Arial" w:hAnsi="Arial" w:cs="Arial"/>
                <w:sz w:val="16"/>
                <w:szCs w:val="16"/>
              </w:rPr>
              <w:t>Увеличение прочих остатков денежных средств бюджетов поселений</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b/>
                <w:bCs/>
                <w:sz w:val="16"/>
                <w:szCs w:val="16"/>
              </w:rPr>
            </w:pPr>
            <w:r w:rsidRPr="008D4F06">
              <w:rPr>
                <w:rFonts w:ascii="Arial" w:hAnsi="Arial" w:cs="Arial"/>
                <w:b/>
                <w:bCs/>
                <w:sz w:val="16"/>
                <w:szCs w:val="16"/>
              </w:rPr>
              <w:t>720</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b/>
                <w:bCs/>
                <w:sz w:val="16"/>
                <w:szCs w:val="16"/>
              </w:rPr>
            </w:pPr>
            <w:r w:rsidRPr="008D4F06">
              <w:rPr>
                <w:rFonts w:ascii="Arial" w:hAnsi="Arial" w:cs="Arial"/>
                <w:b/>
                <w:bCs/>
                <w:sz w:val="16"/>
                <w:szCs w:val="16"/>
              </w:rPr>
              <w:t xml:space="preserve">000 01 05 00 </w:t>
            </w:r>
            <w:proofErr w:type="spellStart"/>
            <w:r w:rsidRPr="008D4F06">
              <w:rPr>
                <w:rFonts w:ascii="Arial" w:hAnsi="Arial" w:cs="Arial"/>
                <w:b/>
                <w:bCs/>
                <w:sz w:val="16"/>
                <w:szCs w:val="16"/>
              </w:rPr>
              <w:t>00</w:t>
            </w:r>
            <w:proofErr w:type="spellEnd"/>
            <w:r w:rsidRPr="008D4F06">
              <w:rPr>
                <w:rFonts w:ascii="Arial" w:hAnsi="Arial" w:cs="Arial"/>
                <w:b/>
                <w:bCs/>
                <w:sz w:val="16"/>
                <w:szCs w:val="16"/>
              </w:rPr>
              <w:t xml:space="preserve"> </w:t>
            </w:r>
            <w:proofErr w:type="spellStart"/>
            <w:r w:rsidRPr="008D4F06">
              <w:rPr>
                <w:rFonts w:ascii="Arial" w:hAnsi="Arial" w:cs="Arial"/>
                <w:b/>
                <w:bCs/>
                <w:sz w:val="16"/>
                <w:szCs w:val="16"/>
              </w:rPr>
              <w:t>00</w:t>
            </w:r>
            <w:proofErr w:type="spellEnd"/>
            <w:r w:rsidRPr="008D4F06">
              <w:rPr>
                <w:rFonts w:ascii="Arial" w:hAnsi="Arial" w:cs="Arial"/>
                <w:b/>
                <w:bCs/>
                <w:sz w:val="16"/>
                <w:szCs w:val="16"/>
              </w:rPr>
              <w:t xml:space="preserve"> 0000 600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w:hAnsi="Arial" w:cs="Arial"/>
                <w:b/>
                <w:bCs/>
                <w:sz w:val="16"/>
                <w:szCs w:val="16"/>
              </w:rPr>
            </w:pPr>
            <w:r w:rsidRPr="008D4F06">
              <w:rPr>
                <w:rFonts w:ascii="Arial" w:hAnsi="Arial" w:cs="Arial"/>
                <w:b/>
                <w:bCs/>
                <w:sz w:val="16"/>
                <w:szCs w:val="16"/>
              </w:rPr>
              <w:t xml:space="preserve">16 882 189,41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b/>
                <w:bCs/>
                <w:sz w:val="16"/>
                <w:szCs w:val="16"/>
              </w:rPr>
            </w:pPr>
            <w:r w:rsidRPr="008D4F06">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w:hAnsi="Arial" w:cs="Arial"/>
                <w:b/>
                <w:bCs/>
                <w:sz w:val="16"/>
                <w:szCs w:val="16"/>
              </w:rPr>
            </w:pPr>
            <w:r w:rsidRPr="008D4F06">
              <w:rPr>
                <w:rFonts w:ascii="Arial" w:hAnsi="Arial" w:cs="Arial"/>
                <w:b/>
                <w:bCs/>
                <w:sz w:val="16"/>
                <w:szCs w:val="16"/>
              </w:rPr>
              <w:t xml:space="preserve">16 882 189,41 </w:t>
            </w:r>
          </w:p>
        </w:tc>
      </w:tr>
      <w:tr w:rsidR="003729E0" w:rsidRPr="008D4F06" w:rsidTr="003729E0">
        <w:trPr>
          <w:trHeight w:val="33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b/>
                <w:bCs/>
                <w:sz w:val="16"/>
                <w:szCs w:val="16"/>
              </w:rPr>
            </w:pPr>
            <w:r w:rsidRPr="008D4F06">
              <w:rPr>
                <w:rFonts w:ascii="Arial" w:hAnsi="Arial" w:cs="Arial"/>
                <w:b/>
                <w:bCs/>
                <w:sz w:val="16"/>
                <w:szCs w:val="16"/>
              </w:rPr>
              <w:t>Уменьшение остатков средств бюджетов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b/>
                <w:bCs/>
                <w:sz w:val="16"/>
                <w:szCs w:val="16"/>
              </w:rPr>
            </w:pPr>
            <w:r w:rsidRPr="008D4F06">
              <w:rPr>
                <w:rFonts w:ascii="Arial" w:hAnsi="Arial" w:cs="Arial"/>
                <w:b/>
                <w:bCs/>
                <w:sz w:val="16"/>
                <w:szCs w:val="16"/>
              </w:rPr>
              <w:t>720</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b/>
                <w:bCs/>
                <w:sz w:val="16"/>
                <w:szCs w:val="16"/>
              </w:rPr>
            </w:pPr>
            <w:r w:rsidRPr="008D4F06">
              <w:rPr>
                <w:rFonts w:ascii="Arial" w:hAnsi="Arial" w:cs="Arial"/>
                <w:b/>
                <w:bCs/>
                <w:sz w:val="16"/>
                <w:szCs w:val="16"/>
              </w:rPr>
              <w:t xml:space="preserve">000 01 05 02 00 </w:t>
            </w:r>
            <w:proofErr w:type="spellStart"/>
            <w:r w:rsidRPr="008D4F06">
              <w:rPr>
                <w:rFonts w:ascii="Arial" w:hAnsi="Arial" w:cs="Arial"/>
                <w:b/>
                <w:bCs/>
                <w:sz w:val="16"/>
                <w:szCs w:val="16"/>
              </w:rPr>
              <w:t>00</w:t>
            </w:r>
            <w:proofErr w:type="spellEnd"/>
            <w:r w:rsidRPr="008D4F06">
              <w:rPr>
                <w:rFonts w:ascii="Arial" w:hAnsi="Arial" w:cs="Arial"/>
                <w:b/>
                <w:bCs/>
                <w:sz w:val="16"/>
                <w:szCs w:val="16"/>
              </w:rPr>
              <w:t xml:space="preserve"> 0000 600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w:hAnsi="Arial" w:cs="Arial"/>
                <w:b/>
                <w:bCs/>
                <w:sz w:val="16"/>
                <w:szCs w:val="16"/>
              </w:rPr>
            </w:pPr>
            <w:r w:rsidRPr="008D4F06">
              <w:rPr>
                <w:rFonts w:ascii="Arial" w:hAnsi="Arial" w:cs="Arial"/>
                <w:b/>
                <w:bCs/>
                <w:sz w:val="16"/>
                <w:szCs w:val="16"/>
              </w:rPr>
              <w:t xml:space="preserve">16 882 189,41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b/>
                <w:bCs/>
                <w:sz w:val="16"/>
                <w:szCs w:val="16"/>
              </w:rPr>
            </w:pPr>
            <w:r w:rsidRPr="008D4F06">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w:hAnsi="Arial" w:cs="Arial"/>
                <w:b/>
                <w:bCs/>
                <w:sz w:val="16"/>
                <w:szCs w:val="16"/>
              </w:rPr>
            </w:pPr>
            <w:r w:rsidRPr="008D4F06">
              <w:rPr>
                <w:rFonts w:ascii="Arial" w:hAnsi="Arial" w:cs="Arial"/>
                <w:b/>
                <w:bCs/>
                <w:sz w:val="16"/>
                <w:szCs w:val="16"/>
              </w:rPr>
              <w:t xml:space="preserve">16 882 189,41 </w:t>
            </w:r>
          </w:p>
        </w:tc>
      </w:tr>
      <w:tr w:rsidR="003729E0" w:rsidRPr="008D4F06" w:rsidTr="003729E0">
        <w:trPr>
          <w:trHeight w:val="40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b/>
                <w:bCs/>
                <w:sz w:val="16"/>
                <w:szCs w:val="16"/>
              </w:rPr>
            </w:pPr>
            <w:r w:rsidRPr="008D4F06">
              <w:rPr>
                <w:rFonts w:ascii="Arial" w:hAnsi="Arial" w:cs="Arial"/>
                <w:b/>
                <w:bCs/>
                <w:sz w:val="16"/>
                <w:szCs w:val="16"/>
              </w:rPr>
              <w:t>Уменьшение прочих остатков средств бюджетов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b/>
                <w:bCs/>
                <w:sz w:val="16"/>
                <w:szCs w:val="16"/>
              </w:rPr>
            </w:pPr>
            <w:r w:rsidRPr="008D4F06">
              <w:rPr>
                <w:rFonts w:ascii="Arial" w:hAnsi="Arial" w:cs="Arial"/>
                <w:b/>
                <w:bCs/>
                <w:sz w:val="16"/>
                <w:szCs w:val="16"/>
              </w:rPr>
              <w:t>720</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b/>
                <w:bCs/>
                <w:sz w:val="16"/>
                <w:szCs w:val="16"/>
              </w:rPr>
            </w:pPr>
            <w:r w:rsidRPr="008D4F06">
              <w:rPr>
                <w:rFonts w:ascii="Arial" w:hAnsi="Arial" w:cs="Arial"/>
                <w:b/>
                <w:bCs/>
                <w:sz w:val="16"/>
                <w:szCs w:val="16"/>
              </w:rPr>
              <w:t>000 01 05 02 01 00 0000 610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w:hAnsi="Arial" w:cs="Arial"/>
                <w:b/>
                <w:bCs/>
                <w:sz w:val="16"/>
                <w:szCs w:val="16"/>
              </w:rPr>
            </w:pPr>
            <w:r w:rsidRPr="008D4F06">
              <w:rPr>
                <w:rFonts w:ascii="Arial" w:hAnsi="Arial" w:cs="Arial"/>
                <w:b/>
                <w:bCs/>
                <w:sz w:val="16"/>
                <w:szCs w:val="16"/>
              </w:rPr>
              <w:t xml:space="preserve">16 882 189,41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b/>
                <w:bCs/>
                <w:sz w:val="16"/>
                <w:szCs w:val="16"/>
              </w:rPr>
            </w:pPr>
            <w:r w:rsidRPr="008D4F06">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w:hAnsi="Arial" w:cs="Arial"/>
                <w:b/>
                <w:bCs/>
                <w:sz w:val="16"/>
                <w:szCs w:val="16"/>
              </w:rPr>
            </w:pPr>
            <w:r w:rsidRPr="008D4F06">
              <w:rPr>
                <w:rFonts w:ascii="Arial" w:hAnsi="Arial" w:cs="Arial"/>
                <w:b/>
                <w:bCs/>
                <w:sz w:val="16"/>
                <w:szCs w:val="16"/>
              </w:rPr>
              <w:t xml:space="preserve">16 882 189,41 </w:t>
            </w:r>
          </w:p>
        </w:tc>
      </w:tr>
      <w:tr w:rsidR="003729E0" w:rsidRPr="008D4F06" w:rsidTr="003729E0">
        <w:trPr>
          <w:trHeight w:val="45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b/>
                <w:bCs/>
                <w:sz w:val="16"/>
                <w:szCs w:val="16"/>
              </w:rPr>
            </w:pPr>
            <w:r w:rsidRPr="008D4F06">
              <w:rPr>
                <w:rFonts w:ascii="Arial" w:hAnsi="Arial" w:cs="Arial"/>
                <w:b/>
                <w:bCs/>
                <w:sz w:val="16"/>
                <w:szCs w:val="16"/>
              </w:rPr>
              <w:t xml:space="preserve">Уменьшение прочих остатков денежных </w:t>
            </w:r>
            <w:r w:rsidRPr="008D4F06">
              <w:rPr>
                <w:rFonts w:ascii="Arial" w:hAnsi="Arial" w:cs="Arial"/>
                <w:b/>
                <w:bCs/>
                <w:sz w:val="16"/>
                <w:szCs w:val="16"/>
              </w:rPr>
              <w:lastRenderedPageBreak/>
              <w:t>средств бюджетов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sz w:val="16"/>
                <w:szCs w:val="16"/>
              </w:rPr>
            </w:pPr>
            <w:r w:rsidRPr="008D4F06">
              <w:rPr>
                <w:rFonts w:ascii="Arial" w:hAnsi="Arial" w:cs="Arial"/>
                <w:sz w:val="16"/>
                <w:szCs w:val="16"/>
              </w:rPr>
              <w:lastRenderedPageBreak/>
              <w:t>720</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sz w:val="16"/>
                <w:szCs w:val="16"/>
              </w:rPr>
            </w:pPr>
            <w:r w:rsidRPr="008D4F06">
              <w:rPr>
                <w:rFonts w:ascii="Arial" w:hAnsi="Arial" w:cs="Arial"/>
                <w:sz w:val="16"/>
                <w:szCs w:val="16"/>
              </w:rPr>
              <w:t>000 01 05 02 01 10 0000 610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w:hAnsi="Arial" w:cs="Arial"/>
                <w:sz w:val="16"/>
                <w:szCs w:val="16"/>
              </w:rPr>
            </w:pPr>
            <w:r w:rsidRPr="008D4F06">
              <w:rPr>
                <w:rFonts w:ascii="Arial" w:hAnsi="Arial" w:cs="Arial"/>
                <w:sz w:val="16"/>
                <w:szCs w:val="16"/>
              </w:rPr>
              <w:t xml:space="preserve">16 882 189,41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sz w:val="16"/>
                <w:szCs w:val="16"/>
              </w:rPr>
            </w:pPr>
            <w:r w:rsidRPr="008D4F0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w:hAnsi="Arial" w:cs="Arial"/>
                <w:b/>
                <w:bCs/>
                <w:sz w:val="16"/>
                <w:szCs w:val="16"/>
              </w:rPr>
            </w:pPr>
            <w:r w:rsidRPr="008D4F06">
              <w:rPr>
                <w:rFonts w:ascii="Arial" w:hAnsi="Arial" w:cs="Arial"/>
                <w:b/>
                <w:bCs/>
                <w:sz w:val="16"/>
                <w:szCs w:val="16"/>
              </w:rPr>
              <w:t xml:space="preserve">16 882 189,41 </w:t>
            </w:r>
          </w:p>
        </w:tc>
      </w:tr>
      <w:tr w:rsidR="003729E0" w:rsidRPr="008D4F06" w:rsidTr="003729E0">
        <w:trPr>
          <w:trHeight w:val="45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3729E0" w:rsidRPr="008D4F06" w:rsidRDefault="003729E0" w:rsidP="003729E0">
            <w:pPr>
              <w:rPr>
                <w:rFonts w:ascii="Arial" w:hAnsi="Arial" w:cs="Arial"/>
                <w:sz w:val="16"/>
                <w:szCs w:val="16"/>
              </w:rPr>
            </w:pPr>
            <w:r w:rsidRPr="008D4F06">
              <w:rPr>
                <w:rFonts w:ascii="Arial" w:hAnsi="Arial" w:cs="Arial"/>
                <w:sz w:val="16"/>
                <w:szCs w:val="16"/>
              </w:rPr>
              <w:lastRenderedPageBreak/>
              <w:t>Уменьшение прочих остатков денежных средств бюджетов поселений</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sz w:val="16"/>
                <w:szCs w:val="16"/>
              </w:rPr>
            </w:pPr>
            <w:r w:rsidRPr="008D4F06">
              <w:rPr>
                <w:rFonts w:ascii="Arial" w:hAnsi="Arial" w:cs="Arial"/>
                <w:sz w:val="16"/>
                <w:szCs w:val="16"/>
              </w:rPr>
              <w:t>720</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sz w:val="16"/>
                <w:szCs w:val="16"/>
              </w:rPr>
            </w:pPr>
            <w:r w:rsidRPr="008D4F06">
              <w:rPr>
                <w:rFonts w:ascii="Arial" w:hAnsi="Arial" w:cs="Arial"/>
                <w:sz w:val="16"/>
                <w:szCs w:val="16"/>
              </w:rPr>
              <w:t>000 01 05 02 01 10 0000 610</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w:hAnsi="Arial" w:cs="Arial"/>
                <w:sz w:val="16"/>
                <w:szCs w:val="16"/>
              </w:rPr>
            </w:pPr>
            <w:r w:rsidRPr="008D4F06">
              <w:rPr>
                <w:rFonts w:ascii="Arial" w:hAnsi="Arial" w:cs="Arial"/>
                <w:sz w:val="16"/>
                <w:szCs w:val="16"/>
              </w:rPr>
              <w:t xml:space="preserve">16 882 189,41 </w:t>
            </w:r>
          </w:p>
        </w:tc>
        <w:tc>
          <w:tcPr>
            <w:tcW w:w="1363"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rPr>
                <w:rFonts w:ascii="Arial" w:hAnsi="Arial" w:cs="Arial"/>
                <w:sz w:val="16"/>
                <w:szCs w:val="16"/>
              </w:rPr>
            </w:pPr>
            <w:r w:rsidRPr="008D4F06">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729E0" w:rsidRPr="008D4F06" w:rsidRDefault="003729E0" w:rsidP="003729E0">
            <w:pPr>
              <w:jc w:val="right"/>
              <w:rPr>
                <w:rFonts w:ascii="Arial" w:hAnsi="Arial" w:cs="Arial"/>
                <w:sz w:val="18"/>
                <w:szCs w:val="18"/>
              </w:rPr>
            </w:pPr>
            <w:r w:rsidRPr="008D4F06">
              <w:rPr>
                <w:rFonts w:ascii="Arial" w:hAnsi="Arial" w:cs="Arial"/>
                <w:sz w:val="18"/>
                <w:szCs w:val="18"/>
              </w:rPr>
              <w:t xml:space="preserve">16 882 189,41 </w:t>
            </w:r>
          </w:p>
        </w:tc>
      </w:tr>
    </w:tbl>
    <w:p w:rsidR="003729E0" w:rsidRDefault="003729E0" w:rsidP="003729E0">
      <w:pPr>
        <w:spacing w:line="360" w:lineRule="auto"/>
        <w:jc w:val="center"/>
        <w:rPr>
          <w:rFonts w:ascii="Arial" w:hAnsi="Arial" w:cs="Arial"/>
          <w:b/>
          <w:bCs/>
          <w:sz w:val="32"/>
          <w:szCs w:val="32"/>
        </w:rPr>
      </w:pPr>
    </w:p>
    <w:p w:rsidR="003729E0" w:rsidRPr="008E4EAA" w:rsidRDefault="003729E0" w:rsidP="00885296">
      <w:pPr>
        <w:jc w:val="center"/>
        <w:rPr>
          <w:rFonts w:ascii="Arial" w:hAnsi="Arial" w:cs="Arial"/>
          <w:b/>
          <w:sz w:val="32"/>
          <w:szCs w:val="32"/>
        </w:rPr>
      </w:pPr>
      <w:r>
        <w:rPr>
          <w:rFonts w:ascii="Arial" w:hAnsi="Arial" w:cs="Arial"/>
          <w:b/>
          <w:bCs/>
          <w:sz w:val="32"/>
          <w:szCs w:val="32"/>
        </w:rPr>
        <w:t>05.07</w:t>
      </w:r>
      <w:r w:rsidRPr="008E4EAA">
        <w:rPr>
          <w:rFonts w:ascii="Arial" w:hAnsi="Arial" w:cs="Arial"/>
          <w:b/>
          <w:bCs/>
          <w:sz w:val="32"/>
          <w:szCs w:val="32"/>
        </w:rPr>
        <w:t>.201</w:t>
      </w:r>
      <w:r>
        <w:rPr>
          <w:rFonts w:ascii="Arial" w:hAnsi="Arial" w:cs="Arial"/>
          <w:b/>
          <w:bCs/>
          <w:sz w:val="32"/>
          <w:szCs w:val="32"/>
        </w:rPr>
        <w:t>9</w:t>
      </w:r>
      <w:r w:rsidRPr="008E4EAA">
        <w:rPr>
          <w:rFonts w:ascii="Arial" w:hAnsi="Arial" w:cs="Arial"/>
          <w:b/>
          <w:bCs/>
          <w:sz w:val="32"/>
          <w:szCs w:val="32"/>
        </w:rPr>
        <w:t xml:space="preserve"> г. №</w:t>
      </w:r>
      <w:r>
        <w:rPr>
          <w:rFonts w:ascii="Arial" w:hAnsi="Arial" w:cs="Arial"/>
          <w:b/>
          <w:bCs/>
          <w:sz w:val="32"/>
          <w:szCs w:val="32"/>
        </w:rPr>
        <w:t xml:space="preserve"> 34</w:t>
      </w:r>
    </w:p>
    <w:p w:rsidR="003729E0" w:rsidRPr="008E4EAA" w:rsidRDefault="003729E0" w:rsidP="00885296">
      <w:pPr>
        <w:jc w:val="center"/>
        <w:rPr>
          <w:rFonts w:ascii="Arial" w:hAnsi="Arial" w:cs="Arial"/>
          <w:b/>
          <w:sz w:val="32"/>
          <w:szCs w:val="32"/>
        </w:rPr>
      </w:pPr>
      <w:r w:rsidRPr="008E4EAA">
        <w:rPr>
          <w:rFonts w:ascii="Arial" w:hAnsi="Arial" w:cs="Arial"/>
          <w:b/>
          <w:sz w:val="32"/>
          <w:szCs w:val="32"/>
        </w:rPr>
        <w:t>Российская Федерация</w:t>
      </w:r>
    </w:p>
    <w:p w:rsidR="003729E0" w:rsidRPr="008E4EAA" w:rsidRDefault="003729E0" w:rsidP="00885296">
      <w:pPr>
        <w:pStyle w:val="ae"/>
        <w:rPr>
          <w:rFonts w:ascii="Arial" w:hAnsi="Arial" w:cs="Arial"/>
          <w:sz w:val="32"/>
          <w:szCs w:val="32"/>
        </w:rPr>
      </w:pPr>
      <w:r w:rsidRPr="008E4EAA">
        <w:rPr>
          <w:rFonts w:ascii="Arial" w:hAnsi="Arial" w:cs="Arial"/>
          <w:sz w:val="32"/>
          <w:szCs w:val="32"/>
        </w:rPr>
        <w:t>Иркутская область</w:t>
      </w:r>
    </w:p>
    <w:p w:rsidR="003729E0" w:rsidRPr="008E4EAA" w:rsidRDefault="003729E0" w:rsidP="00885296">
      <w:pPr>
        <w:jc w:val="center"/>
        <w:rPr>
          <w:rFonts w:ascii="Arial" w:hAnsi="Arial" w:cs="Arial"/>
          <w:b/>
          <w:sz w:val="32"/>
          <w:szCs w:val="32"/>
        </w:rPr>
      </w:pPr>
      <w:r w:rsidRPr="008E4EAA">
        <w:rPr>
          <w:rFonts w:ascii="Arial" w:hAnsi="Arial" w:cs="Arial"/>
          <w:b/>
          <w:sz w:val="32"/>
          <w:szCs w:val="32"/>
        </w:rPr>
        <w:t>Эх</w:t>
      </w:r>
      <w:r>
        <w:rPr>
          <w:rFonts w:ascii="Arial" w:hAnsi="Arial" w:cs="Arial"/>
          <w:b/>
          <w:sz w:val="32"/>
          <w:szCs w:val="32"/>
        </w:rPr>
        <w:t xml:space="preserve">ирит-Булагатский муниципальный </w:t>
      </w:r>
      <w:r w:rsidRPr="008E4EAA">
        <w:rPr>
          <w:rFonts w:ascii="Arial" w:hAnsi="Arial" w:cs="Arial"/>
          <w:b/>
          <w:sz w:val="32"/>
          <w:szCs w:val="32"/>
        </w:rPr>
        <w:t>район</w:t>
      </w:r>
    </w:p>
    <w:p w:rsidR="003729E0" w:rsidRPr="008E4EAA" w:rsidRDefault="003729E0" w:rsidP="00885296">
      <w:pPr>
        <w:jc w:val="center"/>
        <w:rPr>
          <w:rFonts w:ascii="Arial" w:hAnsi="Arial" w:cs="Arial"/>
          <w:b/>
          <w:sz w:val="32"/>
          <w:szCs w:val="32"/>
        </w:rPr>
      </w:pPr>
      <w:r>
        <w:rPr>
          <w:rFonts w:ascii="Arial" w:hAnsi="Arial" w:cs="Arial"/>
          <w:b/>
          <w:sz w:val="32"/>
          <w:szCs w:val="32"/>
        </w:rPr>
        <w:t>МУНИЦИПАЛЬНОЕ ОБРАЗОВАНИЕ</w:t>
      </w:r>
      <w:r w:rsidRPr="008E4EAA">
        <w:rPr>
          <w:rFonts w:ascii="Arial" w:hAnsi="Arial" w:cs="Arial"/>
          <w:b/>
          <w:sz w:val="32"/>
          <w:szCs w:val="32"/>
        </w:rPr>
        <w:t xml:space="preserve"> «ЗАХАЛЬСКОЕ»</w:t>
      </w:r>
    </w:p>
    <w:p w:rsidR="003729E0" w:rsidRPr="008E4EAA" w:rsidRDefault="003729E0" w:rsidP="00885296">
      <w:pPr>
        <w:jc w:val="center"/>
        <w:rPr>
          <w:rFonts w:ascii="Arial" w:hAnsi="Arial" w:cs="Arial"/>
          <w:b/>
          <w:sz w:val="32"/>
          <w:szCs w:val="32"/>
        </w:rPr>
      </w:pPr>
      <w:r w:rsidRPr="008E4EAA">
        <w:rPr>
          <w:rFonts w:ascii="Arial" w:hAnsi="Arial" w:cs="Arial"/>
          <w:b/>
          <w:sz w:val="32"/>
          <w:szCs w:val="32"/>
        </w:rPr>
        <w:t>ГЛАВА АДМИНИСТРАЦИИ</w:t>
      </w:r>
    </w:p>
    <w:p w:rsidR="003729E0" w:rsidRDefault="003729E0" w:rsidP="00885296">
      <w:pPr>
        <w:jc w:val="center"/>
        <w:rPr>
          <w:rFonts w:ascii="Arial" w:hAnsi="Arial" w:cs="Arial"/>
          <w:b/>
          <w:sz w:val="32"/>
          <w:szCs w:val="32"/>
        </w:rPr>
      </w:pPr>
      <w:r w:rsidRPr="008E4EAA">
        <w:rPr>
          <w:rFonts w:ascii="Arial" w:hAnsi="Arial" w:cs="Arial"/>
          <w:b/>
          <w:sz w:val="32"/>
          <w:szCs w:val="32"/>
        </w:rPr>
        <w:t>ПОСТАНОВЛЕНИЕ</w:t>
      </w:r>
    </w:p>
    <w:p w:rsidR="003729E0" w:rsidRDefault="003729E0" w:rsidP="003729E0">
      <w:pPr>
        <w:jc w:val="center"/>
        <w:rPr>
          <w:rFonts w:ascii="Arial" w:hAnsi="Arial" w:cs="Arial"/>
        </w:rPr>
      </w:pPr>
      <w:r w:rsidRPr="00B07DE0">
        <w:rPr>
          <w:b/>
          <w:bCs/>
        </w:rPr>
        <w:t xml:space="preserve">ОБ </w:t>
      </w:r>
      <w:r>
        <w:rPr>
          <w:b/>
          <w:bCs/>
        </w:rPr>
        <w:t>УСТАНОВЛЕНИИ</w:t>
      </w:r>
      <w:r w:rsidRPr="00B07DE0">
        <w:rPr>
          <w:b/>
          <w:bCs/>
        </w:rPr>
        <w:t xml:space="preserve"> ПОРЯДКА </w:t>
      </w:r>
      <w:r>
        <w:rPr>
          <w:b/>
          <w:bCs/>
        </w:rPr>
        <w:t>ВЫПЛАТЫ ЕДИНОВРЕМЕННЫХ ДЕНЕЖНЫХ КОМПЕНСАЦИЙ</w:t>
      </w:r>
      <w:r w:rsidRPr="00B07DE0">
        <w:rPr>
          <w:b/>
          <w:bCs/>
        </w:rPr>
        <w:t xml:space="preserve"> </w:t>
      </w:r>
      <w:r w:rsidRPr="007C48B8">
        <w:rPr>
          <w:b/>
        </w:rPr>
        <w:t>НАРОДН</w:t>
      </w:r>
      <w:r>
        <w:rPr>
          <w:b/>
        </w:rPr>
        <w:t>ЫМ</w:t>
      </w:r>
      <w:r w:rsidRPr="007C48B8">
        <w:rPr>
          <w:b/>
        </w:rPr>
        <w:t xml:space="preserve"> ДРУЖИННИК</w:t>
      </w:r>
      <w:r>
        <w:rPr>
          <w:b/>
        </w:rPr>
        <w:t>АМ</w:t>
      </w:r>
      <w:r>
        <w:rPr>
          <w:b/>
        </w:rPr>
        <w:br/>
      </w:r>
      <w:r w:rsidRPr="007C48B8">
        <w:rPr>
          <w:b/>
        </w:rPr>
        <w:t xml:space="preserve"> И</w:t>
      </w:r>
      <w:r>
        <w:rPr>
          <w:b/>
        </w:rPr>
        <w:t>ЛИ ЧЛЕНАМ ИХ СЕМЕЙ</w:t>
      </w:r>
      <w:r w:rsidRPr="007C48B8">
        <w:rPr>
          <w:b/>
        </w:rPr>
        <w:t xml:space="preserve">  </w:t>
      </w:r>
      <w:proofErr w:type="gramStart"/>
      <w:r w:rsidRPr="007C48B8">
        <w:rPr>
          <w:b/>
        </w:rPr>
        <w:t xml:space="preserve">В СВЯЗИ С </w:t>
      </w:r>
      <w:r>
        <w:rPr>
          <w:b/>
        </w:rPr>
        <w:t>УЧАСТИЕМ</w:t>
      </w:r>
      <w:r w:rsidRPr="007C48B8">
        <w:rPr>
          <w:b/>
        </w:rPr>
        <w:t xml:space="preserve"> </w:t>
      </w:r>
      <w:r>
        <w:rPr>
          <w:b/>
        </w:rPr>
        <w:t>НАРОДНЫХ ДРУЖИННИКОВ В МЕРОПРИЯТИЯХ ПО</w:t>
      </w:r>
      <w:r w:rsidRPr="007C48B8">
        <w:rPr>
          <w:b/>
        </w:rPr>
        <w:t xml:space="preserve"> ОХРАН</w:t>
      </w:r>
      <w:r>
        <w:rPr>
          <w:b/>
        </w:rPr>
        <w:t>Е</w:t>
      </w:r>
      <w:r w:rsidRPr="007C48B8">
        <w:rPr>
          <w:b/>
        </w:rPr>
        <w:t xml:space="preserve"> ОБЩЕСТВЕННОГО ПОРЯДКА</w:t>
      </w:r>
      <w:r>
        <w:rPr>
          <w:b/>
        </w:rPr>
        <w:t xml:space="preserve"> НА ТЕРРИТОРИИ</w:t>
      </w:r>
      <w:proofErr w:type="gramEnd"/>
      <w:r>
        <w:rPr>
          <w:b/>
        </w:rPr>
        <w:t xml:space="preserve"> МО «ЗАХАЛЬСКОЕ»</w:t>
      </w:r>
    </w:p>
    <w:p w:rsidR="003729E0" w:rsidRDefault="003729E0" w:rsidP="003729E0">
      <w:pPr>
        <w:jc w:val="center"/>
        <w:rPr>
          <w:rFonts w:ascii="Arial" w:hAnsi="Arial" w:cs="Arial"/>
        </w:rPr>
      </w:pPr>
    </w:p>
    <w:p w:rsidR="003729E0" w:rsidRPr="00DE0CE7" w:rsidRDefault="003729E0" w:rsidP="003729E0">
      <w:pPr>
        <w:jc w:val="center"/>
        <w:rPr>
          <w:bCs/>
          <w:sz w:val="24"/>
          <w:szCs w:val="24"/>
        </w:rPr>
      </w:pPr>
      <w:proofErr w:type="gramStart"/>
      <w:r w:rsidRPr="00DE0CE7">
        <w:rPr>
          <w:sz w:val="24"/>
          <w:szCs w:val="24"/>
        </w:rPr>
        <w:t xml:space="preserve">Руководствуясь </w:t>
      </w:r>
      <w:hyperlink r:id="rId9"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DE0CE7">
          <w:rPr>
            <w:sz w:val="24"/>
            <w:szCs w:val="24"/>
          </w:rPr>
          <w:t>статьями 14, 36</w:t>
        </w:r>
      </w:hyperlink>
      <w:r w:rsidRPr="00DE0CE7">
        <w:rPr>
          <w:sz w:val="24"/>
          <w:szCs w:val="24"/>
        </w:rPr>
        <w:t>, 37 Федерального закона от </w:t>
      </w:r>
      <w:r w:rsidRPr="00DE0CE7">
        <w:rPr>
          <w:sz w:val="24"/>
          <w:szCs w:val="24"/>
        </w:rPr>
        <w:br/>
        <w:t xml:space="preserve">6 октября 2003 года № 131-ФЗ «Об общих принципах организации местного самоуправления в Российской Федерации», </w:t>
      </w:r>
      <w:hyperlink r:id="rId10" w:history="1">
        <w:r w:rsidRPr="00DE0CE7">
          <w:rPr>
            <w:sz w:val="24"/>
            <w:szCs w:val="24"/>
          </w:rPr>
          <w:t>статьей 26</w:t>
        </w:r>
      </w:hyperlink>
      <w:r w:rsidRPr="00DE0CE7">
        <w:rPr>
          <w:sz w:val="24"/>
          <w:szCs w:val="24"/>
        </w:rPr>
        <w:t xml:space="preserve"> Федерального закона от 2 апреля 2014 года № 44-ФЗ «Об участии граждан в охране общественного порядка», Законом Иркутской области от 21 ноября 2014 года № 133-ОЗ «Об отдельных вопросах, связанных с участием граждан в охране общественного порядка в</w:t>
      </w:r>
      <w:proofErr w:type="gramEnd"/>
      <w:r w:rsidRPr="00DE0CE7">
        <w:rPr>
          <w:sz w:val="24"/>
          <w:szCs w:val="24"/>
        </w:rPr>
        <w:t xml:space="preserve"> Иркутской области, руководствуясь </w:t>
      </w:r>
      <w:r w:rsidRPr="00DE0CE7">
        <w:rPr>
          <w:bCs/>
          <w:sz w:val="24"/>
          <w:szCs w:val="24"/>
        </w:rPr>
        <w:t>Уставом МО «Захальское»</w:t>
      </w:r>
    </w:p>
    <w:p w:rsidR="003729E0" w:rsidRPr="00DE0CE7" w:rsidRDefault="003729E0" w:rsidP="003729E0">
      <w:pPr>
        <w:jc w:val="center"/>
        <w:rPr>
          <w:sz w:val="24"/>
          <w:szCs w:val="24"/>
        </w:rPr>
      </w:pPr>
    </w:p>
    <w:p w:rsidR="003729E0" w:rsidRPr="00DE0CE7" w:rsidRDefault="003729E0" w:rsidP="003729E0">
      <w:pPr>
        <w:jc w:val="center"/>
        <w:rPr>
          <w:sz w:val="24"/>
          <w:szCs w:val="24"/>
        </w:rPr>
      </w:pPr>
      <w:r w:rsidRPr="00DE0CE7">
        <w:rPr>
          <w:sz w:val="24"/>
          <w:szCs w:val="24"/>
        </w:rPr>
        <w:t>ПОСТАНОВЛЯЮ:</w:t>
      </w:r>
    </w:p>
    <w:p w:rsidR="003729E0" w:rsidRPr="00DE0CE7" w:rsidRDefault="003729E0" w:rsidP="003729E0">
      <w:pPr>
        <w:jc w:val="center"/>
        <w:rPr>
          <w:sz w:val="24"/>
          <w:szCs w:val="24"/>
        </w:rPr>
      </w:pPr>
    </w:p>
    <w:p w:rsidR="003729E0" w:rsidRPr="00DE0CE7" w:rsidRDefault="003729E0" w:rsidP="003729E0">
      <w:pPr>
        <w:autoSpaceDE w:val="0"/>
        <w:autoSpaceDN w:val="0"/>
        <w:adjustRightInd w:val="0"/>
        <w:ind w:firstLine="708"/>
        <w:outlineLvl w:val="1"/>
        <w:rPr>
          <w:sz w:val="24"/>
          <w:szCs w:val="24"/>
        </w:rPr>
      </w:pPr>
      <w:r w:rsidRPr="00DE0CE7">
        <w:rPr>
          <w:sz w:val="24"/>
          <w:szCs w:val="24"/>
        </w:rPr>
        <w:t xml:space="preserve">1. Установить Порядок выплаты единовременных денежных компенсаций народным дружинникам или членам их семей </w:t>
      </w:r>
      <w:proofErr w:type="gramStart"/>
      <w:r w:rsidRPr="00DE0CE7">
        <w:rPr>
          <w:sz w:val="24"/>
          <w:szCs w:val="24"/>
        </w:rPr>
        <w:t>в связи с участием народных дружинников в мероприятиях по охране общественного порядка на территории</w:t>
      </w:r>
      <w:proofErr w:type="gramEnd"/>
      <w:r w:rsidRPr="00DE0CE7">
        <w:rPr>
          <w:sz w:val="24"/>
          <w:szCs w:val="24"/>
        </w:rPr>
        <w:t xml:space="preserve"> муниципального образования «Захальское».</w:t>
      </w:r>
    </w:p>
    <w:p w:rsidR="003729E0" w:rsidRPr="00DE0CE7" w:rsidRDefault="003729E0" w:rsidP="003729E0">
      <w:pPr>
        <w:autoSpaceDE w:val="0"/>
        <w:autoSpaceDN w:val="0"/>
        <w:adjustRightInd w:val="0"/>
        <w:ind w:firstLine="708"/>
        <w:outlineLvl w:val="1"/>
        <w:rPr>
          <w:sz w:val="24"/>
          <w:szCs w:val="24"/>
        </w:rPr>
      </w:pPr>
      <w:r w:rsidRPr="00DE0CE7">
        <w:rPr>
          <w:sz w:val="24"/>
          <w:szCs w:val="24"/>
        </w:rPr>
        <w:t>2. Опубликовать настоящее постановление в газете «</w:t>
      </w:r>
      <w:proofErr w:type="spellStart"/>
      <w:r w:rsidRPr="00DE0CE7">
        <w:rPr>
          <w:sz w:val="24"/>
          <w:szCs w:val="24"/>
        </w:rPr>
        <w:t>Захальский</w:t>
      </w:r>
      <w:proofErr w:type="spellEnd"/>
      <w:r w:rsidRPr="00DE0CE7">
        <w:rPr>
          <w:sz w:val="24"/>
          <w:szCs w:val="24"/>
        </w:rPr>
        <w:t xml:space="preserve"> вестник»</w:t>
      </w:r>
    </w:p>
    <w:p w:rsidR="003729E0" w:rsidRPr="00DE0CE7" w:rsidRDefault="003729E0" w:rsidP="003729E0">
      <w:pPr>
        <w:autoSpaceDE w:val="0"/>
        <w:autoSpaceDN w:val="0"/>
        <w:adjustRightInd w:val="0"/>
        <w:ind w:firstLine="720"/>
        <w:rPr>
          <w:sz w:val="24"/>
          <w:szCs w:val="24"/>
        </w:rPr>
      </w:pPr>
      <w:r w:rsidRPr="00DE0CE7">
        <w:rPr>
          <w:bCs/>
          <w:iCs/>
          <w:sz w:val="24"/>
          <w:szCs w:val="24"/>
        </w:rPr>
        <w:t>3. Настоящее постановление вступает в силу через десять календарных дней после дня его официального опубликования.</w:t>
      </w:r>
    </w:p>
    <w:p w:rsidR="003729E0" w:rsidRPr="00DE0CE7" w:rsidRDefault="003729E0" w:rsidP="003729E0">
      <w:pPr>
        <w:pStyle w:val="3"/>
        <w:rPr>
          <w:rFonts w:ascii="Times New Roman" w:hAnsi="Times New Roman" w:cs="Times New Roman"/>
          <w:b w:val="0"/>
          <w:sz w:val="24"/>
          <w:szCs w:val="24"/>
        </w:rPr>
      </w:pPr>
      <w:r w:rsidRPr="00DE0CE7">
        <w:rPr>
          <w:rFonts w:ascii="Times New Roman" w:hAnsi="Times New Roman" w:cs="Times New Roman"/>
          <w:b w:val="0"/>
          <w:sz w:val="24"/>
          <w:szCs w:val="24"/>
        </w:rPr>
        <w:t>Глава администрации:                                                     А.Н. Чернигов</w:t>
      </w:r>
    </w:p>
    <w:p w:rsidR="003729E0" w:rsidRPr="00DE0CE7" w:rsidRDefault="003729E0" w:rsidP="003729E0">
      <w:pPr>
        <w:rPr>
          <w:sz w:val="24"/>
          <w:szCs w:val="24"/>
        </w:rPr>
      </w:pPr>
      <w:r w:rsidRPr="00DE0CE7">
        <w:rPr>
          <w:sz w:val="24"/>
          <w:szCs w:val="24"/>
        </w:rPr>
        <w:t>МО «Захальское»</w:t>
      </w:r>
    </w:p>
    <w:p w:rsidR="003729E0" w:rsidRPr="00DE0CE7" w:rsidRDefault="003729E0" w:rsidP="003729E0">
      <w:pPr>
        <w:widowControl w:val="0"/>
        <w:autoSpaceDE w:val="0"/>
        <w:autoSpaceDN w:val="0"/>
        <w:adjustRightInd w:val="0"/>
        <w:ind w:left="4962"/>
        <w:rPr>
          <w:sz w:val="24"/>
          <w:szCs w:val="24"/>
        </w:rPr>
      </w:pPr>
      <w:proofErr w:type="gramStart"/>
      <w:r w:rsidRPr="00DE0CE7">
        <w:rPr>
          <w:sz w:val="24"/>
          <w:szCs w:val="24"/>
        </w:rPr>
        <w:t>УСТАНОВЛЕН</w:t>
      </w:r>
      <w:proofErr w:type="gramEnd"/>
    </w:p>
    <w:p w:rsidR="003729E0" w:rsidRPr="00DE0CE7" w:rsidRDefault="003729E0" w:rsidP="003729E0">
      <w:pPr>
        <w:ind w:left="4962"/>
        <w:rPr>
          <w:sz w:val="24"/>
          <w:szCs w:val="24"/>
        </w:rPr>
      </w:pPr>
      <w:r w:rsidRPr="00DE0CE7">
        <w:rPr>
          <w:sz w:val="24"/>
          <w:szCs w:val="24"/>
        </w:rPr>
        <w:t xml:space="preserve">постановлением </w:t>
      </w:r>
    </w:p>
    <w:p w:rsidR="003729E0" w:rsidRPr="00DE0CE7" w:rsidRDefault="003729E0" w:rsidP="003729E0">
      <w:pPr>
        <w:ind w:left="4962"/>
        <w:rPr>
          <w:sz w:val="24"/>
          <w:szCs w:val="24"/>
        </w:rPr>
      </w:pPr>
      <w:r w:rsidRPr="00DE0CE7">
        <w:rPr>
          <w:sz w:val="24"/>
          <w:szCs w:val="24"/>
        </w:rPr>
        <w:t>от 04.07.2019 г.  № 34</w:t>
      </w:r>
    </w:p>
    <w:p w:rsidR="003729E0" w:rsidRPr="00DE0CE7" w:rsidRDefault="003729E0" w:rsidP="003729E0">
      <w:pPr>
        <w:pStyle w:val="af7"/>
        <w:rPr>
          <w:rFonts w:ascii="Times New Roman" w:hAnsi="Times New Roman"/>
          <w:sz w:val="24"/>
          <w:szCs w:val="24"/>
        </w:rPr>
      </w:pPr>
    </w:p>
    <w:p w:rsidR="003729E0" w:rsidRPr="00DE0CE7" w:rsidRDefault="003729E0" w:rsidP="003729E0">
      <w:pPr>
        <w:jc w:val="center"/>
        <w:rPr>
          <w:sz w:val="24"/>
          <w:szCs w:val="24"/>
        </w:rPr>
      </w:pPr>
      <w:r w:rsidRPr="00DE0CE7">
        <w:rPr>
          <w:b/>
          <w:bCs/>
          <w:sz w:val="24"/>
          <w:szCs w:val="24"/>
        </w:rPr>
        <w:t xml:space="preserve">ПОРЯДОК </w:t>
      </w:r>
      <w:r w:rsidRPr="00DE0CE7">
        <w:rPr>
          <w:b/>
          <w:sz w:val="24"/>
          <w:szCs w:val="24"/>
        </w:rPr>
        <w:t xml:space="preserve">ВЫПЛАТЫ ЕДИНОВРЕМЕННЫХ ДЕНЕЖНЫХ КОМПЕНСАЦИЙ НАРОДНЫМ ДРУЖИННИКАМ ИЛИ ЧЛЕНАМ ИХ СЕМЕЙ </w:t>
      </w:r>
      <w:proofErr w:type="gramStart"/>
      <w:r w:rsidRPr="00DE0CE7">
        <w:rPr>
          <w:b/>
          <w:sz w:val="24"/>
          <w:szCs w:val="24"/>
        </w:rPr>
        <w:t>В СВЯЗИ С УЧАСТИЕМ НАРОДНЫХ ДРУЖИННИКОВ В МЕРОПРИЯТИЯХ ПО ОХРАНЕ ОБЩЕСТВЕННОГО ПОРЯДКА НА ТЕРРИТОРИИ</w:t>
      </w:r>
      <w:proofErr w:type="gramEnd"/>
      <w:r w:rsidRPr="00DE0CE7">
        <w:rPr>
          <w:b/>
          <w:sz w:val="24"/>
          <w:szCs w:val="24"/>
        </w:rPr>
        <w:t xml:space="preserve"> МО «ЗАХАЛЬСКОЕ»</w:t>
      </w:r>
    </w:p>
    <w:p w:rsidR="003729E0" w:rsidRPr="00DE0CE7" w:rsidRDefault="003729E0" w:rsidP="003729E0">
      <w:pPr>
        <w:widowControl w:val="0"/>
        <w:autoSpaceDE w:val="0"/>
        <w:autoSpaceDN w:val="0"/>
        <w:adjustRightInd w:val="0"/>
        <w:rPr>
          <w:i/>
          <w:sz w:val="24"/>
          <w:szCs w:val="24"/>
        </w:rPr>
      </w:pPr>
    </w:p>
    <w:p w:rsidR="003729E0" w:rsidRPr="00DE0CE7" w:rsidRDefault="003729E0" w:rsidP="003729E0">
      <w:pPr>
        <w:pStyle w:val="af7"/>
        <w:jc w:val="center"/>
        <w:rPr>
          <w:rFonts w:ascii="Times New Roman" w:hAnsi="Times New Roman"/>
          <w:sz w:val="24"/>
          <w:szCs w:val="24"/>
        </w:rPr>
      </w:pPr>
      <w:r w:rsidRPr="00DE0CE7">
        <w:rPr>
          <w:rFonts w:ascii="Times New Roman" w:hAnsi="Times New Roman"/>
          <w:sz w:val="24"/>
          <w:szCs w:val="24"/>
        </w:rPr>
        <w:t>Глава 1. ОБЩИЕ ПОЛОЖЕНИЯ</w:t>
      </w:r>
    </w:p>
    <w:p w:rsidR="003729E0" w:rsidRPr="00DE0CE7" w:rsidRDefault="003729E0" w:rsidP="003729E0">
      <w:pPr>
        <w:pStyle w:val="af"/>
        <w:widowControl w:val="0"/>
        <w:autoSpaceDE w:val="0"/>
        <w:autoSpaceDN w:val="0"/>
        <w:adjustRightInd w:val="0"/>
        <w:ind w:left="0" w:firstLine="709"/>
        <w:rPr>
          <w:sz w:val="24"/>
          <w:szCs w:val="24"/>
        </w:rPr>
      </w:pPr>
      <w:r w:rsidRPr="00DE0CE7">
        <w:rPr>
          <w:sz w:val="24"/>
          <w:szCs w:val="24"/>
        </w:rPr>
        <w:t xml:space="preserve">1. </w:t>
      </w:r>
      <w:proofErr w:type="gramStart"/>
      <w:r w:rsidRPr="00DE0CE7">
        <w:rPr>
          <w:sz w:val="24"/>
          <w:szCs w:val="24"/>
        </w:rPr>
        <w:t xml:space="preserve">Настоящий Порядок в соответствии с </w:t>
      </w:r>
      <w:r w:rsidRPr="00DE0CE7">
        <w:rPr>
          <w:color w:val="000000"/>
          <w:sz w:val="24"/>
          <w:szCs w:val="24"/>
          <w:shd w:val="clear" w:color="auto" w:fill="FFFFFF"/>
        </w:rPr>
        <w:t xml:space="preserve">Законом Иркутской области от 21 ноября 2014 г. </w:t>
      </w:r>
      <w:r w:rsidRPr="00DE0CE7">
        <w:rPr>
          <w:color w:val="000000"/>
          <w:sz w:val="24"/>
          <w:szCs w:val="24"/>
          <w:shd w:val="clear" w:color="auto" w:fill="FFFFFF"/>
        </w:rPr>
        <w:lastRenderedPageBreak/>
        <w:t>N 133-ОЗ "Об отдельных вопросах, связанных с участием граждан в охране общественного порядка в Иркутской области"</w:t>
      </w:r>
      <w:r w:rsidRPr="00DE0CE7">
        <w:rPr>
          <w:bCs/>
          <w:sz w:val="24"/>
          <w:szCs w:val="24"/>
        </w:rPr>
        <w:t xml:space="preserve">, </w:t>
      </w:r>
      <w:r w:rsidRPr="00DE0CE7">
        <w:rPr>
          <w:sz w:val="24"/>
          <w:szCs w:val="24"/>
        </w:rPr>
        <w:t xml:space="preserve">устанавливает порядок </w:t>
      </w:r>
      <w:r w:rsidRPr="00DE0CE7">
        <w:rPr>
          <w:bCs/>
          <w:sz w:val="24"/>
          <w:szCs w:val="24"/>
        </w:rPr>
        <w:t xml:space="preserve">выплаты единовременных денежных компенсаций </w:t>
      </w:r>
      <w:r w:rsidRPr="00DE0CE7">
        <w:rPr>
          <w:sz w:val="24"/>
          <w:szCs w:val="24"/>
        </w:rPr>
        <w:t>народным дружинникам в случае причинения вреда здоровью в период их участия в проводимых органами внутренних дел (полицией) или иными правоохранительными органами мероприятиях по охране общественного</w:t>
      </w:r>
      <w:proofErr w:type="gramEnd"/>
      <w:r w:rsidRPr="00DE0CE7">
        <w:rPr>
          <w:sz w:val="24"/>
          <w:szCs w:val="24"/>
        </w:rPr>
        <w:t xml:space="preserve"> порядка на территории муниципального образования «Захальское» (далее – участие в мероприятиях по охране общественного порядка), а также членам семей погибших народных дружинников в период участия в мероприятиях по охране общественного порядка.</w:t>
      </w:r>
    </w:p>
    <w:p w:rsidR="003729E0" w:rsidRPr="00DE0CE7" w:rsidRDefault="003729E0" w:rsidP="003729E0">
      <w:pPr>
        <w:pStyle w:val="af"/>
        <w:widowControl w:val="0"/>
        <w:autoSpaceDE w:val="0"/>
        <w:autoSpaceDN w:val="0"/>
        <w:adjustRightInd w:val="0"/>
        <w:ind w:left="0" w:firstLine="709"/>
        <w:rPr>
          <w:sz w:val="24"/>
          <w:szCs w:val="24"/>
        </w:rPr>
      </w:pPr>
      <w:r w:rsidRPr="00DE0CE7">
        <w:rPr>
          <w:bCs/>
          <w:sz w:val="24"/>
          <w:szCs w:val="24"/>
        </w:rPr>
        <w:t>Выплата единовременных денежных компенсаций является мерой социальной защиты народных дружинников и членов их семей.</w:t>
      </w:r>
    </w:p>
    <w:p w:rsidR="003729E0" w:rsidRPr="00DE0CE7" w:rsidRDefault="003729E0" w:rsidP="003729E0">
      <w:pPr>
        <w:pStyle w:val="af"/>
        <w:widowControl w:val="0"/>
        <w:autoSpaceDE w:val="0"/>
        <w:autoSpaceDN w:val="0"/>
        <w:adjustRightInd w:val="0"/>
        <w:ind w:left="0" w:firstLine="709"/>
        <w:rPr>
          <w:sz w:val="24"/>
          <w:szCs w:val="24"/>
        </w:rPr>
      </w:pPr>
      <w:r w:rsidRPr="00DE0CE7">
        <w:rPr>
          <w:bCs/>
          <w:sz w:val="24"/>
          <w:szCs w:val="24"/>
        </w:rPr>
        <w:t>2. Уполномоченным органом, осуществляющим выплату единовременных денежных компенсаций, является Администрация муниципального образования «Захальское</w:t>
      </w:r>
      <w:proofErr w:type="gramStart"/>
      <w:r w:rsidRPr="00DE0CE7">
        <w:rPr>
          <w:bCs/>
          <w:sz w:val="24"/>
          <w:szCs w:val="24"/>
        </w:rPr>
        <w:t>»(</w:t>
      </w:r>
      <w:proofErr w:type="gramEnd"/>
      <w:r w:rsidRPr="00DE0CE7">
        <w:rPr>
          <w:bCs/>
          <w:sz w:val="24"/>
          <w:szCs w:val="24"/>
        </w:rPr>
        <w:t>далее Администрация МО «Захальское»)</w:t>
      </w:r>
    </w:p>
    <w:p w:rsidR="003729E0" w:rsidRPr="00DE0CE7" w:rsidRDefault="003729E0" w:rsidP="003729E0">
      <w:pPr>
        <w:pStyle w:val="af7"/>
        <w:jc w:val="center"/>
        <w:rPr>
          <w:rFonts w:ascii="Times New Roman" w:hAnsi="Times New Roman"/>
          <w:sz w:val="24"/>
          <w:szCs w:val="24"/>
        </w:rPr>
      </w:pPr>
      <w:r w:rsidRPr="00DE0CE7">
        <w:rPr>
          <w:rFonts w:ascii="Times New Roman" w:hAnsi="Times New Roman"/>
          <w:sz w:val="24"/>
          <w:szCs w:val="24"/>
        </w:rPr>
        <w:t>Глава 2. ПОРЯДОК ВЫПЛАТЫ ЕДИНОВРЕМЕННОЙ ДЕНЕЖНОЙ КОМПЕНСАЦИИ НАРОДНОМУ ДРУЖИННИКУ</w:t>
      </w:r>
    </w:p>
    <w:p w:rsidR="003729E0" w:rsidRPr="00DE0CE7" w:rsidRDefault="003729E0" w:rsidP="003729E0">
      <w:pPr>
        <w:pStyle w:val="af"/>
        <w:widowControl w:val="0"/>
        <w:autoSpaceDE w:val="0"/>
        <w:autoSpaceDN w:val="0"/>
        <w:adjustRightInd w:val="0"/>
        <w:ind w:left="0" w:firstLine="709"/>
        <w:rPr>
          <w:sz w:val="24"/>
          <w:szCs w:val="24"/>
        </w:rPr>
      </w:pPr>
      <w:r w:rsidRPr="00DE0CE7">
        <w:rPr>
          <w:sz w:val="24"/>
          <w:szCs w:val="24"/>
        </w:rPr>
        <w:t xml:space="preserve">3. Для выплаты единовременной денежной компенсации народному дружиннику народный дружинник, которому причинен вред здоровью в период его участия в мероприятиях по охране общественного порядка, или его представитель обращается в </w:t>
      </w:r>
      <w:r w:rsidRPr="00DE0CE7">
        <w:rPr>
          <w:bCs/>
          <w:sz w:val="24"/>
          <w:szCs w:val="24"/>
        </w:rPr>
        <w:t xml:space="preserve">Администрацию с заявлением о выплате </w:t>
      </w:r>
      <w:r w:rsidRPr="00DE0CE7">
        <w:rPr>
          <w:sz w:val="24"/>
          <w:szCs w:val="24"/>
        </w:rPr>
        <w:t>единовременной денежной компенсации, в котором указываются:</w:t>
      </w:r>
    </w:p>
    <w:p w:rsidR="003729E0" w:rsidRPr="00DE0CE7" w:rsidRDefault="003729E0" w:rsidP="003729E0">
      <w:pPr>
        <w:pStyle w:val="af"/>
        <w:widowControl w:val="0"/>
        <w:autoSpaceDE w:val="0"/>
        <w:autoSpaceDN w:val="0"/>
        <w:adjustRightInd w:val="0"/>
        <w:ind w:left="0" w:firstLine="709"/>
        <w:rPr>
          <w:i/>
          <w:sz w:val="24"/>
          <w:szCs w:val="24"/>
        </w:rPr>
      </w:pPr>
      <w:r w:rsidRPr="00DE0CE7">
        <w:rPr>
          <w:sz w:val="24"/>
          <w:szCs w:val="24"/>
        </w:rPr>
        <w:t>1) фамилия, имя, отчество (при наличии), дата рождения и сведения о месте регистрации народного дружинника по месту жительства (месту пребывания), а в случае обращения представителя народного дружинника – также фамилия, имя, отчество (при наличии), дата рождения представителя народного дружинника;</w:t>
      </w:r>
    </w:p>
    <w:p w:rsidR="003729E0" w:rsidRPr="00DE0CE7" w:rsidRDefault="003729E0" w:rsidP="003729E0">
      <w:pPr>
        <w:pStyle w:val="af"/>
        <w:widowControl w:val="0"/>
        <w:autoSpaceDE w:val="0"/>
        <w:autoSpaceDN w:val="0"/>
        <w:adjustRightInd w:val="0"/>
        <w:ind w:left="0" w:firstLine="709"/>
        <w:rPr>
          <w:sz w:val="24"/>
          <w:szCs w:val="24"/>
        </w:rPr>
      </w:pPr>
      <w:r w:rsidRPr="00DE0CE7">
        <w:rPr>
          <w:sz w:val="24"/>
          <w:szCs w:val="24"/>
        </w:rPr>
        <w:t>2) сведения о реквизитах счета, открытого в кредитной организации, для перечисления единовременной денежной компенсации;</w:t>
      </w:r>
    </w:p>
    <w:p w:rsidR="003729E0" w:rsidRPr="00DE0CE7" w:rsidRDefault="003729E0" w:rsidP="003729E0">
      <w:pPr>
        <w:pStyle w:val="af"/>
        <w:widowControl w:val="0"/>
        <w:autoSpaceDE w:val="0"/>
        <w:autoSpaceDN w:val="0"/>
        <w:adjustRightInd w:val="0"/>
        <w:ind w:left="0" w:firstLine="709"/>
        <w:rPr>
          <w:sz w:val="24"/>
          <w:szCs w:val="24"/>
        </w:rPr>
      </w:pPr>
      <w:r w:rsidRPr="00DE0CE7">
        <w:rPr>
          <w:sz w:val="24"/>
          <w:szCs w:val="24"/>
        </w:rPr>
        <w:t>3) согласие на обработку персональных данных в соответствии с законодательством о персональных данных.</w:t>
      </w:r>
    </w:p>
    <w:p w:rsidR="003729E0" w:rsidRPr="00DE0CE7" w:rsidRDefault="003729E0" w:rsidP="003729E0">
      <w:pPr>
        <w:pStyle w:val="af"/>
        <w:widowControl w:val="0"/>
        <w:autoSpaceDE w:val="0"/>
        <w:autoSpaceDN w:val="0"/>
        <w:adjustRightInd w:val="0"/>
        <w:ind w:left="0" w:firstLine="709"/>
        <w:rPr>
          <w:sz w:val="24"/>
          <w:szCs w:val="24"/>
        </w:rPr>
      </w:pPr>
      <w:r w:rsidRPr="00DE0CE7">
        <w:rPr>
          <w:sz w:val="24"/>
          <w:szCs w:val="24"/>
        </w:rPr>
        <w:t>4. К заявлению о выплате единовременной денежной компенсации прилагаются следующие документы:</w:t>
      </w:r>
    </w:p>
    <w:p w:rsidR="003729E0" w:rsidRPr="00DE0CE7" w:rsidRDefault="003729E0" w:rsidP="003729E0">
      <w:pPr>
        <w:pStyle w:val="af"/>
        <w:widowControl w:val="0"/>
        <w:autoSpaceDE w:val="0"/>
        <w:autoSpaceDN w:val="0"/>
        <w:adjustRightInd w:val="0"/>
        <w:ind w:left="0" w:firstLine="709"/>
        <w:rPr>
          <w:sz w:val="24"/>
          <w:szCs w:val="24"/>
        </w:rPr>
      </w:pPr>
      <w:r w:rsidRPr="00DE0CE7">
        <w:rPr>
          <w:sz w:val="24"/>
          <w:szCs w:val="24"/>
        </w:rPr>
        <w:t xml:space="preserve">1) паспорт или иной документ, удостоверяющий личность народного дружинника, а также документы, удостоверяющие личность и подтверждающие полномочия представителя народного дружинника </w:t>
      </w:r>
      <w:r w:rsidRPr="00DE0CE7">
        <w:rPr>
          <w:sz w:val="24"/>
          <w:szCs w:val="24"/>
        </w:rPr>
        <w:br/>
        <w:t>(в случае обращения представителя народного дружинника);</w:t>
      </w:r>
    </w:p>
    <w:p w:rsidR="003729E0" w:rsidRPr="00DE0CE7" w:rsidRDefault="003729E0" w:rsidP="003729E0">
      <w:pPr>
        <w:pStyle w:val="af"/>
        <w:autoSpaceDE w:val="0"/>
        <w:autoSpaceDN w:val="0"/>
        <w:adjustRightInd w:val="0"/>
        <w:ind w:left="0" w:firstLine="709"/>
        <w:rPr>
          <w:sz w:val="24"/>
          <w:szCs w:val="24"/>
        </w:rPr>
      </w:pPr>
      <w:proofErr w:type="gramStart"/>
      <w:r w:rsidRPr="00DE0CE7">
        <w:rPr>
          <w:sz w:val="24"/>
          <w:szCs w:val="24"/>
        </w:rPr>
        <w:t>2) документы, подтверждающие причинение вреда здоровью народного дружинника (листок нетрудоспособности либо документ федерального государственного учреждения медико-социальной экспертизы о результатах установления степени утраты профессиональной трудоспособности, либо выписка из акта освидетельствования в федеральном государственном учреждении медико-социальной экспертизы с указанием результатов установления степени утраты профессиональной трудоспособности, либо заключение судебно-медицинской экспертизы о степени утраты профессиональной трудоспособности, а при отсутствии профессиональной трудоспособности - о степени утраты</w:t>
      </w:r>
      <w:proofErr w:type="gramEnd"/>
      <w:r w:rsidRPr="00DE0CE7">
        <w:rPr>
          <w:sz w:val="24"/>
          <w:szCs w:val="24"/>
        </w:rPr>
        <w:t xml:space="preserve"> общей трудоспособности, либо решение суда); </w:t>
      </w:r>
    </w:p>
    <w:p w:rsidR="003729E0" w:rsidRPr="00DE0CE7" w:rsidRDefault="003729E0" w:rsidP="003729E0">
      <w:pPr>
        <w:pStyle w:val="af"/>
        <w:autoSpaceDE w:val="0"/>
        <w:autoSpaceDN w:val="0"/>
        <w:adjustRightInd w:val="0"/>
        <w:ind w:left="0" w:firstLine="709"/>
        <w:rPr>
          <w:sz w:val="24"/>
          <w:szCs w:val="24"/>
        </w:rPr>
      </w:pPr>
      <w:r w:rsidRPr="00DE0CE7">
        <w:rPr>
          <w:sz w:val="24"/>
          <w:szCs w:val="24"/>
        </w:rPr>
        <w:t>3) удостоверение народного дружинника;</w:t>
      </w:r>
    </w:p>
    <w:p w:rsidR="003729E0" w:rsidRPr="00DE0CE7" w:rsidRDefault="003729E0" w:rsidP="003729E0">
      <w:pPr>
        <w:pStyle w:val="af"/>
        <w:widowControl w:val="0"/>
        <w:autoSpaceDE w:val="0"/>
        <w:autoSpaceDN w:val="0"/>
        <w:adjustRightInd w:val="0"/>
        <w:ind w:left="0" w:firstLine="709"/>
        <w:rPr>
          <w:sz w:val="24"/>
          <w:szCs w:val="24"/>
        </w:rPr>
      </w:pPr>
      <w:r w:rsidRPr="00DE0CE7">
        <w:rPr>
          <w:sz w:val="24"/>
          <w:szCs w:val="24"/>
        </w:rPr>
        <w:t>4) документ органа внутренних дел (полиции) или иного правоохранительного органа, подтверждающий причинение вреда здоровью народного дружинника в период его участия в мероприятиях по охране общественного порядка.</w:t>
      </w:r>
    </w:p>
    <w:p w:rsidR="003729E0" w:rsidRPr="00DE0CE7" w:rsidRDefault="003729E0" w:rsidP="003729E0">
      <w:pPr>
        <w:pStyle w:val="af"/>
        <w:widowControl w:val="0"/>
        <w:autoSpaceDE w:val="0"/>
        <w:autoSpaceDN w:val="0"/>
        <w:adjustRightInd w:val="0"/>
        <w:ind w:left="0" w:firstLine="709"/>
        <w:rPr>
          <w:sz w:val="24"/>
          <w:szCs w:val="24"/>
        </w:rPr>
      </w:pPr>
      <w:r w:rsidRPr="00DE0CE7">
        <w:rPr>
          <w:sz w:val="24"/>
          <w:szCs w:val="24"/>
        </w:rPr>
        <w:t xml:space="preserve">5. Народный дружинник или его представитель вправе не представлять документ, предусмотренный подпунктом 4 пункта 4 настоящего Порядка. В этом случае </w:t>
      </w:r>
      <w:r w:rsidRPr="00DE0CE7">
        <w:rPr>
          <w:bCs/>
          <w:sz w:val="24"/>
          <w:szCs w:val="24"/>
        </w:rPr>
        <w:t>Администрация</w:t>
      </w:r>
      <w:r w:rsidRPr="00DE0CE7">
        <w:rPr>
          <w:bCs/>
          <w:i/>
          <w:sz w:val="24"/>
          <w:szCs w:val="24"/>
        </w:rPr>
        <w:t xml:space="preserve"> </w:t>
      </w:r>
      <w:r w:rsidRPr="00DE0CE7">
        <w:rPr>
          <w:sz w:val="24"/>
          <w:szCs w:val="24"/>
        </w:rPr>
        <w:t>в срок не позднее пяти рабочих дней со дня обращения народного дружинника или его представителя запрашивает соответствующий документ (сведения, содержащиеся в нем) в порядке межведомственного информационного взаимодействия в соответствии с законодательством.</w:t>
      </w:r>
    </w:p>
    <w:p w:rsidR="003729E0" w:rsidRPr="00DE0CE7" w:rsidRDefault="003729E0" w:rsidP="003729E0">
      <w:pPr>
        <w:pStyle w:val="af"/>
        <w:widowControl w:val="0"/>
        <w:autoSpaceDE w:val="0"/>
        <w:autoSpaceDN w:val="0"/>
        <w:adjustRightInd w:val="0"/>
        <w:ind w:left="0" w:firstLine="709"/>
        <w:rPr>
          <w:sz w:val="24"/>
          <w:szCs w:val="24"/>
        </w:rPr>
      </w:pPr>
      <w:r w:rsidRPr="00DE0CE7">
        <w:rPr>
          <w:sz w:val="24"/>
          <w:szCs w:val="24"/>
        </w:rPr>
        <w:lastRenderedPageBreak/>
        <w:t xml:space="preserve">6. Заявление о выплате единовременной денежной компенсации и документы, указанные в </w:t>
      </w:r>
      <w:hyperlink r:id="rId11" w:history="1">
        <w:r w:rsidRPr="00DE0CE7">
          <w:rPr>
            <w:sz w:val="24"/>
            <w:szCs w:val="24"/>
          </w:rPr>
          <w:t>пункте 4</w:t>
        </w:r>
      </w:hyperlink>
      <w:r w:rsidRPr="00DE0CE7">
        <w:rPr>
          <w:sz w:val="24"/>
          <w:szCs w:val="24"/>
        </w:rPr>
        <w:t xml:space="preserve"> настоящего Порядка, подаются в </w:t>
      </w:r>
      <w:r w:rsidRPr="00DE0CE7">
        <w:rPr>
          <w:bCs/>
          <w:sz w:val="24"/>
          <w:szCs w:val="24"/>
        </w:rPr>
        <w:t xml:space="preserve">Администрацию </w:t>
      </w:r>
      <w:r w:rsidRPr="00DE0CE7">
        <w:rPr>
          <w:sz w:val="24"/>
          <w:szCs w:val="24"/>
        </w:rPr>
        <w:t>в течение шести месяцев со дня наступления одного из случаев, указанных в абзацах втором – четвертом подпункта 2 пункта 3 Решения, одним из следующих способов:</w:t>
      </w:r>
    </w:p>
    <w:p w:rsidR="003729E0" w:rsidRPr="00DE0CE7" w:rsidRDefault="003729E0" w:rsidP="003729E0">
      <w:pPr>
        <w:pStyle w:val="af"/>
        <w:widowControl w:val="0"/>
        <w:autoSpaceDE w:val="0"/>
        <w:autoSpaceDN w:val="0"/>
        <w:adjustRightInd w:val="0"/>
        <w:ind w:left="0" w:firstLine="709"/>
        <w:rPr>
          <w:sz w:val="24"/>
          <w:szCs w:val="24"/>
        </w:rPr>
      </w:pPr>
      <w:r w:rsidRPr="00DE0CE7">
        <w:rPr>
          <w:sz w:val="24"/>
          <w:szCs w:val="24"/>
        </w:rPr>
        <w:t>1) путем личного обращения. В этом случае копии с подлинников документов снимает лицо, ответственное за прием документов в</w:t>
      </w:r>
      <w:r w:rsidRPr="00DE0CE7">
        <w:rPr>
          <w:bCs/>
          <w:i/>
          <w:sz w:val="24"/>
          <w:szCs w:val="24"/>
        </w:rPr>
        <w:t xml:space="preserve"> </w:t>
      </w:r>
      <w:r w:rsidRPr="00DE0CE7">
        <w:rPr>
          <w:bCs/>
          <w:sz w:val="24"/>
          <w:szCs w:val="24"/>
        </w:rPr>
        <w:t>Администрации</w:t>
      </w:r>
      <w:r w:rsidRPr="00DE0CE7">
        <w:rPr>
          <w:sz w:val="24"/>
          <w:szCs w:val="24"/>
        </w:rPr>
        <w:t>, и удостоверяет их при сверке с подлинниками. Подлинники документов возвращаются представившему их лицу в день его обращения;</w:t>
      </w:r>
    </w:p>
    <w:p w:rsidR="003729E0" w:rsidRPr="00DE0CE7" w:rsidRDefault="003729E0" w:rsidP="003729E0">
      <w:pPr>
        <w:pStyle w:val="af"/>
        <w:widowControl w:val="0"/>
        <w:autoSpaceDE w:val="0"/>
        <w:autoSpaceDN w:val="0"/>
        <w:adjustRightInd w:val="0"/>
        <w:ind w:left="0" w:firstLine="709"/>
        <w:rPr>
          <w:sz w:val="24"/>
          <w:szCs w:val="24"/>
        </w:rPr>
      </w:pPr>
      <w:r w:rsidRPr="00DE0CE7">
        <w:rPr>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729E0" w:rsidRPr="00DE0CE7" w:rsidRDefault="003729E0" w:rsidP="003729E0">
      <w:pPr>
        <w:pStyle w:val="af"/>
        <w:widowControl w:val="0"/>
        <w:autoSpaceDE w:val="0"/>
        <w:autoSpaceDN w:val="0"/>
        <w:adjustRightInd w:val="0"/>
        <w:ind w:left="0" w:firstLine="709"/>
        <w:rPr>
          <w:sz w:val="24"/>
          <w:szCs w:val="24"/>
        </w:rPr>
      </w:pPr>
      <w:r w:rsidRPr="00DE0CE7">
        <w:rPr>
          <w:sz w:val="24"/>
          <w:szCs w:val="24"/>
        </w:rPr>
        <w:t xml:space="preserve">3) в форме электронных документов, порядок оформления которых определяется правовым актом </w:t>
      </w:r>
      <w:proofErr w:type="spellStart"/>
      <w:r w:rsidRPr="00DE0CE7">
        <w:rPr>
          <w:sz w:val="24"/>
          <w:szCs w:val="24"/>
        </w:rPr>
        <w:t>Админитрации</w:t>
      </w:r>
      <w:proofErr w:type="spellEnd"/>
      <w:r w:rsidRPr="00DE0CE7">
        <w:rPr>
          <w:sz w:val="24"/>
          <w:szCs w:val="24"/>
        </w:rPr>
        <w:t xml:space="preserve"> МО «Захальское</w:t>
      </w:r>
      <w:r w:rsidRPr="00DE0CE7">
        <w:rPr>
          <w:i/>
          <w:sz w:val="24"/>
          <w:szCs w:val="24"/>
        </w:rPr>
        <w:t xml:space="preserve">»  </w:t>
      </w:r>
      <w:r w:rsidRPr="00DE0CE7">
        <w:rPr>
          <w:sz w:val="24"/>
          <w:szCs w:val="24"/>
        </w:rPr>
        <w:t>и которые передаются с использованием информационно-телекоммуникационной сети «Интернет», включая единый портал государственных и муниципальных услуг;</w:t>
      </w:r>
    </w:p>
    <w:p w:rsidR="003729E0" w:rsidRPr="00DE0CE7" w:rsidRDefault="003729E0" w:rsidP="003729E0">
      <w:pPr>
        <w:pStyle w:val="af"/>
        <w:widowControl w:val="0"/>
        <w:autoSpaceDE w:val="0"/>
        <w:autoSpaceDN w:val="0"/>
        <w:adjustRightInd w:val="0"/>
        <w:ind w:left="0" w:firstLine="709"/>
        <w:rPr>
          <w:sz w:val="24"/>
          <w:szCs w:val="24"/>
        </w:rPr>
      </w:pPr>
      <w:r w:rsidRPr="00DE0CE7">
        <w:rPr>
          <w:sz w:val="24"/>
          <w:szCs w:val="24"/>
        </w:rPr>
        <w:t>4) через многофункциональный центр предоставления государственных и муниципальных услуг.</w:t>
      </w:r>
    </w:p>
    <w:p w:rsidR="003729E0" w:rsidRPr="00DE0CE7" w:rsidRDefault="003729E0" w:rsidP="003729E0">
      <w:pPr>
        <w:pStyle w:val="af"/>
        <w:widowControl w:val="0"/>
        <w:autoSpaceDE w:val="0"/>
        <w:autoSpaceDN w:val="0"/>
        <w:adjustRightInd w:val="0"/>
        <w:ind w:left="0" w:firstLine="709"/>
        <w:rPr>
          <w:sz w:val="24"/>
          <w:szCs w:val="24"/>
        </w:rPr>
      </w:pPr>
      <w:r w:rsidRPr="00DE0CE7">
        <w:rPr>
          <w:sz w:val="24"/>
          <w:szCs w:val="24"/>
        </w:rPr>
        <w:t xml:space="preserve">7. Днем обращения народного дружинника или его представителя считается дата регистрации в </w:t>
      </w:r>
      <w:r w:rsidRPr="00DE0CE7">
        <w:rPr>
          <w:bCs/>
          <w:sz w:val="24"/>
          <w:szCs w:val="24"/>
        </w:rPr>
        <w:t>Администрации МО «Захальское»</w:t>
      </w:r>
      <w:r w:rsidRPr="00DE0CE7">
        <w:rPr>
          <w:sz w:val="24"/>
          <w:szCs w:val="24"/>
        </w:rPr>
        <w:t xml:space="preserve"> заявления о выплате единовременной денежной компенсации и документов, указанных в </w:t>
      </w:r>
      <w:hyperlink r:id="rId12" w:history="1">
        <w:r w:rsidRPr="00DE0CE7">
          <w:rPr>
            <w:sz w:val="24"/>
            <w:szCs w:val="24"/>
          </w:rPr>
          <w:t>пункте 4</w:t>
        </w:r>
      </w:hyperlink>
      <w:r w:rsidRPr="00DE0CE7">
        <w:rPr>
          <w:sz w:val="24"/>
          <w:szCs w:val="24"/>
        </w:rPr>
        <w:t xml:space="preserve"> настоящего Порядка. Заявление и документы регистрируются в день их поступления в </w:t>
      </w:r>
      <w:r w:rsidRPr="00DE0CE7">
        <w:rPr>
          <w:bCs/>
          <w:sz w:val="24"/>
          <w:szCs w:val="24"/>
        </w:rPr>
        <w:t>Администрацию</w:t>
      </w:r>
      <w:r w:rsidRPr="00DE0CE7">
        <w:rPr>
          <w:sz w:val="24"/>
          <w:szCs w:val="24"/>
        </w:rPr>
        <w:t>.</w:t>
      </w:r>
    </w:p>
    <w:p w:rsidR="003729E0" w:rsidRPr="00DE0CE7" w:rsidRDefault="003729E0" w:rsidP="003729E0">
      <w:pPr>
        <w:pStyle w:val="af"/>
        <w:widowControl w:val="0"/>
        <w:autoSpaceDE w:val="0"/>
        <w:autoSpaceDN w:val="0"/>
        <w:adjustRightInd w:val="0"/>
        <w:ind w:left="0" w:firstLine="709"/>
        <w:rPr>
          <w:sz w:val="24"/>
          <w:szCs w:val="24"/>
        </w:rPr>
      </w:pPr>
      <w:r w:rsidRPr="00DE0CE7">
        <w:rPr>
          <w:sz w:val="24"/>
          <w:szCs w:val="24"/>
        </w:rPr>
        <w:t xml:space="preserve">8. Заявление о выплате единовременной денежной компенсации и документы, указанные в </w:t>
      </w:r>
      <w:hyperlink r:id="rId13" w:history="1">
        <w:r w:rsidRPr="00DE0CE7">
          <w:rPr>
            <w:sz w:val="24"/>
            <w:szCs w:val="24"/>
          </w:rPr>
          <w:t>пункте 4</w:t>
        </w:r>
      </w:hyperlink>
      <w:r w:rsidRPr="00DE0CE7">
        <w:rPr>
          <w:sz w:val="24"/>
          <w:szCs w:val="24"/>
        </w:rPr>
        <w:t xml:space="preserve"> настоящего Порядка, рассматриваются</w:t>
      </w:r>
      <w:r w:rsidRPr="00DE0CE7">
        <w:rPr>
          <w:bCs/>
          <w:i/>
          <w:sz w:val="24"/>
          <w:szCs w:val="24"/>
        </w:rPr>
        <w:t xml:space="preserve"> </w:t>
      </w:r>
      <w:r w:rsidRPr="00DE0CE7">
        <w:rPr>
          <w:bCs/>
          <w:sz w:val="24"/>
          <w:szCs w:val="24"/>
        </w:rPr>
        <w:t>Администрацией</w:t>
      </w:r>
      <w:r w:rsidRPr="00DE0CE7">
        <w:rPr>
          <w:sz w:val="24"/>
          <w:szCs w:val="24"/>
        </w:rPr>
        <w:t>. По результатам их рассмотрения в срок не более 30 календарных дней со дня обращения народного дружинника или его представителя принимается одно из следующих решений в форме распоряжения Администрации МО «Захальское»:</w:t>
      </w:r>
    </w:p>
    <w:p w:rsidR="003729E0" w:rsidRPr="00DE0CE7" w:rsidRDefault="003729E0" w:rsidP="003729E0">
      <w:pPr>
        <w:pStyle w:val="af"/>
        <w:widowControl w:val="0"/>
        <w:autoSpaceDE w:val="0"/>
        <w:autoSpaceDN w:val="0"/>
        <w:adjustRightInd w:val="0"/>
        <w:ind w:left="0" w:firstLine="709"/>
        <w:rPr>
          <w:sz w:val="24"/>
          <w:szCs w:val="24"/>
        </w:rPr>
      </w:pPr>
      <w:r w:rsidRPr="00DE0CE7">
        <w:rPr>
          <w:sz w:val="24"/>
          <w:szCs w:val="24"/>
        </w:rPr>
        <w:t>1) о выплате единовременной денежной компенсации;</w:t>
      </w:r>
    </w:p>
    <w:p w:rsidR="003729E0" w:rsidRPr="00DE0CE7" w:rsidRDefault="003729E0" w:rsidP="003729E0">
      <w:pPr>
        <w:pStyle w:val="af"/>
        <w:widowControl w:val="0"/>
        <w:autoSpaceDE w:val="0"/>
        <w:autoSpaceDN w:val="0"/>
        <w:adjustRightInd w:val="0"/>
        <w:ind w:left="0" w:firstLine="709"/>
        <w:rPr>
          <w:sz w:val="24"/>
          <w:szCs w:val="24"/>
        </w:rPr>
      </w:pPr>
      <w:r w:rsidRPr="00DE0CE7">
        <w:rPr>
          <w:sz w:val="24"/>
          <w:szCs w:val="24"/>
        </w:rPr>
        <w:t>2) об отказе в выплате единовременной денежной компенсации.</w:t>
      </w:r>
    </w:p>
    <w:p w:rsidR="003729E0" w:rsidRPr="00DE0CE7" w:rsidRDefault="003729E0" w:rsidP="003729E0">
      <w:pPr>
        <w:pStyle w:val="af"/>
        <w:widowControl w:val="0"/>
        <w:autoSpaceDE w:val="0"/>
        <w:autoSpaceDN w:val="0"/>
        <w:adjustRightInd w:val="0"/>
        <w:ind w:left="0" w:firstLine="709"/>
        <w:rPr>
          <w:sz w:val="24"/>
          <w:szCs w:val="24"/>
        </w:rPr>
      </w:pPr>
      <w:r w:rsidRPr="00DE0CE7">
        <w:rPr>
          <w:sz w:val="24"/>
          <w:szCs w:val="24"/>
        </w:rPr>
        <w:t>9. Основаниями отказа в выплате единовременной денежной компенсации являются:</w:t>
      </w:r>
    </w:p>
    <w:p w:rsidR="003729E0" w:rsidRPr="00DE0CE7" w:rsidRDefault="003729E0" w:rsidP="003729E0">
      <w:pPr>
        <w:pStyle w:val="af"/>
        <w:widowControl w:val="0"/>
        <w:autoSpaceDE w:val="0"/>
        <w:autoSpaceDN w:val="0"/>
        <w:adjustRightInd w:val="0"/>
        <w:ind w:left="0" w:firstLine="709"/>
        <w:rPr>
          <w:sz w:val="24"/>
          <w:szCs w:val="24"/>
        </w:rPr>
      </w:pPr>
      <w:r w:rsidRPr="00DE0CE7">
        <w:rPr>
          <w:sz w:val="24"/>
          <w:szCs w:val="24"/>
        </w:rPr>
        <w:t xml:space="preserve">1) отсутствие права народного дружинника на выплату единовременной денежной компенсации в соответствии с абзацами </w:t>
      </w:r>
      <w:r w:rsidRPr="00DE0CE7">
        <w:rPr>
          <w:sz w:val="24"/>
          <w:szCs w:val="24"/>
        </w:rPr>
        <w:br/>
        <w:t>вторым – четвертым подпункта 2 пункта 3 Решения;</w:t>
      </w:r>
    </w:p>
    <w:p w:rsidR="003729E0" w:rsidRPr="00DE0CE7" w:rsidRDefault="003729E0" w:rsidP="003729E0">
      <w:pPr>
        <w:pStyle w:val="af"/>
        <w:widowControl w:val="0"/>
        <w:autoSpaceDE w:val="0"/>
        <w:autoSpaceDN w:val="0"/>
        <w:adjustRightInd w:val="0"/>
        <w:ind w:left="0" w:firstLine="709"/>
        <w:rPr>
          <w:sz w:val="24"/>
          <w:szCs w:val="24"/>
        </w:rPr>
      </w:pPr>
      <w:r w:rsidRPr="00DE0CE7">
        <w:rPr>
          <w:sz w:val="24"/>
          <w:szCs w:val="24"/>
        </w:rPr>
        <w:t xml:space="preserve">2) представление неполного пакета документов, указанных в подпунктах 1 – 3 </w:t>
      </w:r>
      <w:hyperlink r:id="rId14" w:history="1">
        <w:r w:rsidRPr="00DE0CE7">
          <w:rPr>
            <w:sz w:val="24"/>
            <w:szCs w:val="24"/>
          </w:rPr>
          <w:t>пункта 4</w:t>
        </w:r>
      </w:hyperlink>
      <w:r w:rsidRPr="00DE0CE7">
        <w:rPr>
          <w:sz w:val="24"/>
          <w:szCs w:val="24"/>
        </w:rPr>
        <w:t xml:space="preserve"> настоящего Порядка;</w:t>
      </w:r>
    </w:p>
    <w:p w:rsidR="003729E0" w:rsidRPr="00DE0CE7" w:rsidRDefault="003729E0" w:rsidP="003729E0">
      <w:pPr>
        <w:pStyle w:val="af"/>
        <w:widowControl w:val="0"/>
        <w:autoSpaceDE w:val="0"/>
        <w:autoSpaceDN w:val="0"/>
        <w:adjustRightInd w:val="0"/>
        <w:ind w:left="0" w:firstLine="709"/>
        <w:rPr>
          <w:sz w:val="24"/>
          <w:szCs w:val="24"/>
        </w:rPr>
      </w:pPr>
      <w:r w:rsidRPr="00DE0CE7">
        <w:rPr>
          <w:sz w:val="24"/>
          <w:szCs w:val="24"/>
        </w:rPr>
        <w:t xml:space="preserve">3) представление заявления о выплате единовременной денежной компенсации и документов, указанных в </w:t>
      </w:r>
      <w:hyperlink r:id="rId15" w:history="1">
        <w:r w:rsidRPr="00DE0CE7">
          <w:rPr>
            <w:sz w:val="24"/>
            <w:szCs w:val="24"/>
          </w:rPr>
          <w:t>пункте 4</w:t>
        </w:r>
      </w:hyperlink>
      <w:r w:rsidRPr="00DE0CE7">
        <w:rPr>
          <w:sz w:val="24"/>
          <w:szCs w:val="24"/>
        </w:rPr>
        <w:t xml:space="preserve"> настоящего Порядка, позже срока, установленного </w:t>
      </w:r>
      <w:hyperlink r:id="rId16" w:history="1">
        <w:r w:rsidRPr="00DE0CE7">
          <w:rPr>
            <w:sz w:val="24"/>
            <w:szCs w:val="24"/>
          </w:rPr>
          <w:t xml:space="preserve">пунктом </w:t>
        </w:r>
      </w:hyperlink>
      <w:r w:rsidRPr="00DE0CE7">
        <w:rPr>
          <w:sz w:val="24"/>
          <w:szCs w:val="24"/>
        </w:rPr>
        <w:t>6 настоящего Порядка.</w:t>
      </w:r>
    </w:p>
    <w:p w:rsidR="003729E0" w:rsidRPr="00DE0CE7" w:rsidRDefault="003729E0" w:rsidP="003729E0">
      <w:pPr>
        <w:pStyle w:val="af"/>
        <w:widowControl w:val="0"/>
        <w:autoSpaceDE w:val="0"/>
        <w:autoSpaceDN w:val="0"/>
        <w:adjustRightInd w:val="0"/>
        <w:ind w:left="0" w:firstLine="709"/>
        <w:rPr>
          <w:sz w:val="24"/>
          <w:szCs w:val="24"/>
        </w:rPr>
      </w:pPr>
      <w:r w:rsidRPr="00DE0CE7">
        <w:rPr>
          <w:sz w:val="24"/>
          <w:szCs w:val="24"/>
        </w:rPr>
        <w:t>10. Уведомление о принятии решения о выплате единовременной денежной компенсации или об отказе в выплате единовременной денежной компенсации направляется народному дружиннику или его представителю в письменной форме в течение 10 рабочих дней со дня принятия соответствующего решения.</w:t>
      </w:r>
    </w:p>
    <w:p w:rsidR="003729E0" w:rsidRPr="00DE0CE7" w:rsidRDefault="003729E0" w:rsidP="003729E0">
      <w:pPr>
        <w:pStyle w:val="af"/>
        <w:widowControl w:val="0"/>
        <w:autoSpaceDE w:val="0"/>
        <w:autoSpaceDN w:val="0"/>
        <w:adjustRightInd w:val="0"/>
        <w:ind w:left="0" w:firstLine="709"/>
        <w:rPr>
          <w:sz w:val="24"/>
          <w:szCs w:val="24"/>
        </w:rPr>
      </w:pPr>
      <w:r w:rsidRPr="00DE0CE7">
        <w:rPr>
          <w:sz w:val="24"/>
          <w:szCs w:val="24"/>
        </w:rPr>
        <w:t xml:space="preserve">11. </w:t>
      </w:r>
      <w:proofErr w:type="gramStart"/>
      <w:r w:rsidRPr="00DE0CE7">
        <w:rPr>
          <w:sz w:val="24"/>
          <w:szCs w:val="24"/>
        </w:rPr>
        <w:t>Выплата единовременной денежной компенсации осуществляется в срок не позднее 30 календарных дней со дня принятия решения о выплате единовременной денежной компенсации путем перечисления денежных средств на указанный в заявлении о выплате единовременной денежной компенсации счет, открытый в кредитной организации.</w:t>
      </w:r>
      <w:proofErr w:type="gramEnd"/>
    </w:p>
    <w:p w:rsidR="003729E0" w:rsidRPr="00DE0CE7" w:rsidRDefault="003729E0" w:rsidP="003729E0">
      <w:pPr>
        <w:pStyle w:val="af7"/>
        <w:jc w:val="center"/>
        <w:rPr>
          <w:rFonts w:ascii="Times New Roman" w:hAnsi="Times New Roman"/>
          <w:sz w:val="24"/>
          <w:szCs w:val="24"/>
        </w:rPr>
      </w:pPr>
      <w:r w:rsidRPr="00DE0CE7">
        <w:rPr>
          <w:rFonts w:ascii="Times New Roman" w:hAnsi="Times New Roman"/>
          <w:sz w:val="24"/>
          <w:szCs w:val="24"/>
        </w:rPr>
        <w:t>Глава 3. ПОРЯДОК ВЫПЛАТЫ ЕДИНОВРЕМЕННЫХ ДЕНЕЖНЫХ КОМПЕНСАЦИЙ ЧЛЕНАМ СЕМЬИ ПОГИБШЕГО НАРОДНОГО ДРУЖИННИКА</w:t>
      </w:r>
    </w:p>
    <w:p w:rsidR="003729E0" w:rsidRPr="00DE0CE7" w:rsidRDefault="003729E0" w:rsidP="003729E0">
      <w:pPr>
        <w:pStyle w:val="af"/>
        <w:widowControl w:val="0"/>
        <w:autoSpaceDE w:val="0"/>
        <w:autoSpaceDN w:val="0"/>
        <w:adjustRightInd w:val="0"/>
        <w:ind w:left="0" w:firstLine="709"/>
        <w:rPr>
          <w:sz w:val="24"/>
          <w:szCs w:val="24"/>
        </w:rPr>
      </w:pPr>
      <w:r w:rsidRPr="00DE0CE7">
        <w:rPr>
          <w:sz w:val="24"/>
          <w:szCs w:val="24"/>
        </w:rPr>
        <w:t xml:space="preserve">12. Для выплаты единовременных денежных компенсаций членам семьи погибшего народного дружинника член семьи погибшего народного дружинника, относящийся к одной из категорий, установленных пунктом 6 Решения, или его представитель обращается в </w:t>
      </w:r>
      <w:r w:rsidRPr="00DE0CE7">
        <w:rPr>
          <w:bCs/>
          <w:sz w:val="24"/>
          <w:szCs w:val="24"/>
        </w:rPr>
        <w:t>Администрацию</w:t>
      </w:r>
      <w:r w:rsidRPr="00DE0CE7">
        <w:rPr>
          <w:bCs/>
          <w:i/>
          <w:sz w:val="24"/>
          <w:szCs w:val="24"/>
        </w:rPr>
        <w:t xml:space="preserve"> </w:t>
      </w:r>
      <w:r w:rsidRPr="00DE0CE7">
        <w:rPr>
          <w:bCs/>
          <w:sz w:val="24"/>
          <w:szCs w:val="24"/>
        </w:rPr>
        <w:t xml:space="preserve">с заявлением о выплате </w:t>
      </w:r>
      <w:r w:rsidRPr="00DE0CE7">
        <w:rPr>
          <w:sz w:val="24"/>
          <w:szCs w:val="24"/>
        </w:rPr>
        <w:t>единовременной денежной компенсации, в котором указываются:</w:t>
      </w:r>
    </w:p>
    <w:p w:rsidR="003729E0" w:rsidRPr="00DE0CE7" w:rsidRDefault="003729E0" w:rsidP="003729E0">
      <w:pPr>
        <w:pStyle w:val="af"/>
        <w:widowControl w:val="0"/>
        <w:autoSpaceDE w:val="0"/>
        <w:autoSpaceDN w:val="0"/>
        <w:adjustRightInd w:val="0"/>
        <w:ind w:left="0" w:firstLine="709"/>
        <w:rPr>
          <w:i/>
          <w:sz w:val="24"/>
          <w:szCs w:val="24"/>
        </w:rPr>
      </w:pPr>
      <w:r w:rsidRPr="00DE0CE7">
        <w:rPr>
          <w:sz w:val="24"/>
          <w:szCs w:val="24"/>
        </w:rPr>
        <w:lastRenderedPageBreak/>
        <w:t xml:space="preserve">1) фамилия, имя, отчество (при наличии), дата рождения и сведения о месте регистрации члена семьи погибшего народного дружинника по месту жительства (месту пребывания), а в случае обращения представителя члена семьи погибшего народного дружинника – также фамилия, имя, отчество (при наличии), дата </w:t>
      </w:r>
      <w:proofErr w:type="gramStart"/>
      <w:r w:rsidRPr="00DE0CE7">
        <w:rPr>
          <w:sz w:val="24"/>
          <w:szCs w:val="24"/>
        </w:rPr>
        <w:t>рождения представителя члена семьи погибшего народного дружинника</w:t>
      </w:r>
      <w:proofErr w:type="gramEnd"/>
      <w:r w:rsidRPr="00DE0CE7">
        <w:rPr>
          <w:sz w:val="24"/>
          <w:szCs w:val="24"/>
        </w:rPr>
        <w:t>;</w:t>
      </w:r>
    </w:p>
    <w:p w:rsidR="003729E0" w:rsidRPr="00DE0CE7" w:rsidRDefault="003729E0" w:rsidP="003729E0">
      <w:pPr>
        <w:pStyle w:val="af"/>
        <w:widowControl w:val="0"/>
        <w:autoSpaceDE w:val="0"/>
        <w:autoSpaceDN w:val="0"/>
        <w:adjustRightInd w:val="0"/>
        <w:ind w:left="0" w:firstLine="709"/>
        <w:rPr>
          <w:sz w:val="24"/>
          <w:szCs w:val="24"/>
        </w:rPr>
      </w:pPr>
      <w:r w:rsidRPr="00DE0CE7">
        <w:rPr>
          <w:sz w:val="24"/>
          <w:szCs w:val="24"/>
        </w:rPr>
        <w:t>2) сведения о реквизитах счета, открытого в кредитной организации, для перечисления единовременной денежной компенсации;</w:t>
      </w:r>
    </w:p>
    <w:p w:rsidR="003729E0" w:rsidRPr="00DE0CE7" w:rsidRDefault="003729E0" w:rsidP="003729E0">
      <w:pPr>
        <w:pStyle w:val="af"/>
        <w:widowControl w:val="0"/>
        <w:autoSpaceDE w:val="0"/>
        <w:autoSpaceDN w:val="0"/>
        <w:adjustRightInd w:val="0"/>
        <w:ind w:left="0" w:firstLine="709"/>
        <w:rPr>
          <w:sz w:val="24"/>
          <w:szCs w:val="24"/>
        </w:rPr>
      </w:pPr>
      <w:r w:rsidRPr="00DE0CE7">
        <w:rPr>
          <w:sz w:val="24"/>
          <w:szCs w:val="24"/>
        </w:rPr>
        <w:t>3) согласие на обработку персональных данных в соответствии с законодательством о персональных данных.</w:t>
      </w:r>
    </w:p>
    <w:p w:rsidR="003729E0" w:rsidRPr="00DE0CE7" w:rsidRDefault="003729E0" w:rsidP="003729E0">
      <w:pPr>
        <w:pStyle w:val="af"/>
        <w:widowControl w:val="0"/>
        <w:autoSpaceDE w:val="0"/>
        <w:autoSpaceDN w:val="0"/>
        <w:adjustRightInd w:val="0"/>
        <w:ind w:left="0" w:firstLine="709"/>
        <w:rPr>
          <w:sz w:val="24"/>
          <w:szCs w:val="24"/>
        </w:rPr>
      </w:pPr>
      <w:r w:rsidRPr="00DE0CE7">
        <w:rPr>
          <w:sz w:val="24"/>
          <w:szCs w:val="24"/>
        </w:rPr>
        <w:t>13. К заявлению о выплате единовременной денежной компенсации прилагаются следующие документы:</w:t>
      </w:r>
    </w:p>
    <w:p w:rsidR="003729E0" w:rsidRPr="00DE0CE7" w:rsidRDefault="003729E0" w:rsidP="003729E0">
      <w:pPr>
        <w:pStyle w:val="af"/>
        <w:widowControl w:val="0"/>
        <w:autoSpaceDE w:val="0"/>
        <w:autoSpaceDN w:val="0"/>
        <w:adjustRightInd w:val="0"/>
        <w:ind w:left="0" w:firstLine="709"/>
        <w:rPr>
          <w:sz w:val="24"/>
          <w:szCs w:val="24"/>
        </w:rPr>
      </w:pPr>
      <w:r w:rsidRPr="00DE0CE7">
        <w:rPr>
          <w:sz w:val="24"/>
          <w:szCs w:val="24"/>
        </w:rPr>
        <w:t xml:space="preserve">1) паспорт или иной документ, удостоверяющий личность члена семьи погибшего народного дружинника, а также документы, удостоверяющие личность и подтверждающие полномочия представителя члена семьи погибшего народного дружинника (в случае </w:t>
      </w:r>
      <w:proofErr w:type="gramStart"/>
      <w:r w:rsidRPr="00DE0CE7">
        <w:rPr>
          <w:sz w:val="24"/>
          <w:szCs w:val="24"/>
        </w:rPr>
        <w:t>обращения представителя члена семьи погибшего народного дружинника</w:t>
      </w:r>
      <w:proofErr w:type="gramEnd"/>
      <w:r w:rsidRPr="00DE0CE7">
        <w:rPr>
          <w:sz w:val="24"/>
          <w:szCs w:val="24"/>
        </w:rPr>
        <w:t>);</w:t>
      </w:r>
    </w:p>
    <w:p w:rsidR="003729E0" w:rsidRPr="00DE0CE7" w:rsidRDefault="003729E0" w:rsidP="003729E0">
      <w:pPr>
        <w:pStyle w:val="af"/>
        <w:widowControl w:val="0"/>
        <w:autoSpaceDE w:val="0"/>
        <w:autoSpaceDN w:val="0"/>
        <w:adjustRightInd w:val="0"/>
        <w:ind w:left="0" w:firstLine="709"/>
        <w:rPr>
          <w:sz w:val="24"/>
          <w:szCs w:val="24"/>
        </w:rPr>
      </w:pPr>
      <w:r w:rsidRPr="00DE0CE7">
        <w:rPr>
          <w:sz w:val="24"/>
          <w:szCs w:val="24"/>
        </w:rPr>
        <w:t>2) документы, подтверждающие отнесение лица, подавшего заявление о выплате единовременной денежной компенсации, к членам семьи погибшего народного дружинника:</w:t>
      </w:r>
    </w:p>
    <w:p w:rsidR="003729E0" w:rsidRPr="00DE0CE7" w:rsidRDefault="003729E0" w:rsidP="003729E0">
      <w:pPr>
        <w:pStyle w:val="af"/>
        <w:widowControl w:val="0"/>
        <w:autoSpaceDE w:val="0"/>
        <w:autoSpaceDN w:val="0"/>
        <w:adjustRightInd w:val="0"/>
        <w:ind w:left="0" w:firstLine="709"/>
        <w:rPr>
          <w:sz w:val="24"/>
          <w:szCs w:val="24"/>
        </w:rPr>
      </w:pPr>
      <w:r w:rsidRPr="00DE0CE7">
        <w:rPr>
          <w:sz w:val="24"/>
          <w:szCs w:val="24"/>
        </w:rPr>
        <w:t>свидетельство о рождении ребенка либо решение суда об усыновлении (удочерении), либо свидетельство об усыновлении (удочерении) – для ребенка погибшего народного дружинника;</w:t>
      </w:r>
    </w:p>
    <w:p w:rsidR="003729E0" w:rsidRPr="00DE0CE7" w:rsidRDefault="003729E0" w:rsidP="003729E0">
      <w:pPr>
        <w:pStyle w:val="af"/>
        <w:widowControl w:val="0"/>
        <w:autoSpaceDE w:val="0"/>
        <w:autoSpaceDN w:val="0"/>
        <w:adjustRightInd w:val="0"/>
        <w:ind w:left="0" w:firstLine="709"/>
        <w:rPr>
          <w:sz w:val="24"/>
          <w:szCs w:val="24"/>
        </w:rPr>
      </w:pPr>
      <w:r w:rsidRPr="00DE0CE7">
        <w:rPr>
          <w:sz w:val="24"/>
          <w:szCs w:val="24"/>
        </w:rPr>
        <w:t>свидетельство о заключении брака – для супруги (супруга) погибшего народного дружинника;</w:t>
      </w:r>
    </w:p>
    <w:p w:rsidR="003729E0" w:rsidRPr="00DE0CE7" w:rsidRDefault="003729E0" w:rsidP="003729E0">
      <w:pPr>
        <w:pStyle w:val="af"/>
        <w:widowControl w:val="0"/>
        <w:autoSpaceDE w:val="0"/>
        <w:autoSpaceDN w:val="0"/>
        <w:adjustRightInd w:val="0"/>
        <w:ind w:left="0" w:firstLine="709"/>
        <w:rPr>
          <w:sz w:val="24"/>
          <w:szCs w:val="24"/>
        </w:rPr>
      </w:pPr>
      <w:r w:rsidRPr="00DE0CE7">
        <w:rPr>
          <w:sz w:val="24"/>
          <w:szCs w:val="24"/>
        </w:rPr>
        <w:t>свидетельство о рождении погибшего народного дружинника либо решение суда об усыновлении (удочерении) либо свидетельство об усыновлении (удочерении) – для родителей погибшего народного дружинника;</w:t>
      </w:r>
    </w:p>
    <w:p w:rsidR="003729E0" w:rsidRPr="00DE0CE7" w:rsidRDefault="003729E0" w:rsidP="003729E0">
      <w:pPr>
        <w:pStyle w:val="af"/>
        <w:widowControl w:val="0"/>
        <w:autoSpaceDE w:val="0"/>
        <w:autoSpaceDN w:val="0"/>
        <w:adjustRightInd w:val="0"/>
        <w:ind w:left="0" w:firstLine="709"/>
        <w:rPr>
          <w:sz w:val="24"/>
          <w:szCs w:val="24"/>
        </w:rPr>
      </w:pPr>
      <w:r w:rsidRPr="00DE0CE7">
        <w:rPr>
          <w:sz w:val="24"/>
          <w:szCs w:val="24"/>
        </w:rPr>
        <w:t>3) документ, подтверждающий факт обучения в образовательной организации по очной форме обучения, – для ребенка погибшего народного дружинника старше 18 лет, не достигшего возраста 23 лет и обучающегося в образовательной организации по очной форме обучения;</w:t>
      </w:r>
    </w:p>
    <w:p w:rsidR="003729E0" w:rsidRPr="00DE0CE7" w:rsidRDefault="003729E0" w:rsidP="003729E0">
      <w:pPr>
        <w:pStyle w:val="af"/>
        <w:widowControl w:val="0"/>
        <w:autoSpaceDE w:val="0"/>
        <w:autoSpaceDN w:val="0"/>
        <w:adjustRightInd w:val="0"/>
        <w:ind w:left="0" w:firstLine="709"/>
        <w:rPr>
          <w:sz w:val="24"/>
          <w:szCs w:val="24"/>
        </w:rPr>
      </w:pPr>
      <w:r w:rsidRPr="00DE0CE7">
        <w:rPr>
          <w:sz w:val="24"/>
          <w:szCs w:val="24"/>
        </w:rPr>
        <w:t xml:space="preserve">4) справка федерального государственного учреждения </w:t>
      </w:r>
      <w:r w:rsidRPr="00DE0CE7">
        <w:rPr>
          <w:sz w:val="24"/>
          <w:szCs w:val="24"/>
        </w:rPr>
        <w:br/>
        <w:t>медико-социальной экспертизы об установлении инвалидности до достижения ребенком возраста 18 лет – для ребенка погибшего народного дружинника, достигшего возраста 18 лет, ставшего инвалидом до достижения возраста 18 лет;</w:t>
      </w:r>
    </w:p>
    <w:p w:rsidR="003729E0" w:rsidRPr="00DE0CE7" w:rsidRDefault="003729E0" w:rsidP="003729E0">
      <w:pPr>
        <w:pStyle w:val="af"/>
        <w:widowControl w:val="0"/>
        <w:autoSpaceDE w:val="0"/>
        <w:autoSpaceDN w:val="0"/>
        <w:adjustRightInd w:val="0"/>
        <w:ind w:left="0" w:firstLine="709"/>
        <w:rPr>
          <w:sz w:val="24"/>
          <w:szCs w:val="24"/>
        </w:rPr>
      </w:pPr>
      <w:r w:rsidRPr="00DE0CE7">
        <w:rPr>
          <w:sz w:val="24"/>
          <w:szCs w:val="24"/>
        </w:rPr>
        <w:t>5) свидетельство о смерти народного дружинника;</w:t>
      </w:r>
    </w:p>
    <w:p w:rsidR="003729E0" w:rsidRPr="00DE0CE7" w:rsidRDefault="003729E0" w:rsidP="003729E0">
      <w:pPr>
        <w:pStyle w:val="af"/>
        <w:widowControl w:val="0"/>
        <w:autoSpaceDE w:val="0"/>
        <w:autoSpaceDN w:val="0"/>
        <w:adjustRightInd w:val="0"/>
        <w:ind w:left="0" w:firstLine="709"/>
        <w:rPr>
          <w:sz w:val="24"/>
          <w:szCs w:val="24"/>
        </w:rPr>
      </w:pPr>
      <w:r w:rsidRPr="00DE0CE7">
        <w:rPr>
          <w:sz w:val="24"/>
          <w:szCs w:val="24"/>
        </w:rPr>
        <w:t>6) документ, подтверждающий членство погибшего народного дружинника в народной дружине в период участия в мероприятиях по охране общественного порядка;</w:t>
      </w:r>
    </w:p>
    <w:p w:rsidR="003729E0" w:rsidRPr="00DE0CE7" w:rsidRDefault="003729E0" w:rsidP="003729E0">
      <w:pPr>
        <w:pStyle w:val="af"/>
        <w:widowControl w:val="0"/>
        <w:autoSpaceDE w:val="0"/>
        <w:autoSpaceDN w:val="0"/>
        <w:adjustRightInd w:val="0"/>
        <w:ind w:left="0" w:firstLine="709"/>
        <w:rPr>
          <w:sz w:val="24"/>
          <w:szCs w:val="24"/>
        </w:rPr>
      </w:pPr>
      <w:r w:rsidRPr="00DE0CE7">
        <w:rPr>
          <w:sz w:val="24"/>
          <w:szCs w:val="24"/>
        </w:rPr>
        <w:t>7) документ органа внутренних дел (полиции) или иного правоохранительного органа, подтверждающий гибель народного дружинника в период участия в мероприятиях по охране общественного порядка.</w:t>
      </w:r>
    </w:p>
    <w:p w:rsidR="003729E0" w:rsidRPr="00DE0CE7" w:rsidRDefault="003729E0" w:rsidP="003729E0">
      <w:pPr>
        <w:autoSpaceDE w:val="0"/>
        <w:autoSpaceDN w:val="0"/>
        <w:adjustRightInd w:val="0"/>
        <w:ind w:firstLine="720"/>
        <w:rPr>
          <w:bCs/>
          <w:kern w:val="2"/>
          <w:sz w:val="24"/>
          <w:szCs w:val="24"/>
        </w:rPr>
      </w:pPr>
      <w:r w:rsidRPr="00DE0CE7">
        <w:rPr>
          <w:sz w:val="24"/>
          <w:szCs w:val="24"/>
        </w:rPr>
        <w:t xml:space="preserve">14. Член семьи погибшего народного дружинника или его представитель вправе не представлять документ, предусмотренный подпунктом 7 пункта 13 настоящего Порядка. В этом случае </w:t>
      </w:r>
      <w:r w:rsidRPr="00DE0CE7">
        <w:rPr>
          <w:bCs/>
          <w:sz w:val="24"/>
          <w:szCs w:val="24"/>
        </w:rPr>
        <w:t xml:space="preserve">Администрация </w:t>
      </w:r>
      <w:r w:rsidRPr="00DE0CE7">
        <w:rPr>
          <w:sz w:val="24"/>
          <w:szCs w:val="24"/>
        </w:rPr>
        <w:t>в срок не позднее пяти рабочих дней со дня обращения народного дружинника или его представителя запрашивает соответствующий документ (сведения, содержащиеся в нем) в порядке межведомственного информационного взаимодействия в соответствии с</w:t>
      </w:r>
      <w:r w:rsidRPr="00DE0CE7">
        <w:rPr>
          <w:bCs/>
          <w:kern w:val="2"/>
          <w:sz w:val="24"/>
          <w:szCs w:val="24"/>
        </w:rPr>
        <w:t xml:space="preserve"> законодательством.</w:t>
      </w:r>
    </w:p>
    <w:p w:rsidR="003729E0" w:rsidRPr="00DE0CE7" w:rsidRDefault="003729E0" w:rsidP="003729E0">
      <w:pPr>
        <w:pStyle w:val="af"/>
        <w:widowControl w:val="0"/>
        <w:autoSpaceDE w:val="0"/>
        <w:autoSpaceDN w:val="0"/>
        <w:adjustRightInd w:val="0"/>
        <w:ind w:left="0" w:firstLine="709"/>
        <w:rPr>
          <w:sz w:val="24"/>
          <w:szCs w:val="24"/>
        </w:rPr>
      </w:pPr>
      <w:r w:rsidRPr="00DE0CE7">
        <w:rPr>
          <w:sz w:val="24"/>
          <w:szCs w:val="24"/>
        </w:rPr>
        <w:t xml:space="preserve">15. Заявление о выплате единовременной денежной компенсации и документы, указанные в </w:t>
      </w:r>
      <w:hyperlink r:id="rId17" w:history="1">
        <w:r w:rsidRPr="00DE0CE7">
          <w:rPr>
            <w:sz w:val="24"/>
            <w:szCs w:val="24"/>
          </w:rPr>
          <w:t>пункте 13</w:t>
        </w:r>
      </w:hyperlink>
      <w:r w:rsidRPr="00DE0CE7">
        <w:rPr>
          <w:sz w:val="24"/>
          <w:szCs w:val="24"/>
        </w:rPr>
        <w:t xml:space="preserve"> настоящего Порядка, подаются в </w:t>
      </w:r>
      <w:r w:rsidRPr="00DE0CE7">
        <w:rPr>
          <w:bCs/>
          <w:sz w:val="24"/>
          <w:szCs w:val="24"/>
        </w:rPr>
        <w:t>Администрацию</w:t>
      </w:r>
      <w:r w:rsidRPr="00DE0CE7">
        <w:rPr>
          <w:bCs/>
          <w:i/>
          <w:sz w:val="24"/>
          <w:szCs w:val="24"/>
        </w:rPr>
        <w:t xml:space="preserve"> </w:t>
      </w:r>
      <w:r w:rsidRPr="00DE0CE7">
        <w:rPr>
          <w:sz w:val="24"/>
          <w:szCs w:val="24"/>
        </w:rPr>
        <w:t>в течение шести месяцев со дня наступления случая, указанного в абзаце пятом подпункта 2 пункта 3 Решения, одним из способов, предусмотренных пунктом 6 настоящего Порядка.</w:t>
      </w:r>
    </w:p>
    <w:p w:rsidR="003729E0" w:rsidRPr="00DE0CE7" w:rsidRDefault="003729E0" w:rsidP="003729E0">
      <w:pPr>
        <w:pStyle w:val="af"/>
        <w:widowControl w:val="0"/>
        <w:autoSpaceDE w:val="0"/>
        <w:autoSpaceDN w:val="0"/>
        <w:adjustRightInd w:val="0"/>
        <w:ind w:left="0" w:firstLine="709"/>
        <w:rPr>
          <w:sz w:val="24"/>
          <w:szCs w:val="24"/>
        </w:rPr>
      </w:pPr>
      <w:r w:rsidRPr="00DE0CE7">
        <w:rPr>
          <w:sz w:val="24"/>
          <w:szCs w:val="24"/>
        </w:rPr>
        <w:t xml:space="preserve">16. Днем обращения члена семьи погибшего народного дружинника или его представителя считается дата регистрации в </w:t>
      </w:r>
      <w:r w:rsidRPr="00DE0CE7">
        <w:rPr>
          <w:bCs/>
          <w:sz w:val="24"/>
          <w:szCs w:val="24"/>
        </w:rPr>
        <w:t>Администрации</w:t>
      </w:r>
      <w:r w:rsidRPr="00DE0CE7">
        <w:rPr>
          <w:sz w:val="24"/>
          <w:szCs w:val="24"/>
        </w:rPr>
        <w:t xml:space="preserve"> заявления о выплате единовременной денежной компенсации и документов, указанных в пункте </w:t>
      </w:r>
      <w:hyperlink r:id="rId18" w:history="1">
        <w:r w:rsidRPr="00DE0CE7">
          <w:rPr>
            <w:sz w:val="24"/>
            <w:szCs w:val="24"/>
          </w:rPr>
          <w:t>13</w:t>
        </w:r>
      </w:hyperlink>
      <w:r w:rsidRPr="00DE0CE7">
        <w:rPr>
          <w:sz w:val="24"/>
          <w:szCs w:val="24"/>
        </w:rPr>
        <w:t xml:space="preserve"> настоящего Порядка. Заявление и документы регистрируются в день их поступления в </w:t>
      </w:r>
      <w:r w:rsidRPr="00DE0CE7">
        <w:rPr>
          <w:bCs/>
          <w:sz w:val="24"/>
          <w:szCs w:val="24"/>
        </w:rPr>
        <w:t>Администрацию</w:t>
      </w:r>
      <w:r w:rsidRPr="00DE0CE7">
        <w:rPr>
          <w:sz w:val="24"/>
          <w:szCs w:val="24"/>
        </w:rPr>
        <w:t>.</w:t>
      </w:r>
    </w:p>
    <w:p w:rsidR="003729E0" w:rsidRPr="00DE0CE7" w:rsidRDefault="003729E0" w:rsidP="003729E0">
      <w:pPr>
        <w:pStyle w:val="af"/>
        <w:widowControl w:val="0"/>
        <w:autoSpaceDE w:val="0"/>
        <w:autoSpaceDN w:val="0"/>
        <w:adjustRightInd w:val="0"/>
        <w:ind w:left="0" w:firstLine="709"/>
        <w:rPr>
          <w:sz w:val="24"/>
          <w:szCs w:val="24"/>
        </w:rPr>
      </w:pPr>
      <w:r w:rsidRPr="00DE0CE7">
        <w:rPr>
          <w:sz w:val="24"/>
          <w:szCs w:val="24"/>
        </w:rPr>
        <w:lastRenderedPageBreak/>
        <w:t xml:space="preserve">17. Заявление о выплате единовременной денежной компенсации и документы, указанные в </w:t>
      </w:r>
      <w:hyperlink r:id="rId19" w:history="1">
        <w:r w:rsidRPr="00DE0CE7">
          <w:rPr>
            <w:sz w:val="24"/>
            <w:szCs w:val="24"/>
          </w:rPr>
          <w:t xml:space="preserve">пункте </w:t>
        </w:r>
      </w:hyperlink>
      <w:r w:rsidRPr="00DE0CE7">
        <w:rPr>
          <w:sz w:val="24"/>
          <w:szCs w:val="24"/>
        </w:rPr>
        <w:t>13 настоящего Порядка, рассматриваются</w:t>
      </w:r>
      <w:r w:rsidRPr="00DE0CE7">
        <w:rPr>
          <w:bCs/>
          <w:i/>
          <w:sz w:val="24"/>
          <w:szCs w:val="24"/>
        </w:rPr>
        <w:t xml:space="preserve"> </w:t>
      </w:r>
      <w:r w:rsidRPr="00DE0CE7">
        <w:rPr>
          <w:bCs/>
          <w:sz w:val="24"/>
          <w:szCs w:val="24"/>
        </w:rPr>
        <w:t>Администрацией</w:t>
      </w:r>
      <w:r w:rsidRPr="00DE0CE7">
        <w:rPr>
          <w:sz w:val="24"/>
          <w:szCs w:val="24"/>
        </w:rPr>
        <w:t>. По результатам их рассмотрения в срок не более 30 календарных дней со дня обращения члена семьи погибшего народного дружинника или его представителя принимается одно из следующих решений в форме распоряжения Администрации МО «Захальское»:</w:t>
      </w:r>
    </w:p>
    <w:p w:rsidR="003729E0" w:rsidRPr="00DE0CE7" w:rsidRDefault="003729E0" w:rsidP="003729E0">
      <w:pPr>
        <w:pStyle w:val="af"/>
        <w:widowControl w:val="0"/>
        <w:autoSpaceDE w:val="0"/>
        <w:autoSpaceDN w:val="0"/>
        <w:adjustRightInd w:val="0"/>
        <w:ind w:left="0" w:firstLine="709"/>
        <w:rPr>
          <w:sz w:val="24"/>
          <w:szCs w:val="24"/>
        </w:rPr>
      </w:pPr>
      <w:r w:rsidRPr="00DE0CE7">
        <w:rPr>
          <w:sz w:val="24"/>
          <w:szCs w:val="24"/>
        </w:rPr>
        <w:t>1) о выплате единовременной денежной компенсации;</w:t>
      </w:r>
    </w:p>
    <w:p w:rsidR="003729E0" w:rsidRPr="00DE0CE7" w:rsidRDefault="003729E0" w:rsidP="003729E0">
      <w:pPr>
        <w:pStyle w:val="af"/>
        <w:widowControl w:val="0"/>
        <w:autoSpaceDE w:val="0"/>
        <w:autoSpaceDN w:val="0"/>
        <w:adjustRightInd w:val="0"/>
        <w:ind w:left="0" w:firstLine="709"/>
        <w:rPr>
          <w:sz w:val="24"/>
          <w:szCs w:val="24"/>
        </w:rPr>
      </w:pPr>
      <w:r w:rsidRPr="00DE0CE7">
        <w:rPr>
          <w:sz w:val="24"/>
          <w:szCs w:val="24"/>
        </w:rPr>
        <w:t>2) об отказе в выплате единовременной денежной компенсации.</w:t>
      </w:r>
    </w:p>
    <w:p w:rsidR="003729E0" w:rsidRPr="00DE0CE7" w:rsidRDefault="003729E0" w:rsidP="003729E0">
      <w:pPr>
        <w:pStyle w:val="af"/>
        <w:widowControl w:val="0"/>
        <w:autoSpaceDE w:val="0"/>
        <w:autoSpaceDN w:val="0"/>
        <w:adjustRightInd w:val="0"/>
        <w:ind w:left="0" w:firstLine="709"/>
        <w:rPr>
          <w:sz w:val="24"/>
          <w:szCs w:val="24"/>
        </w:rPr>
      </w:pPr>
      <w:r w:rsidRPr="00DE0CE7">
        <w:rPr>
          <w:sz w:val="24"/>
          <w:szCs w:val="24"/>
        </w:rPr>
        <w:t>18. Основаниями отказа в выплате единовременной денежной компенсации являются:</w:t>
      </w:r>
    </w:p>
    <w:p w:rsidR="003729E0" w:rsidRPr="00DE0CE7" w:rsidRDefault="003729E0" w:rsidP="003729E0">
      <w:pPr>
        <w:pStyle w:val="af"/>
        <w:widowControl w:val="0"/>
        <w:autoSpaceDE w:val="0"/>
        <w:autoSpaceDN w:val="0"/>
        <w:adjustRightInd w:val="0"/>
        <w:ind w:left="0" w:firstLine="709"/>
        <w:rPr>
          <w:sz w:val="24"/>
          <w:szCs w:val="24"/>
        </w:rPr>
      </w:pPr>
      <w:r w:rsidRPr="00DE0CE7">
        <w:rPr>
          <w:sz w:val="24"/>
          <w:szCs w:val="24"/>
        </w:rPr>
        <w:t>1) отсутствие права члена семьи погибшего народного дружинника на выплату единовременной денежной компенсации в соответствии с абзацем пятым подпункта 2 пункта 3, пунктом 6 Решения;</w:t>
      </w:r>
    </w:p>
    <w:p w:rsidR="003729E0" w:rsidRPr="00DE0CE7" w:rsidRDefault="003729E0" w:rsidP="003729E0">
      <w:pPr>
        <w:pStyle w:val="af"/>
        <w:widowControl w:val="0"/>
        <w:autoSpaceDE w:val="0"/>
        <w:autoSpaceDN w:val="0"/>
        <w:adjustRightInd w:val="0"/>
        <w:ind w:left="0" w:firstLine="709"/>
        <w:rPr>
          <w:sz w:val="24"/>
          <w:szCs w:val="24"/>
        </w:rPr>
      </w:pPr>
      <w:r w:rsidRPr="00DE0CE7">
        <w:rPr>
          <w:sz w:val="24"/>
          <w:szCs w:val="24"/>
        </w:rPr>
        <w:t xml:space="preserve">2) представление неполного пакета документов, указанных в подпунктах 1 – 6 </w:t>
      </w:r>
      <w:hyperlink r:id="rId20" w:history="1">
        <w:r w:rsidRPr="00DE0CE7">
          <w:rPr>
            <w:sz w:val="24"/>
            <w:szCs w:val="24"/>
          </w:rPr>
          <w:t xml:space="preserve">пункта </w:t>
        </w:r>
      </w:hyperlink>
      <w:r w:rsidRPr="00DE0CE7">
        <w:rPr>
          <w:sz w:val="24"/>
          <w:szCs w:val="24"/>
        </w:rPr>
        <w:t>13 настоящего Порядка;</w:t>
      </w:r>
    </w:p>
    <w:p w:rsidR="003729E0" w:rsidRPr="00DE0CE7" w:rsidRDefault="003729E0" w:rsidP="003729E0">
      <w:pPr>
        <w:pStyle w:val="af"/>
        <w:widowControl w:val="0"/>
        <w:autoSpaceDE w:val="0"/>
        <w:autoSpaceDN w:val="0"/>
        <w:adjustRightInd w:val="0"/>
        <w:ind w:left="0" w:firstLine="709"/>
        <w:rPr>
          <w:sz w:val="24"/>
          <w:szCs w:val="24"/>
        </w:rPr>
      </w:pPr>
      <w:r w:rsidRPr="00DE0CE7">
        <w:rPr>
          <w:sz w:val="24"/>
          <w:szCs w:val="24"/>
        </w:rPr>
        <w:t xml:space="preserve">3) представление заявления о выплате единовременной денежной компенсации и документов, указанных в </w:t>
      </w:r>
      <w:hyperlink r:id="rId21" w:history="1">
        <w:r w:rsidRPr="00DE0CE7">
          <w:rPr>
            <w:sz w:val="24"/>
            <w:szCs w:val="24"/>
          </w:rPr>
          <w:t xml:space="preserve">пункте </w:t>
        </w:r>
      </w:hyperlink>
      <w:r w:rsidRPr="00DE0CE7">
        <w:rPr>
          <w:sz w:val="24"/>
          <w:szCs w:val="24"/>
        </w:rPr>
        <w:t xml:space="preserve">13 настоящего Порядка, позже срока, установленного </w:t>
      </w:r>
      <w:hyperlink r:id="rId22" w:history="1">
        <w:r w:rsidRPr="00DE0CE7">
          <w:rPr>
            <w:sz w:val="24"/>
            <w:szCs w:val="24"/>
          </w:rPr>
          <w:t xml:space="preserve">пунктом </w:t>
        </w:r>
      </w:hyperlink>
      <w:r w:rsidRPr="00DE0CE7">
        <w:rPr>
          <w:sz w:val="24"/>
          <w:szCs w:val="24"/>
        </w:rPr>
        <w:t>15 настоящего Порядка.</w:t>
      </w:r>
    </w:p>
    <w:p w:rsidR="003729E0" w:rsidRPr="00DE0CE7" w:rsidRDefault="003729E0" w:rsidP="003729E0">
      <w:pPr>
        <w:pStyle w:val="af"/>
        <w:widowControl w:val="0"/>
        <w:autoSpaceDE w:val="0"/>
        <w:autoSpaceDN w:val="0"/>
        <w:adjustRightInd w:val="0"/>
        <w:ind w:left="0" w:firstLine="709"/>
        <w:rPr>
          <w:sz w:val="24"/>
          <w:szCs w:val="24"/>
        </w:rPr>
      </w:pPr>
      <w:r w:rsidRPr="00DE0CE7">
        <w:rPr>
          <w:sz w:val="24"/>
          <w:szCs w:val="24"/>
        </w:rPr>
        <w:t>19. Уведомление о принятии решения о выплате единовременной денежной компенсации или об отказе в выплате единовременной денежной компенсации направляется члену семьи погибшего народного дружинника или его представителю в письменной форме в течение 10 рабочих дней со дня принятия соответствующего решения.</w:t>
      </w:r>
    </w:p>
    <w:p w:rsidR="003729E0" w:rsidRPr="00DE0CE7" w:rsidRDefault="003729E0" w:rsidP="003729E0">
      <w:pPr>
        <w:pStyle w:val="af"/>
        <w:widowControl w:val="0"/>
        <w:autoSpaceDE w:val="0"/>
        <w:autoSpaceDN w:val="0"/>
        <w:adjustRightInd w:val="0"/>
        <w:ind w:left="0" w:firstLine="709"/>
        <w:rPr>
          <w:sz w:val="24"/>
          <w:szCs w:val="24"/>
        </w:rPr>
      </w:pPr>
      <w:r w:rsidRPr="00DE0CE7">
        <w:rPr>
          <w:sz w:val="24"/>
          <w:szCs w:val="24"/>
        </w:rPr>
        <w:t xml:space="preserve">20. </w:t>
      </w:r>
      <w:proofErr w:type="gramStart"/>
      <w:r w:rsidRPr="00DE0CE7">
        <w:rPr>
          <w:sz w:val="24"/>
          <w:szCs w:val="24"/>
        </w:rPr>
        <w:t>Выплата единовременной денежной компенсации осуществляется в срок не позднее 30 календарных дней  со дня принятия решения о выплате единовременной денежной компенсации путем перечисления денежных средств на указанный в заявлении о выплате единовременной денежной компенсации счет, открытый в кредитной организации.</w:t>
      </w:r>
      <w:proofErr w:type="gramEnd"/>
    </w:p>
    <w:p w:rsidR="003729E0" w:rsidRPr="00DE0CE7" w:rsidRDefault="003729E0" w:rsidP="003729E0">
      <w:pPr>
        <w:jc w:val="center"/>
        <w:rPr>
          <w:b/>
          <w:sz w:val="24"/>
          <w:szCs w:val="24"/>
        </w:rPr>
      </w:pPr>
      <w:r w:rsidRPr="00DE0CE7">
        <w:rPr>
          <w:b/>
          <w:bCs/>
          <w:sz w:val="24"/>
          <w:szCs w:val="24"/>
        </w:rPr>
        <w:t>05.07.2019 г. № 33</w:t>
      </w:r>
    </w:p>
    <w:p w:rsidR="003729E0" w:rsidRPr="00DE0CE7" w:rsidRDefault="003729E0" w:rsidP="003729E0">
      <w:pPr>
        <w:jc w:val="center"/>
        <w:rPr>
          <w:b/>
          <w:sz w:val="24"/>
          <w:szCs w:val="24"/>
        </w:rPr>
      </w:pPr>
      <w:r w:rsidRPr="00DE0CE7">
        <w:rPr>
          <w:b/>
          <w:sz w:val="24"/>
          <w:szCs w:val="24"/>
        </w:rPr>
        <w:t>Российская Федерация</w:t>
      </w:r>
    </w:p>
    <w:p w:rsidR="003729E0" w:rsidRPr="00DE0CE7" w:rsidRDefault="003729E0" w:rsidP="003729E0">
      <w:pPr>
        <w:pStyle w:val="ae"/>
        <w:rPr>
          <w:sz w:val="24"/>
          <w:szCs w:val="24"/>
        </w:rPr>
      </w:pPr>
      <w:r w:rsidRPr="00DE0CE7">
        <w:rPr>
          <w:sz w:val="24"/>
          <w:szCs w:val="24"/>
        </w:rPr>
        <w:t>Иркутская область</w:t>
      </w:r>
    </w:p>
    <w:p w:rsidR="003729E0" w:rsidRPr="00DE0CE7" w:rsidRDefault="003729E0" w:rsidP="003729E0">
      <w:pPr>
        <w:jc w:val="center"/>
        <w:rPr>
          <w:b/>
          <w:sz w:val="24"/>
          <w:szCs w:val="24"/>
        </w:rPr>
      </w:pPr>
      <w:r w:rsidRPr="00DE0CE7">
        <w:rPr>
          <w:b/>
          <w:sz w:val="24"/>
          <w:szCs w:val="24"/>
        </w:rPr>
        <w:t>Эхирит-Булагатский муниципальный район</w:t>
      </w:r>
    </w:p>
    <w:p w:rsidR="003729E0" w:rsidRPr="00DE0CE7" w:rsidRDefault="003729E0" w:rsidP="003729E0">
      <w:pPr>
        <w:jc w:val="center"/>
        <w:rPr>
          <w:b/>
          <w:sz w:val="24"/>
          <w:szCs w:val="24"/>
        </w:rPr>
      </w:pPr>
      <w:r w:rsidRPr="00DE0CE7">
        <w:rPr>
          <w:b/>
          <w:sz w:val="24"/>
          <w:szCs w:val="24"/>
        </w:rPr>
        <w:t>МУНИЦИПАЛЬНОЕ ОБРАЗОВАНИЕ «ЗАХАЛЬСКОЕ»</w:t>
      </w:r>
    </w:p>
    <w:p w:rsidR="003729E0" w:rsidRPr="00DE0CE7" w:rsidRDefault="003729E0" w:rsidP="003729E0">
      <w:pPr>
        <w:jc w:val="center"/>
        <w:rPr>
          <w:b/>
          <w:sz w:val="24"/>
          <w:szCs w:val="24"/>
        </w:rPr>
      </w:pPr>
      <w:r w:rsidRPr="00DE0CE7">
        <w:rPr>
          <w:b/>
          <w:sz w:val="24"/>
          <w:szCs w:val="24"/>
        </w:rPr>
        <w:t>ГЛАВА АДМИНИСТРАЦИИ</w:t>
      </w:r>
    </w:p>
    <w:p w:rsidR="003729E0" w:rsidRPr="00DE0CE7" w:rsidRDefault="003729E0" w:rsidP="003729E0">
      <w:pPr>
        <w:jc w:val="center"/>
        <w:rPr>
          <w:b/>
          <w:sz w:val="24"/>
          <w:szCs w:val="24"/>
        </w:rPr>
      </w:pPr>
      <w:r w:rsidRPr="00DE0CE7">
        <w:rPr>
          <w:b/>
          <w:sz w:val="24"/>
          <w:szCs w:val="24"/>
        </w:rPr>
        <w:t>ПОСТАНОВЛЕНИЕ</w:t>
      </w:r>
    </w:p>
    <w:p w:rsidR="003729E0" w:rsidRPr="00DE0CE7" w:rsidRDefault="003729E0" w:rsidP="003729E0">
      <w:pPr>
        <w:spacing w:line="233" w:lineRule="auto"/>
        <w:jc w:val="center"/>
        <w:rPr>
          <w:b/>
          <w:kern w:val="2"/>
          <w:sz w:val="24"/>
          <w:szCs w:val="24"/>
        </w:rPr>
      </w:pPr>
      <w:r w:rsidRPr="00DE0CE7">
        <w:rPr>
          <w:b/>
          <w:kern w:val="2"/>
          <w:sz w:val="24"/>
          <w:szCs w:val="24"/>
        </w:rPr>
        <w:t>ОБ УТВЕРЖДЕНИИ АДМИНИСТРАТИВНОГО РЕГЛАМЕНТА</w:t>
      </w:r>
      <w:r w:rsidRPr="00DE0CE7">
        <w:rPr>
          <w:kern w:val="2"/>
          <w:sz w:val="24"/>
          <w:szCs w:val="24"/>
        </w:rPr>
        <w:t xml:space="preserve"> </w:t>
      </w:r>
      <w:r w:rsidRPr="00DE0CE7">
        <w:rPr>
          <w:b/>
          <w:kern w:val="2"/>
          <w:sz w:val="24"/>
          <w:szCs w:val="24"/>
        </w:rPr>
        <w:t>ПРЕДОСТАВЛЕНИЯ МУНИЦИПАЛЬНОЙ УСЛУГИ</w:t>
      </w:r>
    </w:p>
    <w:p w:rsidR="003729E0" w:rsidRPr="00DE0CE7" w:rsidRDefault="003729E0" w:rsidP="003729E0">
      <w:pPr>
        <w:spacing w:line="233" w:lineRule="auto"/>
        <w:jc w:val="center"/>
        <w:rPr>
          <w:b/>
          <w:i/>
          <w:kern w:val="2"/>
          <w:sz w:val="24"/>
          <w:szCs w:val="24"/>
        </w:rPr>
      </w:pPr>
      <w:r w:rsidRPr="00DE0CE7">
        <w:rPr>
          <w:b/>
          <w:kern w:val="2"/>
          <w:sz w:val="24"/>
          <w:szCs w:val="24"/>
        </w:rPr>
        <w:t>«ПЕРЕДАЧА ГРАЖДАНАМИ ПРИВАТИЗИРОВАННЫХ ЖИЛЫХ ПОМЕЩЕНИЙ В МУНИЦИПАЛЬНУЮ СОБСТВЕННОСТЬ МУНИЦИПАЛЬНОГО ОБРАЗОВАНИЯ «ЗАХАЛЬСКОЕ»</w:t>
      </w:r>
      <w:r w:rsidRPr="00DE0CE7">
        <w:rPr>
          <w:b/>
          <w:i/>
          <w:kern w:val="2"/>
          <w:sz w:val="24"/>
          <w:szCs w:val="24"/>
        </w:rPr>
        <w:t xml:space="preserve"> </w:t>
      </w:r>
    </w:p>
    <w:p w:rsidR="003729E0" w:rsidRPr="00DE0CE7" w:rsidRDefault="003729E0" w:rsidP="003729E0">
      <w:pPr>
        <w:autoSpaceDE w:val="0"/>
        <w:autoSpaceDN w:val="0"/>
        <w:adjustRightInd w:val="0"/>
        <w:spacing w:line="233" w:lineRule="auto"/>
        <w:ind w:firstLine="709"/>
        <w:jc w:val="both"/>
        <w:rPr>
          <w:bCs/>
          <w:kern w:val="2"/>
          <w:sz w:val="24"/>
          <w:szCs w:val="24"/>
        </w:rPr>
      </w:pPr>
      <w:proofErr w:type="gramStart"/>
      <w:r w:rsidRPr="00DE0CE7">
        <w:rPr>
          <w:sz w:val="24"/>
          <w:szCs w:val="24"/>
        </w:rPr>
        <w:t>В соответствии в соответствии с Гражданским кодексом Российской Федерации, Жилищным кодексом Российской Федерации, Федеральным законом от 29 декабря 2004 года № 189-ФЗ «О введении в действие Жилищного кодекса Российской Федерации», Законом Российской Федерации от 4 июля 1991 года № 1541-1 «О приватизации жилищного фонда в Российской Федерации»</w:t>
      </w:r>
      <w:r w:rsidRPr="00DE0CE7">
        <w:rPr>
          <w:kern w:val="2"/>
          <w:sz w:val="24"/>
          <w:szCs w:val="24"/>
        </w:rPr>
        <w:t>, Федеральным законом от 27 июля 2010 года № 210</w:t>
      </w:r>
      <w:r w:rsidRPr="00DE0CE7">
        <w:rPr>
          <w:kern w:val="2"/>
          <w:sz w:val="24"/>
          <w:szCs w:val="24"/>
        </w:rPr>
        <w:noBreakHyphen/>
        <w:t>ФЗ «Об организации предоставления государственных и муниципальных услуг</w:t>
      </w:r>
      <w:proofErr w:type="gramEnd"/>
      <w:r w:rsidRPr="00DE0CE7">
        <w:rPr>
          <w:kern w:val="2"/>
          <w:sz w:val="24"/>
          <w:szCs w:val="24"/>
        </w:rPr>
        <w:t xml:space="preserve">», Правилами разработки и утверждения административных регламентов предоставления муниципальных услуг, утвержденных постановлением администрации МО «Захальское»  от 03.06.2013 г.  № 40, </w:t>
      </w:r>
      <w:r w:rsidRPr="00DE0CE7">
        <w:rPr>
          <w:bCs/>
          <w:kern w:val="2"/>
          <w:sz w:val="24"/>
          <w:szCs w:val="24"/>
        </w:rPr>
        <w:t xml:space="preserve">руководствуясь Уставом МО «Захальское» </w:t>
      </w:r>
    </w:p>
    <w:p w:rsidR="003729E0" w:rsidRPr="00DE0CE7" w:rsidRDefault="003729E0" w:rsidP="003729E0">
      <w:pPr>
        <w:autoSpaceDE w:val="0"/>
        <w:autoSpaceDN w:val="0"/>
        <w:adjustRightInd w:val="0"/>
        <w:spacing w:line="233" w:lineRule="auto"/>
        <w:ind w:firstLine="709"/>
        <w:jc w:val="both"/>
        <w:rPr>
          <w:bCs/>
          <w:kern w:val="2"/>
          <w:sz w:val="24"/>
          <w:szCs w:val="24"/>
        </w:rPr>
      </w:pPr>
      <w:r w:rsidRPr="00DE0CE7">
        <w:rPr>
          <w:bCs/>
          <w:kern w:val="2"/>
          <w:sz w:val="24"/>
          <w:szCs w:val="24"/>
        </w:rPr>
        <w:t>1. Утвердить административный регламент предоставления муниципальной услуги «П</w:t>
      </w:r>
      <w:r w:rsidRPr="00DE0CE7">
        <w:rPr>
          <w:kern w:val="2"/>
          <w:sz w:val="24"/>
          <w:szCs w:val="24"/>
        </w:rPr>
        <w:t>ередача гражданами приватизированных жилых помещений в муниципальную собственность муниципального образования «Захальское»</w:t>
      </w:r>
      <w:r w:rsidRPr="00DE0CE7">
        <w:rPr>
          <w:i/>
          <w:kern w:val="2"/>
          <w:sz w:val="24"/>
          <w:szCs w:val="24"/>
        </w:rPr>
        <w:t xml:space="preserve"> </w:t>
      </w:r>
      <w:r w:rsidRPr="00DE0CE7">
        <w:rPr>
          <w:bCs/>
          <w:kern w:val="2"/>
          <w:sz w:val="24"/>
          <w:szCs w:val="24"/>
        </w:rPr>
        <w:t>(прилагается).</w:t>
      </w:r>
    </w:p>
    <w:p w:rsidR="003729E0" w:rsidRPr="00DE0CE7" w:rsidRDefault="003729E0" w:rsidP="003729E0">
      <w:pPr>
        <w:autoSpaceDE w:val="0"/>
        <w:autoSpaceDN w:val="0"/>
        <w:adjustRightInd w:val="0"/>
        <w:spacing w:line="233" w:lineRule="auto"/>
        <w:ind w:firstLine="709"/>
        <w:jc w:val="both"/>
        <w:rPr>
          <w:kern w:val="2"/>
          <w:sz w:val="24"/>
          <w:szCs w:val="24"/>
        </w:rPr>
      </w:pPr>
      <w:r w:rsidRPr="00DE0CE7">
        <w:rPr>
          <w:bCs/>
          <w:kern w:val="2"/>
          <w:sz w:val="24"/>
          <w:szCs w:val="24"/>
        </w:rPr>
        <w:t xml:space="preserve">2. Настоящее постановление </w:t>
      </w:r>
      <w:r w:rsidRPr="00DE0CE7">
        <w:rPr>
          <w:kern w:val="2"/>
          <w:sz w:val="24"/>
          <w:szCs w:val="24"/>
        </w:rPr>
        <w:t>вступает в силу после его официального опубликования.</w:t>
      </w:r>
    </w:p>
    <w:p w:rsidR="003729E0" w:rsidRPr="00DE0CE7" w:rsidRDefault="003729E0" w:rsidP="003729E0">
      <w:pPr>
        <w:autoSpaceDE w:val="0"/>
        <w:autoSpaceDN w:val="0"/>
        <w:ind w:left="5103"/>
        <w:jc w:val="both"/>
        <w:rPr>
          <w:kern w:val="2"/>
          <w:sz w:val="24"/>
          <w:szCs w:val="24"/>
        </w:rPr>
      </w:pPr>
    </w:p>
    <w:p w:rsidR="003729E0" w:rsidRPr="00DE0CE7" w:rsidRDefault="003729E0" w:rsidP="003729E0">
      <w:pPr>
        <w:pStyle w:val="3"/>
        <w:rPr>
          <w:rFonts w:ascii="Times New Roman" w:hAnsi="Times New Roman" w:cs="Times New Roman"/>
          <w:b w:val="0"/>
          <w:sz w:val="24"/>
          <w:szCs w:val="24"/>
        </w:rPr>
      </w:pPr>
      <w:r w:rsidRPr="00DE0CE7">
        <w:rPr>
          <w:rFonts w:ascii="Times New Roman" w:hAnsi="Times New Roman" w:cs="Times New Roman"/>
          <w:b w:val="0"/>
          <w:sz w:val="24"/>
          <w:szCs w:val="24"/>
        </w:rPr>
        <w:lastRenderedPageBreak/>
        <w:t>Глава администрации:                                                     А.Н. Чернигов</w:t>
      </w:r>
    </w:p>
    <w:p w:rsidR="003729E0" w:rsidRPr="00DE0CE7" w:rsidRDefault="003729E0" w:rsidP="003729E0">
      <w:pPr>
        <w:rPr>
          <w:sz w:val="24"/>
          <w:szCs w:val="24"/>
        </w:rPr>
      </w:pPr>
      <w:r w:rsidRPr="00DE0CE7">
        <w:rPr>
          <w:sz w:val="24"/>
          <w:szCs w:val="24"/>
        </w:rPr>
        <w:t>МО «Захальское»</w:t>
      </w:r>
    </w:p>
    <w:p w:rsidR="003729E0" w:rsidRPr="00DE0CE7" w:rsidRDefault="003729E0" w:rsidP="003729E0">
      <w:pPr>
        <w:autoSpaceDE w:val="0"/>
        <w:autoSpaceDN w:val="0"/>
        <w:ind w:left="5103"/>
        <w:jc w:val="both"/>
        <w:rPr>
          <w:kern w:val="2"/>
          <w:sz w:val="24"/>
          <w:szCs w:val="24"/>
        </w:rPr>
      </w:pPr>
      <w:r w:rsidRPr="00DE0CE7">
        <w:rPr>
          <w:kern w:val="2"/>
          <w:sz w:val="24"/>
          <w:szCs w:val="24"/>
        </w:rPr>
        <w:t>УТВЕРЖДЕН</w:t>
      </w:r>
    </w:p>
    <w:p w:rsidR="003729E0" w:rsidRPr="00DE0CE7" w:rsidRDefault="003729E0" w:rsidP="003729E0">
      <w:pPr>
        <w:autoSpaceDE w:val="0"/>
        <w:autoSpaceDN w:val="0"/>
        <w:ind w:left="5103"/>
        <w:jc w:val="both"/>
        <w:rPr>
          <w:bCs/>
          <w:kern w:val="2"/>
          <w:sz w:val="24"/>
          <w:szCs w:val="24"/>
        </w:rPr>
      </w:pPr>
      <w:r w:rsidRPr="00DE0CE7">
        <w:rPr>
          <w:kern w:val="2"/>
          <w:sz w:val="24"/>
          <w:szCs w:val="24"/>
        </w:rPr>
        <w:t xml:space="preserve">постановлением </w:t>
      </w:r>
      <w:r w:rsidRPr="00DE0CE7">
        <w:rPr>
          <w:bCs/>
          <w:kern w:val="2"/>
          <w:sz w:val="24"/>
          <w:szCs w:val="24"/>
        </w:rPr>
        <w:t xml:space="preserve">администрации МО «Захальское» </w:t>
      </w:r>
    </w:p>
    <w:p w:rsidR="003729E0" w:rsidRPr="00DE0CE7" w:rsidRDefault="003729E0" w:rsidP="003729E0">
      <w:pPr>
        <w:autoSpaceDE w:val="0"/>
        <w:autoSpaceDN w:val="0"/>
        <w:ind w:left="5103"/>
        <w:jc w:val="both"/>
        <w:rPr>
          <w:kern w:val="2"/>
          <w:sz w:val="24"/>
          <w:szCs w:val="24"/>
        </w:rPr>
      </w:pPr>
      <w:r w:rsidRPr="00DE0CE7">
        <w:rPr>
          <w:kern w:val="2"/>
          <w:sz w:val="24"/>
          <w:szCs w:val="24"/>
        </w:rPr>
        <w:t>от 05.07.2019 г.  № 33</w:t>
      </w:r>
    </w:p>
    <w:p w:rsidR="003729E0" w:rsidRPr="00DE0CE7" w:rsidRDefault="003729E0" w:rsidP="003729E0">
      <w:pPr>
        <w:autoSpaceDE w:val="0"/>
        <w:autoSpaceDN w:val="0"/>
        <w:jc w:val="both"/>
        <w:rPr>
          <w:b/>
          <w:kern w:val="2"/>
          <w:sz w:val="24"/>
          <w:szCs w:val="24"/>
          <w:highlight w:val="yellow"/>
        </w:rPr>
      </w:pPr>
    </w:p>
    <w:p w:rsidR="003729E0" w:rsidRPr="00DE0CE7" w:rsidRDefault="003729E0" w:rsidP="003729E0">
      <w:pPr>
        <w:keepNext/>
        <w:autoSpaceDE w:val="0"/>
        <w:autoSpaceDN w:val="0"/>
        <w:jc w:val="center"/>
        <w:rPr>
          <w:b/>
          <w:kern w:val="2"/>
          <w:sz w:val="24"/>
          <w:szCs w:val="24"/>
        </w:rPr>
      </w:pPr>
      <w:r w:rsidRPr="00DE0CE7">
        <w:rPr>
          <w:b/>
          <w:kern w:val="2"/>
          <w:sz w:val="24"/>
          <w:szCs w:val="24"/>
        </w:rPr>
        <w:t>АДМИНИСТРАТИВНЫЙ РЕГЛАМЕНТ</w:t>
      </w:r>
    </w:p>
    <w:p w:rsidR="003729E0" w:rsidRPr="00DE0CE7" w:rsidRDefault="003729E0" w:rsidP="003729E0">
      <w:pPr>
        <w:jc w:val="center"/>
        <w:rPr>
          <w:b/>
          <w:kern w:val="2"/>
          <w:sz w:val="24"/>
          <w:szCs w:val="24"/>
        </w:rPr>
      </w:pPr>
      <w:r w:rsidRPr="00DE0CE7">
        <w:rPr>
          <w:b/>
          <w:kern w:val="2"/>
          <w:sz w:val="24"/>
          <w:szCs w:val="24"/>
        </w:rPr>
        <w:t xml:space="preserve">ПРЕДОСТАВЛЕНИЯ МУНИЦИПАЛЬНОЙ УСЛУГИ </w:t>
      </w:r>
    </w:p>
    <w:p w:rsidR="003729E0" w:rsidRPr="00DE0CE7" w:rsidRDefault="003729E0" w:rsidP="003729E0">
      <w:pPr>
        <w:jc w:val="center"/>
        <w:rPr>
          <w:b/>
          <w:caps/>
          <w:kern w:val="2"/>
          <w:sz w:val="24"/>
          <w:szCs w:val="24"/>
        </w:rPr>
      </w:pPr>
      <w:r w:rsidRPr="00DE0CE7">
        <w:rPr>
          <w:b/>
          <w:kern w:val="2"/>
          <w:sz w:val="24"/>
          <w:szCs w:val="24"/>
        </w:rPr>
        <w:t>«ПЕРЕДАЧА ГРАЖДАНАМИ ПРИВАТИЗИРОВАННЫХ ЖИЛЫХ ПОМЕЩЕНИЙ В МУНИЦИПАЛЬНУЮ СОБСТВЕННОСТЬ МУНИЦИПАЛЬНОГО ОБРАЗОВАНИЯ «ЗАХАЛЬСКОЕ»</w:t>
      </w:r>
      <w:r w:rsidRPr="00DE0CE7">
        <w:rPr>
          <w:b/>
          <w:i/>
          <w:kern w:val="2"/>
          <w:sz w:val="24"/>
          <w:szCs w:val="24"/>
        </w:rPr>
        <w:t xml:space="preserve"> </w:t>
      </w:r>
    </w:p>
    <w:p w:rsidR="003729E0" w:rsidRPr="00DE0CE7" w:rsidRDefault="003729E0" w:rsidP="003729E0">
      <w:pPr>
        <w:keepNext/>
        <w:keepLines/>
        <w:autoSpaceDE w:val="0"/>
        <w:autoSpaceDN w:val="0"/>
        <w:jc w:val="center"/>
        <w:outlineLvl w:val="1"/>
        <w:rPr>
          <w:kern w:val="2"/>
          <w:sz w:val="24"/>
          <w:szCs w:val="24"/>
        </w:rPr>
      </w:pPr>
      <w:r w:rsidRPr="00DE0CE7">
        <w:rPr>
          <w:kern w:val="2"/>
          <w:sz w:val="24"/>
          <w:szCs w:val="24"/>
        </w:rPr>
        <w:t>РАЗДЕЛ I. ОБЩИЕ ПОЛОЖЕНИЯ</w:t>
      </w:r>
    </w:p>
    <w:p w:rsidR="003729E0" w:rsidRPr="00DE0CE7" w:rsidRDefault="003729E0" w:rsidP="003729E0">
      <w:pPr>
        <w:keepNext/>
        <w:keepLines/>
        <w:autoSpaceDE w:val="0"/>
        <w:autoSpaceDN w:val="0"/>
        <w:jc w:val="center"/>
        <w:outlineLvl w:val="2"/>
        <w:rPr>
          <w:kern w:val="2"/>
          <w:sz w:val="24"/>
          <w:szCs w:val="24"/>
        </w:rPr>
      </w:pPr>
      <w:r w:rsidRPr="00DE0CE7">
        <w:rPr>
          <w:kern w:val="2"/>
          <w:sz w:val="24"/>
          <w:szCs w:val="24"/>
        </w:rPr>
        <w:t>Глава 1. Предмет регулирования административного регламента</w:t>
      </w:r>
    </w:p>
    <w:p w:rsidR="003729E0" w:rsidRPr="00DE0CE7" w:rsidRDefault="003729E0" w:rsidP="003729E0">
      <w:pPr>
        <w:autoSpaceDE w:val="0"/>
        <w:autoSpaceDN w:val="0"/>
        <w:adjustRightInd w:val="0"/>
        <w:ind w:firstLine="709"/>
        <w:jc w:val="both"/>
        <w:outlineLvl w:val="0"/>
        <w:rPr>
          <w:bCs/>
          <w:kern w:val="2"/>
          <w:sz w:val="24"/>
          <w:szCs w:val="24"/>
        </w:rPr>
      </w:pPr>
      <w:r w:rsidRPr="00DE0CE7">
        <w:rPr>
          <w:kern w:val="2"/>
          <w:sz w:val="24"/>
          <w:szCs w:val="24"/>
        </w:rPr>
        <w:t xml:space="preserve">1. </w:t>
      </w:r>
      <w:proofErr w:type="gramStart"/>
      <w:r w:rsidRPr="00DE0CE7">
        <w:rPr>
          <w:kern w:val="2"/>
          <w:sz w:val="24"/>
          <w:szCs w:val="24"/>
        </w:rPr>
        <w:t xml:space="preserve">Настоящий административный регламент устанавливает порядок и стандарт предоставления муниципальной услуги </w:t>
      </w:r>
      <w:r w:rsidRPr="00DE0CE7">
        <w:rPr>
          <w:bCs/>
          <w:kern w:val="2"/>
          <w:sz w:val="24"/>
          <w:szCs w:val="24"/>
        </w:rPr>
        <w:t>«П</w:t>
      </w:r>
      <w:r w:rsidRPr="00DE0CE7">
        <w:rPr>
          <w:kern w:val="2"/>
          <w:sz w:val="24"/>
          <w:szCs w:val="24"/>
        </w:rPr>
        <w:t xml:space="preserve">ередача гражданами приватизированных жилых помещений в муниципальную собственность муниципального образования «Захальское»», в том числе </w:t>
      </w:r>
      <w:r w:rsidRPr="00DE0CE7">
        <w:rPr>
          <w:bCs/>
          <w:kern w:val="2"/>
          <w:sz w:val="24"/>
          <w:szCs w:val="24"/>
        </w:rPr>
        <w:t>порядок взаимодействия местной администрации муниципального образования «Захальское»</w:t>
      </w:r>
      <w:r w:rsidRPr="00DE0CE7">
        <w:rPr>
          <w:bCs/>
          <w:i/>
          <w:kern w:val="2"/>
          <w:sz w:val="24"/>
          <w:szCs w:val="24"/>
        </w:rPr>
        <w:t xml:space="preserve"> </w:t>
      </w:r>
      <w:r w:rsidRPr="00DE0CE7">
        <w:rPr>
          <w:bCs/>
          <w:kern w:val="2"/>
          <w:sz w:val="24"/>
          <w:szCs w:val="24"/>
        </w:rPr>
        <w:t xml:space="preserve">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w:t>
      </w:r>
      <w:proofErr w:type="gramEnd"/>
      <w:r w:rsidRPr="00DE0CE7">
        <w:rPr>
          <w:bCs/>
          <w:kern w:val="2"/>
          <w:sz w:val="24"/>
          <w:szCs w:val="24"/>
        </w:rPr>
        <w:t xml:space="preserve"> принятию решений о п</w:t>
      </w:r>
      <w:r w:rsidRPr="00DE0CE7">
        <w:rPr>
          <w:kern w:val="2"/>
          <w:sz w:val="24"/>
          <w:szCs w:val="24"/>
        </w:rPr>
        <w:t xml:space="preserve">ередаче гражданами Российской Федерации приватизированных жилых помещений, находившихся в собственности МО «Захальское» (далее – приватизированные жилые помещения), </w:t>
      </w:r>
      <w:r w:rsidRPr="00DE0CE7">
        <w:rPr>
          <w:bCs/>
          <w:kern w:val="2"/>
          <w:sz w:val="24"/>
          <w:szCs w:val="24"/>
        </w:rPr>
        <w:t xml:space="preserve">в муниципальную собственность МО </w:t>
      </w:r>
      <w:r w:rsidRPr="00DE0CE7">
        <w:rPr>
          <w:kern w:val="2"/>
          <w:sz w:val="24"/>
          <w:szCs w:val="24"/>
        </w:rPr>
        <w:t>«Захальское»</w:t>
      </w:r>
      <w:r w:rsidRPr="00DE0CE7">
        <w:rPr>
          <w:i/>
          <w:kern w:val="2"/>
          <w:sz w:val="24"/>
          <w:szCs w:val="24"/>
        </w:rPr>
        <w:t xml:space="preserve"> </w:t>
      </w:r>
      <w:r w:rsidRPr="00DE0CE7">
        <w:rPr>
          <w:kern w:val="2"/>
          <w:sz w:val="24"/>
          <w:szCs w:val="24"/>
        </w:rPr>
        <w:t>(далее – муниципальная собственность) и о заключении с данными гражданами Российской Федерации договоров социального найма приватизированных жилых помещений после их принятия в муниципальную собственность.</w:t>
      </w:r>
    </w:p>
    <w:p w:rsidR="003729E0" w:rsidRPr="00DE0CE7" w:rsidRDefault="003729E0" w:rsidP="003729E0">
      <w:pPr>
        <w:autoSpaceDE w:val="0"/>
        <w:autoSpaceDN w:val="0"/>
        <w:ind w:firstLine="709"/>
        <w:jc w:val="both"/>
        <w:rPr>
          <w:kern w:val="2"/>
          <w:sz w:val="24"/>
          <w:szCs w:val="24"/>
        </w:rPr>
      </w:pPr>
      <w:r w:rsidRPr="00DE0CE7">
        <w:rPr>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3729E0" w:rsidRPr="00DE0CE7" w:rsidRDefault="003729E0" w:rsidP="003729E0">
      <w:pPr>
        <w:autoSpaceDE w:val="0"/>
        <w:autoSpaceDN w:val="0"/>
        <w:ind w:firstLine="709"/>
        <w:jc w:val="both"/>
        <w:rPr>
          <w:kern w:val="2"/>
          <w:sz w:val="24"/>
          <w:szCs w:val="24"/>
        </w:rPr>
      </w:pPr>
    </w:p>
    <w:p w:rsidR="003729E0" w:rsidRPr="00DE0CE7" w:rsidRDefault="003729E0" w:rsidP="003729E0">
      <w:pPr>
        <w:keepNext/>
        <w:keepLines/>
        <w:autoSpaceDE w:val="0"/>
        <w:autoSpaceDN w:val="0"/>
        <w:jc w:val="center"/>
        <w:outlineLvl w:val="2"/>
        <w:rPr>
          <w:kern w:val="2"/>
          <w:sz w:val="24"/>
          <w:szCs w:val="24"/>
        </w:rPr>
      </w:pPr>
      <w:r w:rsidRPr="00DE0CE7">
        <w:rPr>
          <w:kern w:val="2"/>
          <w:sz w:val="24"/>
          <w:szCs w:val="24"/>
        </w:rPr>
        <w:t>Глава 2. Круг заявителей</w:t>
      </w:r>
    </w:p>
    <w:p w:rsidR="003729E0" w:rsidRPr="00DE0CE7" w:rsidRDefault="003729E0" w:rsidP="003729E0">
      <w:pPr>
        <w:autoSpaceDE w:val="0"/>
        <w:autoSpaceDN w:val="0"/>
        <w:adjustRightInd w:val="0"/>
        <w:ind w:firstLine="709"/>
        <w:jc w:val="both"/>
        <w:outlineLvl w:val="0"/>
        <w:rPr>
          <w:kern w:val="2"/>
          <w:sz w:val="24"/>
          <w:szCs w:val="24"/>
        </w:rPr>
      </w:pPr>
      <w:r w:rsidRPr="00DE0CE7">
        <w:rPr>
          <w:kern w:val="2"/>
          <w:sz w:val="24"/>
          <w:szCs w:val="24"/>
        </w:rPr>
        <w:t xml:space="preserve">3. Заявителями на предоставление муниципальной услуги являются граждане Российской Федерации (далее – граждане), которым </w:t>
      </w:r>
      <w:r w:rsidRPr="00DE0CE7">
        <w:rPr>
          <w:sz w:val="24"/>
          <w:szCs w:val="24"/>
        </w:rPr>
        <w:t>приватизированные жилые помещения</w:t>
      </w:r>
      <w:r w:rsidRPr="00DE0CE7">
        <w:rPr>
          <w:kern w:val="2"/>
          <w:sz w:val="24"/>
          <w:szCs w:val="24"/>
        </w:rPr>
        <w:t xml:space="preserve"> принадлежат на праве собственности</w:t>
      </w:r>
      <w:r w:rsidRPr="00DE0CE7">
        <w:rPr>
          <w:sz w:val="24"/>
          <w:szCs w:val="24"/>
        </w:rPr>
        <w:t xml:space="preserve"> и для которых указанные приватизированные жилые помещения являются единственным местом постоянного проживания</w:t>
      </w:r>
      <w:r w:rsidRPr="00DE0CE7">
        <w:rPr>
          <w:kern w:val="2"/>
          <w:sz w:val="24"/>
          <w:szCs w:val="24"/>
        </w:rPr>
        <w:t xml:space="preserve"> (далее – заявители).</w:t>
      </w:r>
    </w:p>
    <w:p w:rsidR="003729E0" w:rsidRPr="00DE0CE7" w:rsidRDefault="003729E0" w:rsidP="003729E0">
      <w:pPr>
        <w:autoSpaceDE w:val="0"/>
        <w:autoSpaceDN w:val="0"/>
        <w:ind w:firstLine="709"/>
        <w:jc w:val="both"/>
        <w:rPr>
          <w:kern w:val="2"/>
          <w:sz w:val="24"/>
          <w:szCs w:val="24"/>
        </w:rPr>
      </w:pPr>
      <w:r w:rsidRPr="00DE0CE7">
        <w:rPr>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3729E0" w:rsidRPr="00DE0CE7" w:rsidRDefault="003729E0" w:rsidP="003729E0">
      <w:pPr>
        <w:autoSpaceDE w:val="0"/>
        <w:autoSpaceDN w:val="0"/>
        <w:ind w:firstLine="709"/>
        <w:jc w:val="both"/>
        <w:rPr>
          <w:kern w:val="2"/>
          <w:sz w:val="24"/>
          <w:szCs w:val="24"/>
        </w:rPr>
      </w:pPr>
      <w:r w:rsidRPr="00DE0CE7">
        <w:rPr>
          <w:kern w:val="2"/>
          <w:sz w:val="24"/>
          <w:szCs w:val="24"/>
        </w:rPr>
        <w:t xml:space="preserve">5. </w:t>
      </w:r>
      <w:proofErr w:type="gramStart"/>
      <w:r w:rsidRPr="00DE0CE7">
        <w:rPr>
          <w:kern w:val="2"/>
          <w:sz w:val="24"/>
          <w:szCs w:val="24"/>
        </w:rPr>
        <w:t>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Pr="00DE0CE7">
        <w:rPr>
          <w:kern w:val="2"/>
          <w:sz w:val="24"/>
          <w:szCs w:val="24"/>
        </w:rPr>
        <w:t xml:space="preserve">, </w:t>
      </w:r>
      <w:proofErr w:type="gramStart"/>
      <w:r w:rsidRPr="00DE0CE7">
        <w:rPr>
          <w:kern w:val="2"/>
          <w:sz w:val="24"/>
          <w:szCs w:val="24"/>
        </w:rPr>
        <w:t xml:space="preserve">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w:t>
      </w:r>
      <w:r w:rsidRPr="00DE0CE7">
        <w:rPr>
          <w:kern w:val="2"/>
          <w:sz w:val="24"/>
          <w:szCs w:val="24"/>
        </w:rPr>
        <w:lastRenderedPageBreak/>
        <w:t>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w:t>
      </w:r>
      <w:proofErr w:type="gramEnd"/>
      <w:r w:rsidRPr="00DE0CE7">
        <w:rPr>
          <w:kern w:val="2"/>
          <w:sz w:val="24"/>
          <w:szCs w:val="24"/>
        </w:rPr>
        <w:t xml:space="preserve"> МФЦ копии комплексного запроса, без составления и подписания такого запроса заявителем.</w:t>
      </w:r>
    </w:p>
    <w:p w:rsidR="003729E0" w:rsidRPr="00DE0CE7" w:rsidRDefault="003729E0" w:rsidP="003729E0">
      <w:pPr>
        <w:autoSpaceDE w:val="0"/>
        <w:autoSpaceDN w:val="0"/>
        <w:ind w:firstLine="709"/>
        <w:jc w:val="both"/>
        <w:rPr>
          <w:kern w:val="2"/>
          <w:sz w:val="24"/>
          <w:szCs w:val="24"/>
        </w:rPr>
      </w:pPr>
    </w:p>
    <w:p w:rsidR="003729E0" w:rsidRPr="00DE0CE7" w:rsidRDefault="003729E0" w:rsidP="003729E0">
      <w:pPr>
        <w:keepNext/>
        <w:keepLines/>
        <w:autoSpaceDE w:val="0"/>
        <w:autoSpaceDN w:val="0"/>
        <w:jc w:val="center"/>
        <w:outlineLvl w:val="2"/>
        <w:rPr>
          <w:kern w:val="2"/>
          <w:sz w:val="24"/>
          <w:szCs w:val="24"/>
        </w:rPr>
      </w:pPr>
      <w:r w:rsidRPr="00DE0CE7">
        <w:rPr>
          <w:kern w:val="2"/>
          <w:sz w:val="24"/>
          <w:szCs w:val="24"/>
        </w:rPr>
        <w:t>Глава 3. Требования к порядку информирования</w:t>
      </w:r>
      <w:r w:rsidRPr="00DE0CE7">
        <w:rPr>
          <w:kern w:val="2"/>
          <w:sz w:val="24"/>
          <w:szCs w:val="24"/>
        </w:rPr>
        <w:br/>
        <w:t>о предоставлении муниципальной услуги</w:t>
      </w:r>
    </w:p>
    <w:p w:rsidR="003729E0" w:rsidRPr="00DE0CE7" w:rsidRDefault="003729E0" w:rsidP="003729E0">
      <w:pPr>
        <w:autoSpaceDE w:val="0"/>
        <w:autoSpaceDN w:val="0"/>
        <w:ind w:firstLine="709"/>
        <w:jc w:val="both"/>
        <w:rPr>
          <w:kern w:val="2"/>
          <w:sz w:val="24"/>
          <w:szCs w:val="24"/>
        </w:rPr>
      </w:pPr>
      <w:r w:rsidRPr="00DE0CE7">
        <w:rPr>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3729E0" w:rsidRPr="00DE0CE7" w:rsidRDefault="003729E0" w:rsidP="003729E0">
      <w:pPr>
        <w:autoSpaceDE w:val="0"/>
        <w:autoSpaceDN w:val="0"/>
        <w:ind w:firstLine="709"/>
        <w:jc w:val="both"/>
        <w:rPr>
          <w:kern w:val="2"/>
          <w:sz w:val="24"/>
          <w:szCs w:val="24"/>
        </w:rPr>
      </w:pPr>
      <w:r w:rsidRPr="00DE0CE7">
        <w:rPr>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3729E0" w:rsidRPr="00DE0CE7" w:rsidRDefault="003729E0" w:rsidP="003729E0">
      <w:pPr>
        <w:autoSpaceDE w:val="0"/>
        <w:autoSpaceDN w:val="0"/>
        <w:ind w:firstLine="709"/>
        <w:jc w:val="both"/>
        <w:rPr>
          <w:kern w:val="2"/>
          <w:sz w:val="24"/>
          <w:szCs w:val="24"/>
        </w:rPr>
      </w:pPr>
      <w:r w:rsidRPr="00DE0CE7">
        <w:rPr>
          <w:kern w:val="2"/>
          <w:sz w:val="24"/>
          <w:szCs w:val="24"/>
        </w:rPr>
        <w:t>1) при личном контакте с заявителем или его представителем;</w:t>
      </w:r>
    </w:p>
    <w:p w:rsidR="003729E0" w:rsidRPr="00DE0CE7" w:rsidRDefault="003729E0" w:rsidP="003729E0">
      <w:pPr>
        <w:autoSpaceDE w:val="0"/>
        <w:autoSpaceDN w:val="0"/>
        <w:ind w:firstLine="709"/>
        <w:jc w:val="both"/>
        <w:rPr>
          <w:kern w:val="2"/>
          <w:sz w:val="24"/>
          <w:szCs w:val="24"/>
        </w:rPr>
      </w:pPr>
      <w:proofErr w:type="gramStart"/>
      <w:r w:rsidRPr="00DE0CE7">
        <w:rPr>
          <w:kern w:val="2"/>
          <w:sz w:val="24"/>
          <w:szCs w:val="24"/>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Pr="00DE0CE7">
        <w:rPr>
          <w:kern w:val="2"/>
          <w:sz w:val="24"/>
          <w:szCs w:val="24"/>
          <w:u w:val="single"/>
        </w:rPr>
        <w:t>http://zahalskoe.ehirit.ru/</w:t>
      </w:r>
      <w:r w:rsidRPr="00DE0CE7">
        <w:rPr>
          <w:kern w:val="2"/>
          <w:sz w:val="24"/>
          <w:szCs w:val="24"/>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23" w:history="1">
        <w:r w:rsidRPr="00DE0CE7">
          <w:rPr>
            <w:rStyle w:val="af4"/>
            <w:rFonts w:eastAsia="Arial Unicode MS"/>
            <w:kern w:val="2"/>
            <w:sz w:val="24"/>
            <w:szCs w:val="24"/>
            <w:lang w:val="en-US"/>
          </w:rPr>
          <w:t>admzah</w:t>
        </w:r>
        <w:r w:rsidRPr="00DE0CE7">
          <w:rPr>
            <w:rStyle w:val="af4"/>
            <w:rFonts w:eastAsia="Arial Unicode MS"/>
            <w:kern w:val="2"/>
            <w:sz w:val="24"/>
            <w:szCs w:val="24"/>
          </w:rPr>
          <w:t>2009@</w:t>
        </w:r>
        <w:r w:rsidRPr="00DE0CE7">
          <w:rPr>
            <w:rStyle w:val="af4"/>
            <w:rFonts w:eastAsia="Arial Unicode MS"/>
            <w:kern w:val="2"/>
            <w:sz w:val="24"/>
            <w:szCs w:val="24"/>
            <w:lang w:val="en-US"/>
          </w:rPr>
          <w:t>ya</w:t>
        </w:r>
        <w:r w:rsidRPr="00DE0CE7">
          <w:rPr>
            <w:rStyle w:val="af4"/>
            <w:rFonts w:eastAsia="Arial Unicode MS"/>
            <w:kern w:val="2"/>
            <w:sz w:val="24"/>
            <w:szCs w:val="24"/>
          </w:rPr>
          <w:t>.</w:t>
        </w:r>
        <w:r w:rsidRPr="00DE0CE7">
          <w:rPr>
            <w:rStyle w:val="af4"/>
            <w:rFonts w:eastAsia="Arial Unicode MS"/>
            <w:kern w:val="2"/>
            <w:sz w:val="24"/>
            <w:szCs w:val="24"/>
            <w:lang w:val="en-US"/>
          </w:rPr>
          <w:t>ru</w:t>
        </w:r>
      </w:hyperlink>
      <w:r w:rsidRPr="00DE0CE7">
        <w:rPr>
          <w:kern w:val="2"/>
          <w:sz w:val="24"/>
          <w:szCs w:val="24"/>
        </w:rPr>
        <w:t xml:space="preserve"> (далее – электронная</w:t>
      </w:r>
      <w:proofErr w:type="gramEnd"/>
      <w:r w:rsidRPr="00DE0CE7">
        <w:rPr>
          <w:kern w:val="2"/>
          <w:sz w:val="24"/>
          <w:szCs w:val="24"/>
        </w:rPr>
        <w:t xml:space="preserve"> почта администрации);</w:t>
      </w:r>
    </w:p>
    <w:p w:rsidR="003729E0" w:rsidRPr="00DE0CE7" w:rsidRDefault="003729E0" w:rsidP="003729E0">
      <w:pPr>
        <w:autoSpaceDE w:val="0"/>
        <w:autoSpaceDN w:val="0"/>
        <w:ind w:firstLine="709"/>
        <w:jc w:val="both"/>
        <w:rPr>
          <w:kern w:val="2"/>
          <w:sz w:val="24"/>
          <w:szCs w:val="24"/>
        </w:rPr>
      </w:pPr>
      <w:r w:rsidRPr="00DE0CE7">
        <w:rPr>
          <w:kern w:val="2"/>
          <w:sz w:val="24"/>
          <w:szCs w:val="24"/>
        </w:rPr>
        <w:t>3) письменно в случае письменного обращения заявителя или его представителя.</w:t>
      </w:r>
    </w:p>
    <w:p w:rsidR="003729E0" w:rsidRPr="00DE0CE7" w:rsidRDefault="003729E0" w:rsidP="003729E0">
      <w:pPr>
        <w:autoSpaceDE w:val="0"/>
        <w:autoSpaceDN w:val="0"/>
        <w:ind w:firstLine="709"/>
        <w:jc w:val="both"/>
        <w:rPr>
          <w:kern w:val="2"/>
          <w:sz w:val="24"/>
          <w:szCs w:val="24"/>
        </w:rPr>
      </w:pPr>
      <w:r w:rsidRPr="00DE0CE7">
        <w:rPr>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3729E0" w:rsidRPr="00DE0CE7" w:rsidRDefault="003729E0" w:rsidP="003729E0">
      <w:pPr>
        <w:autoSpaceDE w:val="0"/>
        <w:autoSpaceDN w:val="0"/>
        <w:ind w:firstLine="709"/>
        <w:jc w:val="both"/>
        <w:rPr>
          <w:kern w:val="2"/>
          <w:sz w:val="24"/>
          <w:szCs w:val="24"/>
        </w:rPr>
      </w:pPr>
      <w:r w:rsidRPr="00DE0CE7">
        <w:rPr>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3729E0" w:rsidRPr="00DE0CE7" w:rsidRDefault="003729E0" w:rsidP="003729E0">
      <w:pPr>
        <w:autoSpaceDE w:val="0"/>
        <w:autoSpaceDN w:val="0"/>
        <w:ind w:firstLine="709"/>
        <w:jc w:val="both"/>
        <w:rPr>
          <w:kern w:val="2"/>
          <w:sz w:val="24"/>
          <w:szCs w:val="24"/>
        </w:rPr>
      </w:pPr>
      <w:proofErr w:type="gramStart"/>
      <w:r w:rsidRPr="00DE0CE7">
        <w:rPr>
          <w:kern w:val="2"/>
          <w:sz w:val="24"/>
          <w:szCs w:val="24"/>
        </w:rPr>
        <w:t>1) об органе местного самоуправления муниципального образования «Захальское»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roofErr w:type="gramEnd"/>
    </w:p>
    <w:p w:rsidR="003729E0" w:rsidRPr="00DE0CE7" w:rsidRDefault="003729E0" w:rsidP="003729E0">
      <w:pPr>
        <w:autoSpaceDE w:val="0"/>
        <w:autoSpaceDN w:val="0"/>
        <w:ind w:firstLine="709"/>
        <w:jc w:val="both"/>
        <w:rPr>
          <w:kern w:val="2"/>
          <w:sz w:val="24"/>
          <w:szCs w:val="24"/>
        </w:rPr>
      </w:pPr>
      <w:r w:rsidRPr="00DE0CE7">
        <w:rPr>
          <w:kern w:val="2"/>
          <w:sz w:val="24"/>
          <w:szCs w:val="24"/>
        </w:rPr>
        <w:t>2) о порядке предоставления муниципальной услуги и ходе предоставления муниципальной услуги;</w:t>
      </w:r>
    </w:p>
    <w:p w:rsidR="003729E0" w:rsidRPr="00DE0CE7" w:rsidRDefault="003729E0" w:rsidP="003729E0">
      <w:pPr>
        <w:autoSpaceDE w:val="0"/>
        <w:autoSpaceDN w:val="0"/>
        <w:ind w:firstLine="709"/>
        <w:jc w:val="both"/>
        <w:rPr>
          <w:kern w:val="2"/>
          <w:sz w:val="24"/>
          <w:szCs w:val="24"/>
        </w:rPr>
      </w:pPr>
      <w:r w:rsidRPr="00DE0CE7">
        <w:rPr>
          <w:kern w:val="2"/>
          <w:sz w:val="24"/>
          <w:szCs w:val="24"/>
        </w:rPr>
        <w:t>3) о перечне документов, необходимых для предоставления муниципальной услуги;</w:t>
      </w:r>
    </w:p>
    <w:p w:rsidR="003729E0" w:rsidRPr="00DE0CE7" w:rsidRDefault="003729E0" w:rsidP="003729E0">
      <w:pPr>
        <w:autoSpaceDE w:val="0"/>
        <w:autoSpaceDN w:val="0"/>
        <w:ind w:firstLine="709"/>
        <w:jc w:val="both"/>
        <w:rPr>
          <w:kern w:val="2"/>
          <w:sz w:val="24"/>
          <w:szCs w:val="24"/>
        </w:rPr>
      </w:pPr>
      <w:r w:rsidRPr="00DE0CE7">
        <w:rPr>
          <w:kern w:val="2"/>
          <w:sz w:val="24"/>
          <w:szCs w:val="24"/>
        </w:rPr>
        <w:t>4) о времени приема документов, необходимых для предоставления муниципальной услуги;</w:t>
      </w:r>
    </w:p>
    <w:p w:rsidR="003729E0" w:rsidRPr="00DE0CE7" w:rsidRDefault="003729E0" w:rsidP="003729E0">
      <w:pPr>
        <w:autoSpaceDE w:val="0"/>
        <w:autoSpaceDN w:val="0"/>
        <w:ind w:firstLine="709"/>
        <w:jc w:val="both"/>
        <w:rPr>
          <w:kern w:val="2"/>
          <w:sz w:val="24"/>
          <w:szCs w:val="24"/>
        </w:rPr>
      </w:pPr>
      <w:r w:rsidRPr="00DE0CE7">
        <w:rPr>
          <w:kern w:val="2"/>
          <w:sz w:val="24"/>
          <w:szCs w:val="24"/>
        </w:rPr>
        <w:t>5) о сроке предоставления муниципальной услуги;</w:t>
      </w:r>
    </w:p>
    <w:p w:rsidR="003729E0" w:rsidRPr="00DE0CE7" w:rsidRDefault="003729E0" w:rsidP="003729E0">
      <w:pPr>
        <w:autoSpaceDE w:val="0"/>
        <w:autoSpaceDN w:val="0"/>
        <w:ind w:firstLine="709"/>
        <w:jc w:val="both"/>
        <w:rPr>
          <w:kern w:val="2"/>
          <w:sz w:val="24"/>
          <w:szCs w:val="24"/>
        </w:rPr>
      </w:pPr>
      <w:r w:rsidRPr="00DE0CE7">
        <w:rPr>
          <w:kern w:val="2"/>
          <w:sz w:val="24"/>
          <w:szCs w:val="24"/>
        </w:rPr>
        <w:t>6) об основаниях отказа в приеме документов, необходимых для предоставления муниципальной услуги;</w:t>
      </w:r>
    </w:p>
    <w:p w:rsidR="003729E0" w:rsidRPr="00DE0CE7" w:rsidRDefault="003729E0" w:rsidP="003729E0">
      <w:pPr>
        <w:autoSpaceDE w:val="0"/>
        <w:autoSpaceDN w:val="0"/>
        <w:ind w:firstLine="709"/>
        <w:jc w:val="both"/>
        <w:rPr>
          <w:kern w:val="2"/>
          <w:sz w:val="24"/>
          <w:szCs w:val="24"/>
        </w:rPr>
      </w:pPr>
      <w:r w:rsidRPr="00DE0CE7">
        <w:rPr>
          <w:kern w:val="2"/>
          <w:sz w:val="24"/>
          <w:szCs w:val="24"/>
        </w:rPr>
        <w:t>7) об основаниях отказа в предоставлении муниципальной услуги;</w:t>
      </w:r>
    </w:p>
    <w:p w:rsidR="003729E0" w:rsidRPr="00DE0CE7" w:rsidRDefault="003729E0" w:rsidP="003729E0">
      <w:pPr>
        <w:autoSpaceDE w:val="0"/>
        <w:autoSpaceDN w:val="0"/>
        <w:ind w:firstLine="709"/>
        <w:jc w:val="both"/>
        <w:rPr>
          <w:kern w:val="2"/>
          <w:sz w:val="24"/>
          <w:szCs w:val="24"/>
        </w:rPr>
      </w:pPr>
      <w:r w:rsidRPr="00DE0CE7">
        <w:rPr>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3729E0" w:rsidRPr="00DE0CE7" w:rsidRDefault="003729E0" w:rsidP="003729E0">
      <w:pPr>
        <w:pStyle w:val="ConsPlusNormal"/>
        <w:widowControl/>
        <w:ind w:firstLine="709"/>
        <w:jc w:val="both"/>
        <w:rPr>
          <w:kern w:val="2"/>
          <w:szCs w:val="24"/>
        </w:rPr>
      </w:pPr>
      <w:r w:rsidRPr="00DE0CE7">
        <w:rPr>
          <w:kern w:val="2"/>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3729E0" w:rsidRPr="00DE0CE7" w:rsidRDefault="003729E0" w:rsidP="003729E0">
      <w:pPr>
        <w:pStyle w:val="ConsPlusNormal"/>
        <w:widowControl/>
        <w:ind w:firstLine="709"/>
        <w:jc w:val="both"/>
        <w:rPr>
          <w:kern w:val="2"/>
          <w:szCs w:val="24"/>
        </w:rPr>
      </w:pPr>
      <w:r w:rsidRPr="00DE0CE7">
        <w:rPr>
          <w:kern w:val="2"/>
          <w:szCs w:val="24"/>
        </w:rPr>
        <w:t>1) актуальность;</w:t>
      </w:r>
    </w:p>
    <w:p w:rsidR="003729E0" w:rsidRPr="00DE0CE7" w:rsidRDefault="003729E0" w:rsidP="003729E0">
      <w:pPr>
        <w:pStyle w:val="ConsPlusNormal"/>
        <w:widowControl/>
        <w:ind w:firstLine="709"/>
        <w:jc w:val="both"/>
        <w:rPr>
          <w:kern w:val="2"/>
          <w:szCs w:val="24"/>
        </w:rPr>
      </w:pPr>
      <w:r w:rsidRPr="00DE0CE7">
        <w:rPr>
          <w:kern w:val="2"/>
          <w:szCs w:val="24"/>
        </w:rPr>
        <w:t>2) своевременность;</w:t>
      </w:r>
    </w:p>
    <w:p w:rsidR="003729E0" w:rsidRPr="00DE0CE7" w:rsidRDefault="003729E0" w:rsidP="003729E0">
      <w:pPr>
        <w:pStyle w:val="ConsPlusNormal"/>
        <w:widowControl/>
        <w:ind w:firstLine="709"/>
        <w:jc w:val="both"/>
        <w:rPr>
          <w:kern w:val="2"/>
          <w:szCs w:val="24"/>
        </w:rPr>
      </w:pPr>
      <w:r w:rsidRPr="00DE0CE7">
        <w:rPr>
          <w:kern w:val="2"/>
          <w:szCs w:val="24"/>
        </w:rPr>
        <w:t>3) четкость и доступность в изложении информации;</w:t>
      </w:r>
    </w:p>
    <w:p w:rsidR="003729E0" w:rsidRPr="00DE0CE7" w:rsidRDefault="003729E0" w:rsidP="003729E0">
      <w:pPr>
        <w:pStyle w:val="ConsPlusNormal"/>
        <w:widowControl/>
        <w:ind w:firstLine="709"/>
        <w:jc w:val="both"/>
        <w:rPr>
          <w:kern w:val="2"/>
          <w:szCs w:val="24"/>
        </w:rPr>
      </w:pPr>
      <w:r w:rsidRPr="00DE0CE7">
        <w:rPr>
          <w:kern w:val="2"/>
          <w:szCs w:val="24"/>
        </w:rPr>
        <w:t>4) полнота информации;</w:t>
      </w:r>
    </w:p>
    <w:p w:rsidR="003729E0" w:rsidRPr="00DE0CE7" w:rsidRDefault="003729E0" w:rsidP="003729E0">
      <w:pPr>
        <w:pStyle w:val="ConsPlusNormal"/>
        <w:widowControl/>
        <w:ind w:firstLine="709"/>
        <w:jc w:val="both"/>
        <w:rPr>
          <w:kern w:val="2"/>
          <w:szCs w:val="24"/>
        </w:rPr>
      </w:pPr>
      <w:r w:rsidRPr="00DE0CE7">
        <w:rPr>
          <w:kern w:val="2"/>
          <w:szCs w:val="24"/>
        </w:rPr>
        <w:t>5) соответствие информации требованиям законодательства.</w:t>
      </w:r>
    </w:p>
    <w:p w:rsidR="003729E0" w:rsidRPr="00DE0CE7" w:rsidRDefault="003729E0" w:rsidP="003729E0">
      <w:pPr>
        <w:pStyle w:val="ConsPlusNormal"/>
        <w:widowControl/>
        <w:ind w:firstLine="709"/>
        <w:jc w:val="both"/>
        <w:rPr>
          <w:kern w:val="2"/>
          <w:szCs w:val="24"/>
        </w:rPr>
      </w:pPr>
      <w:r w:rsidRPr="00DE0CE7">
        <w:rPr>
          <w:kern w:val="2"/>
          <w:szCs w:val="24"/>
        </w:rPr>
        <w:lastRenderedPageBreak/>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3729E0" w:rsidRPr="00DE0CE7" w:rsidRDefault="003729E0" w:rsidP="003729E0">
      <w:pPr>
        <w:pStyle w:val="ConsPlusNormal"/>
        <w:widowControl/>
        <w:ind w:firstLine="709"/>
        <w:jc w:val="both"/>
        <w:rPr>
          <w:kern w:val="2"/>
          <w:szCs w:val="24"/>
        </w:rPr>
      </w:pPr>
      <w:r w:rsidRPr="00DE0CE7">
        <w:rPr>
          <w:kern w:val="2"/>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3729E0" w:rsidRPr="00DE0CE7" w:rsidRDefault="003729E0" w:rsidP="003729E0">
      <w:pPr>
        <w:pStyle w:val="ConsPlusNormal"/>
        <w:widowControl/>
        <w:ind w:firstLine="709"/>
        <w:jc w:val="both"/>
        <w:rPr>
          <w:kern w:val="2"/>
          <w:szCs w:val="24"/>
        </w:rPr>
      </w:pPr>
      <w:r w:rsidRPr="00DE0CE7">
        <w:rPr>
          <w:kern w:val="2"/>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3729E0" w:rsidRPr="00DE0CE7" w:rsidRDefault="003729E0" w:rsidP="003729E0">
      <w:pPr>
        <w:pStyle w:val="ConsPlusNormal"/>
        <w:widowControl/>
        <w:ind w:firstLine="709"/>
        <w:jc w:val="both"/>
        <w:rPr>
          <w:kern w:val="2"/>
          <w:szCs w:val="24"/>
        </w:rPr>
      </w:pPr>
      <w:r w:rsidRPr="00DE0CE7">
        <w:rPr>
          <w:kern w:val="2"/>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Прием заявителей главой администрации проводится по предварительной записи, которая осуществляется по телефону 8(39541)24421</w:t>
      </w:r>
    </w:p>
    <w:p w:rsidR="003729E0" w:rsidRPr="00DE0CE7" w:rsidRDefault="003729E0" w:rsidP="003729E0">
      <w:pPr>
        <w:pStyle w:val="ConsPlusNormal"/>
        <w:widowControl/>
        <w:ind w:firstLine="709"/>
        <w:jc w:val="both"/>
        <w:rPr>
          <w:kern w:val="2"/>
          <w:szCs w:val="24"/>
        </w:rPr>
      </w:pPr>
      <w:r w:rsidRPr="00DE0CE7">
        <w:rPr>
          <w:kern w:val="2"/>
          <w:szCs w:val="24"/>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3729E0" w:rsidRPr="00DE0CE7" w:rsidRDefault="003729E0" w:rsidP="003729E0">
      <w:pPr>
        <w:pStyle w:val="ConsPlusNormal"/>
        <w:widowControl/>
        <w:ind w:firstLine="709"/>
        <w:jc w:val="both"/>
        <w:rPr>
          <w:kern w:val="2"/>
          <w:szCs w:val="24"/>
        </w:rPr>
      </w:pPr>
      <w:r w:rsidRPr="00DE0CE7">
        <w:rPr>
          <w:kern w:val="2"/>
          <w:szCs w:val="24"/>
        </w:rPr>
        <w:t>Днем регистрации обращения является день его поступления в администрацию.</w:t>
      </w:r>
    </w:p>
    <w:p w:rsidR="003729E0" w:rsidRPr="00DE0CE7" w:rsidRDefault="003729E0" w:rsidP="003729E0">
      <w:pPr>
        <w:pStyle w:val="ConsPlusNormal"/>
        <w:widowControl/>
        <w:ind w:firstLine="709"/>
        <w:jc w:val="both"/>
        <w:rPr>
          <w:kern w:val="2"/>
          <w:szCs w:val="24"/>
        </w:rPr>
      </w:pPr>
      <w:r w:rsidRPr="00DE0CE7">
        <w:rPr>
          <w:kern w:val="2"/>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3729E0" w:rsidRPr="00DE0CE7" w:rsidRDefault="003729E0" w:rsidP="003729E0">
      <w:pPr>
        <w:pStyle w:val="ConsPlusNormal"/>
        <w:widowControl/>
        <w:ind w:firstLine="709"/>
        <w:jc w:val="both"/>
        <w:rPr>
          <w:kern w:val="2"/>
          <w:szCs w:val="24"/>
        </w:rPr>
      </w:pPr>
      <w:r w:rsidRPr="00DE0CE7">
        <w:rPr>
          <w:kern w:val="2"/>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3729E0" w:rsidRPr="00DE0CE7" w:rsidRDefault="003729E0" w:rsidP="003729E0">
      <w:pPr>
        <w:pStyle w:val="ConsPlusNormal"/>
        <w:widowControl/>
        <w:ind w:firstLine="709"/>
        <w:jc w:val="both"/>
        <w:rPr>
          <w:kern w:val="2"/>
          <w:szCs w:val="24"/>
        </w:rPr>
      </w:pPr>
      <w:r w:rsidRPr="00DE0CE7">
        <w:rPr>
          <w:kern w:val="2"/>
          <w:szCs w:val="24"/>
        </w:rPr>
        <w:t xml:space="preserve">Ответ на </w:t>
      </w:r>
      <w:proofErr w:type="gramStart"/>
      <w:r w:rsidRPr="00DE0CE7">
        <w:rPr>
          <w:kern w:val="2"/>
          <w:szCs w:val="24"/>
        </w:rPr>
        <w:t>обращение, поступившее в администрацию в форме электронного документа направляется</w:t>
      </w:r>
      <w:proofErr w:type="gramEnd"/>
      <w:r w:rsidRPr="00DE0CE7">
        <w:rPr>
          <w:kern w:val="2"/>
          <w:szCs w:val="24"/>
        </w:rPr>
        <w:t xml:space="preserve"> в форме электронного документа по адресу электронной почты, указанному в обращении.</w:t>
      </w:r>
    </w:p>
    <w:p w:rsidR="003729E0" w:rsidRPr="00DE0CE7" w:rsidRDefault="003729E0" w:rsidP="003729E0">
      <w:pPr>
        <w:autoSpaceDE w:val="0"/>
        <w:autoSpaceDN w:val="0"/>
        <w:ind w:firstLine="709"/>
        <w:jc w:val="both"/>
        <w:rPr>
          <w:kern w:val="2"/>
          <w:sz w:val="24"/>
          <w:szCs w:val="24"/>
        </w:rPr>
      </w:pPr>
      <w:r w:rsidRPr="00DE0CE7">
        <w:rPr>
          <w:kern w:val="2"/>
          <w:sz w:val="24"/>
          <w:szCs w:val="24"/>
        </w:rPr>
        <w:t xml:space="preserve"> 15.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3729E0" w:rsidRPr="00DE0CE7" w:rsidRDefault="003729E0" w:rsidP="003729E0">
      <w:pPr>
        <w:autoSpaceDE w:val="0"/>
        <w:autoSpaceDN w:val="0"/>
        <w:ind w:firstLine="709"/>
        <w:jc w:val="both"/>
        <w:rPr>
          <w:kern w:val="2"/>
          <w:sz w:val="24"/>
          <w:szCs w:val="24"/>
        </w:rPr>
      </w:pPr>
      <w:r w:rsidRPr="00DE0CE7">
        <w:rPr>
          <w:kern w:val="2"/>
          <w:sz w:val="24"/>
          <w:szCs w:val="24"/>
        </w:rPr>
        <w:t>1) на официальном сайте администрации;</w:t>
      </w:r>
    </w:p>
    <w:p w:rsidR="003729E0" w:rsidRPr="00DE0CE7" w:rsidRDefault="003729E0" w:rsidP="003729E0">
      <w:pPr>
        <w:autoSpaceDE w:val="0"/>
        <w:autoSpaceDN w:val="0"/>
        <w:ind w:firstLine="709"/>
        <w:jc w:val="both"/>
        <w:rPr>
          <w:kern w:val="2"/>
          <w:sz w:val="24"/>
          <w:szCs w:val="24"/>
        </w:rPr>
      </w:pPr>
      <w:r w:rsidRPr="00DE0CE7">
        <w:rPr>
          <w:kern w:val="2"/>
          <w:sz w:val="24"/>
          <w:szCs w:val="24"/>
        </w:rPr>
        <w:t>2) на Портале.</w:t>
      </w:r>
    </w:p>
    <w:p w:rsidR="003729E0" w:rsidRPr="00DE0CE7" w:rsidRDefault="003729E0" w:rsidP="003729E0">
      <w:pPr>
        <w:autoSpaceDE w:val="0"/>
        <w:autoSpaceDN w:val="0"/>
        <w:ind w:firstLine="709"/>
        <w:jc w:val="both"/>
        <w:rPr>
          <w:kern w:val="2"/>
          <w:sz w:val="24"/>
          <w:szCs w:val="24"/>
        </w:rPr>
      </w:pPr>
      <w:r w:rsidRPr="00DE0CE7">
        <w:rPr>
          <w:kern w:val="2"/>
          <w:sz w:val="24"/>
          <w:szCs w:val="24"/>
        </w:rPr>
        <w:t>16. На информационных стендах, расположенных в помещениях, занимаемых администрацией, размещается следующая информация:</w:t>
      </w:r>
    </w:p>
    <w:p w:rsidR="003729E0" w:rsidRPr="00DE0CE7" w:rsidRDefault="003729E0" w:rsidP="003729E0">
      <w:pPr>
        <w:autoSpaceDE w:val="0"/>
        <w:autoSpaceDN w:val="0"/>
        <w:ind w:firstLine="709"/>
        <w:jc w:val="both"/>
        <w:rPr>
          <w:kern w:val="2"/>
          <w:sz w:val="24"/>
          <w:szCs w:val="24"/>
        </w:rPr>
      </w:pPr>
      <w:proofErr w:type="gramStart"/>
      <w:r w:rsidRPr="00DE0CE7">
        <w:rPr>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roofErr w:type="gramEnd"/>
    </w:p>
    <w:p w:rsidR="003729E0" w:rsidRPr="00DE0CE7" w:rsidRDefault="003729E0" w:rsidP="003729E0">
      <w:pPr>
        <w:autoSpaceDE w:val="0"/>
        <w:autoSpaceDN w:val="0"/>
        <w:ind w:firstLine="709"/>
        <w:jc w:val="both"/>
        <w:rPr>
          <w:kern w:val="2"/>
          <w:sz w:val="24"/>
          <w:szCs w:val="24"/>
        </w:rPr>
      </w:pPr>
      <w:r w:rsidRPr="00DE0CE7">
        <w:rPr>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3729E0" w:rsidRPr="00DE0CE7" w:rsidRDefault="003729E0" w:rsidP="003729E0">
      <w:pPr>
        <w:autoSpaceDE w:val="0"/>
        <w:autoSpaceDN w:val="0"/>
        <w:ind w:firstLine="709"/>
        <w:jc w:val="both"/>
        <w:rPr>
          <w:kern w:val="2"/>
          <w:sz w:val="24"/>
          <w:szCs w:val="24"/>
        </w:rPr>
      </w:pPr>
      <w:r w:rsidRPr="00DE0CE7">
        <w:rPr>
          <w:kern w:val="2"/>
          <w:sz w:val="24"/>
          <w:szCs w:val="24"/>
        </w:rPr>
        <w:lastRenderedPageBreak/>
        <w:t>3) о перечне документов, необходимых для предоставления муниципальной услуги;</w:t>
      </w:r>
    </w:p>
    <w:p w:rsidR="003729E0" w:rsidRPr="00DE0CE7" w:rsidRDefault="003729E0" w:rsidP="003729E0">
      <w:pPr>
        <w:autoSpaceDE w:val="0"/>
        <w:autoSpaceDN w:val="0"/>
        <w:ind w:firstLine="709"/>
        <w:jc w:val="both"/>
        <w:rPr>
          <w:kern w:val="2"/>
          <w:sz w:val="24"/>
          <w:szCs w:val="24"/>
        </w:rPr>
      </w:pPr>
      <w:r w:rsidRPr="00DE0CE7">
        <w:rPr>
          <w:kern w:val="2"/>
          <w:sz w:val="24"/>
          <w:szCs w:val="24"/>
        </w:rPr>
        <w:t>4) о времени приема документов, необходимых для предоставления муниципальной услуги;</w:t>
      </w:r>
    </w:p>
    <w:p w:rsidR="003729E0" w:rsidRPr="00DE0CE7" w:rsidRDefault="003729E0" w:rsidP="003729E0">
      <w:pPr>
        <w:autoSpaceDE w:val="0"/>
        <w:autoSpaceDN w:val="0"/>
        <w:ind w:firstLine="709"/>
        <w:jc w:val="both"/>
        <w:rPr>
          <w:kern w:val="2"/>
          <w:sz w:val="24"/>
          <w:szCs w:val="24"/>
        </w:rPr>
      </w:pPr>
      <w:r w:rsidRPr="00DE0CE7">
        <w:rPr>
          <w:kern w:val="2"/>
          <w:sz w:val="24"/>
          <w:szCs w:val="24"/>
        </w:rPr>
        <w:t>5) о сроке предоставления муниципальной услуги;</w:t>
      </w:r>
    </w:p>
    <w:p w:rsidR="003729E0" w:rsidRPr="00DE0CE7" w:rsidRDefault="003729E0" w:rsidP="003729E0">
      <w:pPr>
        <w:autoSpaceDE w:val="0"/>
        <w:autoSpaceDN w:val="0"/>
        <w:ind w:firstLine="709"/>
        <w:jc w:val="both"/>
        <w:rPr>
          <w:kern w:val="2"/>
          <w:sz w:val="24"/>
          <w:szCs w:val="24"/>
        </w:rPr>
      </w:pPr>
      <w:r w:rsidRPr="00DE0CE7">
        <w:rPr>
          <w:kern w:val="2"/>
          <w:sz w:val="24"/>
          <w:szCs w:val="24"/>
        </w:rPr>
        <w:t>6) об основаниях отказа в приеме документов, необходимых для предоставления муниципальной услуги;</w:t>
      </w:r>
    </w:p>
    <w:p w:rsidR="003729E0" w:rsidRPr="00DE0CE7" w:rsidRDefault="003729E0" w:rsidP="003729E0">
      <w:pPr>
        <w:autoSpaceDE w:val="0"/>
        <w:autoSpaceDN w:val="0"/>
        <w:ind w:firstLine="709"/>
        <w:jc w:val="both"/>
        <w:rPr>
          <w:kern w:val="2"/>
          <w:sz w:val="24"/>
          <w:szCs w:val="24"/>
        </w:rPr>
      </w:pPr>
      <w:r w:rsidRPr="00DE0CE7">
        <w:rPr>
          <w:kern w:val="2"/>
          <w:sz w:val="24"/>
          <w:szCs w:val="24"/>
        </w:rPr>
        <w:t>7) об основаниях отказа в предоставлении муниципальной услуги;</w:t>
      </w:r>
    </w:p>
    <w:p w:rsidR="003729E0" w:rsidRPr="00DE0CE7" w:rsidRDefault="003729E0" w:rsidP="003729E0">
      <w:pPr>
        <w:autoSpaceDE w:val="0"/>
        <w:autoSpaceDN w:val="0"/>
        <w:ind w:firstLine="709"/>
        <w:jc w:val="both"/>
        <w:rPr>
          <w:kern w:val="2"/>
          <w:sz w:val="24"/>
          <w:szCs w:val="24"/>
        </w:rPr>
      </w:pPr>
      <w:r w:rsidRPr="00DE0CE7">
        <w:rPr>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3729E0" w:rsidRPr="00DE0CE7" w:rsidRDefault="003729E0" w:rsidP="003729E0">
      <w:pPr>
        <w:autoSpaceDE w:val="0"/>
        <w:autoSpaceDN w:val="0"/>
        <w:ind w:firstLine="709"/>
        <w:jc w:val="both"/>
        <w:rPr>
          <w:kern w:val="2"/>
          <w:sz w:val="24"/>
          <w:szCs w:val="24"/>
        </w:rPr>
      </w:pPr>
      <w:r w:rsidRPr="00DE0CE7">
        <w:rPr>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3729E0" w:rsidRPr="00DE0CE7" w:rsidRDefault="003729E0" w:rsidP="003729E0">
      <w:pPr>
        <w:autoSpaceDE w:val="0"/>
        <w:autoSpaceDN w:val="0"/>
        <w:ind w:firstLine="709"/>
        <w:jc w:val="both"/>
        <w:rPr>
          <w:kern w:val="2"/>
          <w:sz w:val="24"/>
          <w:szCs w:val="24"/>
        </w:rPr>
      </w:pPr>
      <w:r w:rsidRPr="00DE0CE7">
        <w:rPr>
          <w:kern w:val="2"/>
          <w:sz w:val="24"/>
          <w:szCs w:val="24"/>
        </w:rPr>
        <w:t>10) текст настоящего административного регламента.</w:t>
      </w:r>
    </w:p>
    <w:p w:rsidR="003729E0" w:rsidRPr="00DE0CE7" w:rsidRDefault="003729E0" w:rsidP="003729E0">
      <w:pPr>
        <w:autoSpaceDE w:val="0"/>
        <w:autoSpaceDN w:val="0"/>
        <w:ind w:firstLine="709"/>
        <w:jc w:val="both"/>
        <w:rPr>
          <w:kern w:val="2"/>
          <w:sz w:val="24"/>
          <w:szCs w:val="24"/>
        </w:rPr>
      </w:pPr>
      <w:r w:rsidRPr="00DE0CE7">
        <w:rPr>
          <w:kern w:val="2"/>
          <w:sz w:val="24"/>
          <w:szCs w:val="24"/>
        </w:rPr>
        <w:t xml:space="preserve">17. </w:t>
      </w:r>
      <w:proofErr w:type="gramStart"/>
      <w:r w:rsidRPr="00DE0CE7">
        <w:rPr>
          <w:kern w:val="2"/>
          <w:sz w:val="24"/>
          <w:szCs w:val="24"/>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roofErr w:type="gramEnd"/>
    </w:p>
    <w:p w:rsidR="003729E0" w:rsidRPr="00DE0CE7" w:rsidRDefault="003729E0" w:rsidP="003729E0">
      <w:pPr>
        <w:keepNext/>
        <w:keepLines/>
        <w:autoSpaceDE w:val="0"/>
        <w:autoSpaceDN w:val="0"/>
        <w:jc w:val="center"/>
        <w:rPr>
          <w:kern w:val="2"/>
          <w:sz w:val="24"/>
          <w:szCs w:val="24"/>
        </w:rPr>
      </w:pPr>
      <w:r w:rsidRPr="00DE0CE7">
        <w:rPr>
          <w:kern w:val="2"/>
          <w:sz w:val="24"/>
          <w:szCs w:val="24"/>
        </w:rPr>
        <w:t>РАЗДЕЛ II. СТАНДАРТ ПРЕДОСТАВЛЕНИЯ</w:t>
      </w:r>
      <w:r w:rsidRPr="00DE0CE7">
        <w:rPr>
          <w:kern w:val="2"/>
          <w:sz w:val="24"/>
          <w:szCs w:val="24"/>
        </w:rPr>
        <w:br/>
        <w:t>МУНИЦИПАЛЬНОЙ УСЛУГИ</w:t>
      </w:r>
    </w:p>
    <w:p w:rsidR="003729E0" w:rsidRPr="00DE0CE7" w:rsidRDefault="003729E0" w:rsidP="003729E0">
      <w:pPr>
        <w:keepNext/>
        <w:keepLines/>
        <w:autoSpaceDE w:val="0"/>
        <w:autoSpaceDN w:val="0"/>
        <w:jc w:val="center"/>
        <w:outlineLvl w:val="2"/>
        <w:rPr>
          <w:kern w:val="2"/>
          <w:sz w:val="24"/>
          <w:szCs w:val="24"/>
        </w:rPr>
      </w:pPr>
      <w:r w:rsidRPr="00DE0CE7">
        <w:rPr>
          <w:kern w:val="2"/>
          <w:sz w:val="24"/>
          <w:szCs w:val="24"/>
        </w:rPr>
        <w:t>Глава 4. Наименование муниципальной услуги</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18. Под муниципальной услугой в настоящем административном регламенте понимается передача гражданином (гражданами) приватизированных жилых помещений в муниципальную собственность с последующим заключением с гражданином (гражданами) договора социального найма жилого помещения, переданного им (ими) в муниципальную собственность.</w:t>
      </w:r>
    </w:p>
    <w:p w:rsidR="003729E0" w:rsidRPr="00DE0CE7" w:rsidRDefault="003729E0" w:rsidP="003729E0">
      <w:pPr>
        <w:keepNext/>
        <w:keepLines/>
        <w:autoSpaceDE w:val="0"/>
        <w:autoSpaceDN w:val="0"/>
        <w:jc w:val="center"/>
        <w:outlineLvl w:val="2"/>
        <w:rPr>
          <w:kern w:val="2"/>
          <w:sz w:val="24"/>
          <w:szCs w:val="24"/>
        </w:rPr>
      </w:pPr>
      <w:r w:rsidRPr="00DE0CE7">
        <w:rPr>
          <w:kern w:val="2"/>
          <w:sz w:val="24"/>
          <w:szCs w:val="24"/>
        </w:rPr>
        <w:t>Глава 5. Наименование органа местного самоуправления,</w:t>
      </w:r>
    </w:p>
    <w:p w:rsidR="003729E0" w:rsidRPr="00DE0CE7" w:rsidRDefault="003729E0" w:rsidP="003729E0">
      <w:pPr>
        <w:keepNext/>
        <w:keepLines/>
        <w:autoSpaceDE w:val="0"/>
        <w:autoSpaceDN w:val="0"/>
        <w:jc w:val="center"/>
        <w:outlineLvl w:val="2"/>
        <w:rPr>
          <w:kern w:val="2"/>
          <w:sz w:val="24"/>
          <w:szCs w:val="24"/>
        </w:rPr>
      </w:pPr>
      <w:proofErr w:type="gramStart"/>
      <w:r w:rsidRPr="00DE0CE7">
        <w:rPr>
          <w:kern w:val="2"/>
          <w:sz w:val="24"/>
          <w:szCs w:val="24"/>
        </w:rPr>
        <w:t>предоставляющего</w:t>
      </w:r>
      <w:proofErr w:type="gramEnd"/>
      <w:r w:rsidRPr="00DE0CE7">
        <w:rPr>
          <w:kern w:val="2"/>
          <w:sz w:val="24"/>
          <w:szCs w:val="24"/>
        </w:rPr>
        <w:t xml:space="preserve"> муниципальную услугу</w:t>
      </w:r>
    </w:p>
    <w:p w:rsidR="003729E0" w:rsidRPr="00DE0CE7" w:rsidRDefault="003729E0" w:rsidP="003729E0">
      <w:pPr>
        <w:autoSpaceDE w:val="0"/>
        <w:autoSpaceDN w:val="0"/>
        <w:ind w:firstLine="709"/>
        <w:jc w:val="both"/>
        <w:rPr>
          <w:kern w:val="2"/>
          <w:sz w:val="24"/>
          <w:szCs w:val="24"/>
        </w:rPr>
      </w:pPr>
      <w:r w:rsidRPr="00DE0CE7">
        <w:rPr>
          <w:kern w:val="2"/>
          <w:sz w:val="24"/>
          <w:szCs w:val="24"/>
        </w:rPr>
        <w:t>19. Органом местного самоуправления, предоставляющим муниципальную услугу, является администрация.</w:t>
      </w:r>
    </w:p>
    <w:p w:rsidR="003729E0" w:rsidRPr="00DE0CE7" w:rsidRDefault="003729E0" w:rsidP="003729E0">
      <w:pPr>
        <w:autoSpaceDE w:val="0"/>
        <w:autoSpaceDN w:val="0"/>
        <w:ind w:firstLine="709"/>
        <w:jc w:val="both"/>
        <w:rPr>
          <w:kern w:val="2"/>
          <w:sz w:val="24"/>
          <w:szCs w:val="24"/>
        </w:rPr>
      </w:pPr>
      <w:r w:rsidRPr="00DE0CE7">
        <w:rPr>
          <w:kern w:val="2"/>
          <w:sz w:val="24"/>
          <w:szCs w:val="24"/>
        </w:rPr>
        <w:t>20. В предоставлении муниципальной услуги участвуют:</w:t>
      </w:r>
    </w:p>
    <w:p w:rsidR="003729E0" w:rsidRPr="00DE0CE7" w:rsidRDefault="003729E0" w:rsidP="003729E0">
      <w:pPr>
        <w:autoSpaceDE w:val="0"/>
        <w:autoSpaceDN w:val="0"/>
        <w:ind w:firstLine="709"/>
        <w:jc w:val="both"/>
        <w:rPr>
          <w:kern w:val="2"/>
          <w:sz w:val="24"/>
          <w:szCs w:val="24"/>
        </w:rPr>
      </w:pPr>
      <w:r w:rsidRPr="00DE0CE7">
        <w:rPr>
          <w:kern w:val="2"/>
          <w:sz w:val="24"/>
          <w:szCs w:val="24"/>
        </w:rPr>
        <w:t xml:space="preserve">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(далее – </w:t>
      </w:r>
      <w:r w:rsidRPr="00DE0CE7">
        <w:rPr>
          <w:sz w:val="24"/>
          <w:szCs w:val="24"/>
        </w:rPr>
        <w:t>орган, осуществляющий государственный кадастровый учет и государственную регистрацию прав)</w:t>
      </w:r>
      <w:r w:rsidRPr="00DE0CE7">
        <w:rPr>
          <w:kern w:val="2"/>
          <w:sz w:val="24"/>
          <w:szCs w:val="24"/>
        </w:rPr>
        <w:t>;</w:t>
      </w:r>
    </w:p>
    <w:p w:rsidR="003729E0" w:rsidRPr="00DE0CE7" w:rsidRDefault="003729E0" w:rsidP="003729E0">
      <w:pPr>
        <w:autoSpaceDE w:val="0"/>
        <w:autoSpaceDN w:val="0"/>
        <w:ind w:firstLine="709"/>
        <w:jc w:val="both"/>
        <w:rPr>
          <w:kern w:val="2"/>
          <w:sz w:val="24"/>
          <w:szCs w:val="24"/>
        </w:rPr>
      </w:pPr>
      <w:r w:rsidRPr="00DE0CE7">
        <w:rPr>
          <w:kern w:val="2"/>
          <w:sz w:val="24"/>
          <w:szCs w:val="24"/>
        </w:rPr>
        <w:t>2) территориальный орган Министерства внутренних дел Российской Федерации;</w:t>
      </w:r>
    </w:p>
    <w:p w:rsidR="003729E0" w:rsidRPr="00DE0CE7" w:rsidRDefault="003729E0" w:rsidP="003729E0">
      <w:pPr>
        <w:autoSpaceDE w:val="0"/>
        <w:autoSpaceDN w:val="0"/>
        <w:ind w:firstLine="709"/>
        <w:jc w:val="both"/>
        <w:rPr>
          <w:kern w:val="2"/>
          <w:sz w:val="24"/>
          <w:szCs w:val="24"/>
        </w:rPr>
      </w:pPr>
      <w:r w:rsidRPr="00DE0CE7">
        <w:rPr>
          <w:kern w:val="2"/>
          <w:sz w:val="24"/>
          <w:szCs w:val="24"/>
        </w:rPr>
        <w:t>3) министерство социального развития, опеки и попечительства Иркутской области или его территориальный орган;</w:t>
      </w:r>
    </w:p>
    <w:p w:rsidR="003729E0" w:rsidRPr="00DE0CE7" w:rsidRDefault="003729E0" w:rsidP="003729E0">
      <w:pPr>
        <w:autoSpaceDE w:val="0"/>
        <w:autoSpaceDN w:val="0"/>
        <w:ind w:firstLine="709"/>
        <w:jc w:val="both"/>
        <w:rPr>
          <w:kern w:val="2"/>
          <w:sz w:val="24"/>
          <w:szCs w:val="24"/>
          <w:shd w:val="clear" w:color="auto" w:fill="FFFFFF"/>
        </w:rPr>
      </w:pPr>
      <w:r w:rsidRPr="00DE0CE7">
        <w:rPr>
          <w:kern w:val="2"/>
          <w:sz w:val="24"/>
          <w:szCs w:val="24"/>
          <w:shd w:val="clear" w:color="auto" w:fill="FFFFFF"/>
        </w:rPr>
        <w:t>4) органы местного самоуправления муниципальных образований Иркутской области.</w:t>
      </w:r>
    </w:p>
    <w:p w:rsidR="003729E0" w:rsidRPr="00DE0CE7" w:rsidRDefault="003729E0" w:rsidP="003729E0">
      <w:pPr>
        <w:autoSpaceDE w:val="0"/>
        <w:autoSpaceDN w:val="0"/>
        <w:ind w:firstLine="709"/>
        <w:jc w:val="both"/>
        <w:rPr>
          <w:kern w:val="2"/>
          <w:sz w:val="24"/>
          <w:szCs w:val="24"/>
        </w:rPr>
      </w:pPr>
      <w:r w:rsidRPr="00DE0CE7">
        <w:rPr>
          <w:kern w:val="2"/>
          <w:sz w:val="24"/>
          <w:szCs w:val="24"/>
        </w:rPr>
        <w:t>21. При предоставлении муниципальной услуги администрация не вправе требовать от заявителей или их представителей:</w:t>
      </w:r>
    </w:p>
    <w:p w:rsidR="003729E0" w:rsidRPr="00DE0CE7" w:rsidRDefault="003729E0" w:rsidP="003729E0">
      <w:pPr>
        <w:autoSpaceDE w:val="0"/>
        <w:autoSpaceDN w:val="0"/>
        <w:ind w:firstLine="709"/>
        <w:jc w:val="both"/>
        <w:rPr>
          <w:i/>
          <w:kern w:val="2"/>
          <w:sz w:val="24"/>
          <w:szCs w:val="24"/>
        </w:rPr>
      </w:pPr>
      <w:r w:rsidRPr="00DE0CE7">
        <w:rPr>
          <w:kern w:val="2"/>
          <w:sz w:val="24"/>
          <w:szCs w:val="24"/>
        </w:rPr>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МО «Захальское»</w:t>
      </w:r>
      <w:r w:rsidRPr="00DE0CE7">
        <w:rPr>
          <w:i/>
          <w:kern w:val="2"/>
          <w:sz w:val="24"/>
          <w:szCs w:val="24"/>
        </w:rPr>
        <w:t xml:space="preserve"> </w:t>
      </w:r>
      <w:r w:rsidRPr="00DE0CE7">
        <w:rPr>
          <w:kern w:val="2"/>
          <w:sz w:val="24"/>
          <w:szCs w:val="24"/>
        </w:rPr>
        <w:t>от 20.11.2012 г.  № 32;</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3729E0" w:rsidRPr="00DE0CE7" w:rsidRDefault="003729E0" w:rsidP="003729E0">
      <w:pPr>
        <w:autoSpaceDE w:val="0"/>
        <w:autoSpaceDN w:val="0"/>
        <w:ind w:firstLine="709"/>
        <w:jc w:val="both"/>
        <w:rPr>
          <w:kern w:val="2"/>
          <w:sz w:val="24"/>
          <w:szCs w:val="24"/>
        </w:rPr>
      </w:pPr>
      <w:r w:rsidRPr="00DE0CE7">
        <w:rPr>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3729E0" w:rsidRPr="00DE0CE7" w:rsidRDefault="003729E0" w:rsidP="003729E0">
      <w:pPr>
        <w:autoSpaceDE w:val="0"/>
        <w:autoSpaceDN w:val="0"/>
        <w:ind w:firstLine="709"/>
        <w:jc w:val="both"/>
        <w:rPr>
          <w:kern w:val="2"/>
          <w:sz w:val="24"/>
          <w:szCs w:val="24"/>
        </w:rPr>
      </w:pPr>
      <w:r w:rsidRPr="00DE0CE7">
        <w:rPr>
          <w:kern w:val="2"/>
          <w:sz w:val="24"/>
          <w:szCs w:val="24"/>
        </w:rPr>
        <w:lastRenderedPageBreak/>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3729E0" w:rsidRPr="00DE0CE7" w:rsidRDefault="003729E0" w:rsidP="003729E0">
      <w:pPr>
        <w:autoSpaceDE w:val="0"/>
        <w:autoSpaceDN w:val="0"/>
        <w:ind w:firstLine="709"/>
        <w:jc w:val="both"/>
        <w:rPr>
          <w:kern w:val="2"/>
          <w:sz w:val="24"/>
          <w:szCs w:val="24"/>
        </w:rPr>
      </w:pPr>
      <w:r w:rsidRPr="00DE0CE7">
        <w:rPr>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3729E0" w:rsidRPr="00DE0CE7" w:rsidRDefault="003729E0" w:rsidP="003729E0">
      <w:pPr>
        <w:autoSpaceDE w:val="0"/>
        <w:autoSpaceDN w:val="0"/>
        <w:ind w:firstLine="709"/>
        <w:jc w:val="both"/>
        <w:rPr>
          <w:kern w:val="2"/>
          <w:sz w:val="24"/>
          <w:szCs w:val="24"/>
        </w:rPr>
      </w:pPr>
      <w:r w:rsidRPr="00DE0CE7">
        <w:rPr>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3729E0" w:rsidRPr="00DE0CE7" w:rsidRDefault="003729E0" w:rsidP="003729E0">
      <w:pPr>
        <w:keepNext/>
        <w:keepLines/>
        <w:autoSpaceDE w:val="0"/>
        <w:autoSpaceDN w:val="0"/>
        <w:jc w:val="center"/>
        <w:outlineLvl w:val="2"/>
        <w:rPr>
          <w:kern w:val="2"/>
          <w:sz w:val="24"/>
          <w:szCs w:val="24"/>
        </w:rPr>
      </w:pPr>
      <w:r w:rsidRPr="00DE0CE7">
        <w:rPr>
          <w:kern w:val="2"/>
          <w:sz w:val="24"/>
          <w:szCs w:val="24"/>
        </w:rPr>
        <w:t>Глава 6. Описание результата предоставления муниципальной услуги</w:t>
      </w:r>
    </w:p>
    <w:p w:rsidR="003729E0" w:rsidRPr="00DE0CE7" w:rsidRDefault="003729E0" w:rsidP="003729E0">
      <w:pPr>
        <w:pStyle w:val="ConsPlusNormal"/>
        <w:widowControl/>
        <w:ind w:firstLine="709"/>
        <w:jc w:val="both"/>
        <w:rPr>
          <w:kern w:val="2"/>
          <w:szCs w:val="24"/>
        </w:rPr>
      </w:pPr>
      <w:r w:rsidRPr="00DE0CE7">
        <w:rPr>
          <w:kern w:val="2"/>
          <w:szCs w:val="24"/>
        </w:rPr>
        <w:t>22. Результатом предоставления муниципальной услуги является:</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1) договор о передаче гражданином (гражданами) приватизированного жилого помещения в муниципальную собственность и договор социального найма жилого помещения, переданного гражданином (гражданами) в муниципальную собственность;</w:t>
      </w:r>
    </w:p>
    <w:p w:rsidR="003729E0" w:rsidRPr="00DE0CE7" w:rsidRDefault="003729E0" w:rsidP="003729E0">
      <w:pPr>
        <w:pStyle w:val="ConsPlusNormal"/>
        <w:widowControl/>
        <w:ind w:firstLine="709"/>
        <w:jc w:val="both"/>
        <w:rPr>
          <w:kern w:val="2"/>
          <w:szCs w:val="24"/>
        </w:rPr>
      </w:pPr>
      <w:r w:rsidRPr="00DE0CE7">
        <w:rPr>
          <w:kern w:val="2"/>
          <w:szCs w:val="24"/>
        </w:rPr>
        <w:t>2) уведомление об отказе в передаче гражданином (гражданами) приватизированного жилого помещения в муниципальную собственность.</w:t>
      </w:r>
    </w:p>
    <w:p w:rsidR="003729E0" w:rsidRPr="00DE0CE7" w:rsidRDefault="003729E0" w:rsidP="003729E0">
      <w:pPr>
        <w:keepNext/>
        <w:keepLines/>
        <w:autoSpaceDE w:val="0"/>
        <w:autoSpaceDN w:val="0"/>
        <w:adjustRightInd w:val="0"/>
        <w:jc w:val="center"/>
        <w:outlineLvl w:val="2"/>
        <w:rPr>
          <w:kern w:val="2"/>
          <w:sz w:val="24"/>
          <w:szCs w:val="24"/>
        </w:rPr>
      </w:pPr>
      <w:r w:rsidRPr="00DE0CE7">
        <w:rPr>
          <w:kern w:val="2"/>
          <w:sz w:val="24"/>
          <w:szCs w:val="24"/>
        </w:rPr>
        <w:t>Глава 7. Срок предоставления муниципальной услуги, в том числе</w:t>
      </w:r>
      <w:r w:rsidRPr="00DE0CE7">
        <w:rPr>
          <w:kern w:val="2"/>
          <w:sz w:val="24"/>
          <w:szCs w:val="24"/>
        </w:rPr>
        <w:br/>
        <w:t>с учетом необходимости обращения в организации, участвующие</w:t>
      </w:r>
      <w:r w:rsidRPr="00DE0CE7">
        <w:rPr>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23. 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3729E0" w:rsidRPr="00DE0CE7" w:rsidRDefault="003729E0" w:rsidP="003729E0">
      <w:pPr>
        <w:pStyle w:val="ConsPlusNormal"/>
        <w:widowControl/>
        <w:ind w:firstLine="709"/>
        <w:jc w:val="both"/>
        <w:rPr>
          <w:kern w:val="2"/>
          <w:szCs w:val="24"/>
        </w:rPr>
      </w:pPr>
      <w:r w:rsidRPr="00DE0CE7">
        <w:rPr>
          <w:kern w:val="2"/>
          <w:szCs w:val="24"/>
        </w:rPr>
        <w:t>24. Срок выдачи (направления) документов, являющихся результатом предоставления муниципальной услуги:</w:t>
      </w:r>
    </w:p>
    <w:p w:rsidR="003729E0" w:rsidRPr="00DE0CE7" w:rsidRDefault="003729E0" w:rsidP="003729E0">
      <w:pPr>
        <w:pStyle w:val="ConsPlusNormal"/>
        <w:widowControl/>
        <w:ind w:firstLine="709"/>
        <w:jc w:val="both"/>
        <w:rPr>
          <w:kern w:val="2"/>
          <w:szCs w:val="24"/>
        </w:rPr>
      </w:pPr>
      <w:r w:rsidRPr="00DE0CE7">
        <w:rPr>
          <w:kern w:val="2"/>
          <w:szCs w:val="24"/>
        </w:rPr>
        <w:t>1) 10 календарных дней со дня подписания главой администрации договора о передаче гражданином (гражданами) приватизированного жилого помещения в муниципальную собственность, уведомления об отказе в передаче гражданином (гражданами) приватизированного жилого помещения в муниципальную собственность;</w:t>
      </w:r>
    </w:p>
    <w:p w:rsidR="003729E0" w:rsidRPr="00DE0CE7" w:rsidRDefault="003729E0" w:rsidP="003729E0">
      <w:pPr>
        <w:pStyle w:val="ConsPlusNormal"/>
        <w:widowControl/>
        <w:ind w:firstLine="709"/>
        <w:jc w:val="both"/>
        <w:rPr>
          <w:kern w:val="2"/>
          <w:szCs w:val="24"/>
        </w:rPr>
      </w:pPr>
      <w:r w:rsidRPr="00DE0CE7">
        <w:rPr>
          <w:kern w:val="2"/>
          <w:szCs w:val="24"/>
        </w:rPr>
        <w:t>2) 10 календарных дней со дня подписания главой администрации договора социального найма жилого помещения, переданного в муниципальную собственность.</w:t>
      </w:r>
    </w:p>
    <w:p w:rsidR="003729E0" w:rsidRPr="00DE0CE7" w:rsidRDefault="003729E0" w:rsidP="003729E0">
      <w:pPr>
        <w:autoSpaceDE w:val="0"/>
        <w:autoSpaceDN w:val="0"/>
        <w:adjustRightInd w:val="0"/>
        <w:jc w:val="center"/>
        <w:rPr>
          <w:kern w:val="2"/>
          <w:sz w:val="24"/>
          <w:szCs w:val="24"/>
        </w:rPr>
      </w:pPr>
      <w:r w:rsidRPr="00DE0CE7">
        <w:rPr>
          <w:kern w:val="2"/>
          <w:sz w:val="24"/>
          <w:szCs w:val="24"/>
        </w:rPr>
        <w:t>Глава 8. Нормативные правовые акты, регулирующие</w:t>
      </w:r>
      <w:r w:rsidRPr="00DE0CE7">
        <w:rPr>
          <w:kern w:val="2"/>
          <w:sz w:val="24"/>
          <w:szCs w:val="24"/>
        </w:rPr>
        <w:br/>
        <w:t>предоставление муниципальной услуги</w:t>
      </w:r>
    </w:p>
    <w:p w:rsidR="00885296" w:rsidRPr="00DE0CE7" w:rsidRDefault="003729E0" w:rsidP="00885296">
      <w:pPr>
        <w:autoSpaceDE w:val="0"/>
        <w:autoSpaceDN w:val="0"/>
        <w:adjustRightInd w:val="0"/>
        <w:ind w:firstLine="709"/>
        <w:jc w:val="both"/>
        <w:rPr>
          <w:kern w:val="2"/>
          <w:sz w:val="24"/>
          <w:szCs w:val="24"/>
        </w:rPr>
      </w:pPr>
      <w:r w:rsidRPr="00DE0CE7">
        <w:rPr>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3729E0" w:rsidRPr="00DE0CE7" w:rsidRDefault="003729E0" w:rsidP="00885296">
      <w:pPr>
        <w:autoSpaceDE w:val="0"/>
        <w:autoSpaceDN w:val="0"/>
        <w:adjustRightInd w:val="0"/>
        <w:ind w:firstLine="709"/>
        <w:jc w:val="both"/>
        <w:rPr>
          <w:kern w:val="2"/>
          <w:sz w:val="24"/>
          <w:szCs w:val="24"/>
        </w:rPr>
      </w:pPr>
      <w:r w:rsidRPr="00DE0CE7">
        <w:rPr>
          <w:kern w:val="2"/>
          <w:sz w:val="24"/>
          <w:szCs w:val="24"/>
        </w:rPr>
        <w:t>Глава 9. Исчерпывающий перечень документов, необходимых</w:t>
      </w:r>
      <w:r w:rsidRPr="00DE0CE7">
        <w:rPr>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DE0CE7">
        <w:rPr>
          <w:kern w:val="2"/>
          <w:sz w:val="24"/>
          <w:szCs w:val="24"/>
        </w:rPr>
        <w:br/>
        <w:t>и обязательными для предоставления муниципальной услуги,</w:t>
      </w:r>
      <w:r w:rsidRPr="00DE0CE7">
        <w:rPr>
          <w:kern w:val="2"/>
          <w:sz w:val="24"/>
          <w:szCs w:val="24"/>
        </w:rPr>
        <w:br/>
        <w:t xml:space="preserve">подлежащих представлению заявителем или его представителя, </w:t>
      </w:r>
    </w:p>
    <w:p w:rsidR="003729E0" w:rsidRPr="00DE0CE7" w:rsidRDefault="003729E0" w:rsidP="003729E0">
      <w:pPr>
        <w:keepNext/>
        <w:keepLines/>
        <w:autoSpaceDE w:val="0"/>
        <w:autoSpaceDN w:val="0"/>
        <w:adjustRightInd w:val="0"/>
        <w:jc w:val="center"/>
        <w:outlineLvl w:val="2"/>
        <w:rPr>
          <w:kern w:val="2"/>
          <w:sz w:val="24"/>
          <w:szCs w:val="24"/>
        </w:rPr>
      </w:pPr>
      <w:r w:rsidRPr="00DE0CE7">
        <w:rPr>
          <w:kern w:val="2"/>
          <w:sz w:val="24"/>
          <w:szCs w:val="24"/>
        </w:rPr>
        <w:t>способы их получения заявителем или его представителем,</w:t>
      </w:r>
    </w:p>
    <w:p w:rsidR="003729E0" w:rsidRPr="00DE0CE7" w:rsidRDefault="003729E0" w:rsidP="003729E0">
      <w:pPr>
        <w:keepNext/>
        <w:keepLines/>
        <w:autoSpaceDE w:val="0"/>
        <w:autoSpaceDN w:val="0"/>
        <w:adjustRightInd w:val="0"/>
        <w:jc w:val="center"/>
        <w:outlineLvl w:val="2"/>
        <w:rPr>
          <w:kern w:val="2"/>
          <w:sz w:val="24"/>
          <w:szCs w:val="24"/>
        </w:rPr>
      </w:pPr>
      <w:r w:rsidRPr="00DE0CE7">
        <w:rPr>
          <w:kern w:val="2"/>
          <w:sz w:val="24"/>
          <w:szCs w:val="24"/>
        </w:rPr>
        <w:t xml:space="preserve"> порядок их представления</w:t>
      </w:r>
    </w:p>
    <w:p w:rsidR="003729E0" w:rsidRPr="00DE0CE7" w:rsidRDefault="003729E0" w:rsidP="003729E0">
      <w:pPr>
        <w:suppressAutoHyphens/>
        <w:autoSpaceDE w:val="0"/>
        <w:autoSpaceDN w:val="0"/>
        <w:adjustRightInd w:val="0"/>
        <w:ind w:firstLine="709"/>
        <w:jc w:val="both"/>
        <w:rPr>
          <w:kern w:val="2"/>
          <w:sz w:val="24"/>
          <w:szCs w:val="24"/>
        </w:rPr>
      </w:pPr>
      <w:r w:rsidRPr="00DE0CE7">
        <w:rPr>
          <w:kern w:val="2"/>
          <w:sz w:val="24"/>
          <w:szCs w:val="24"/>
        </w:rPr>
        <w:t xml:space="preserve">26. 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приватизированного жилого помещения в муниципальную собственность и о последующем </w:t>
      </w:r>
      <w:r w:rsidRPr="00DE0CE7">
        <w:rPr>
          <w:sz w:val="24"/>
          <w:szCs w:val="24"/>
        </w:rPr>
        <w:t xml:space="preserve">предоставлении заявителю (заявителям) указанного жилого помещения по договору социального найма </w:t>
      </w:r>
      <w:r w:rsidRPr="00DE0CE7">
        <w:rPr>
          <w:kern w:val="2"/>
          <w:sz w:val="24"/>
          <w:szCs w:val="24"/>
        </w:rPr>
        <w:t>(далее – заявление) по форме согласно приложению к настоящему административному регламенту.</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 xml:space="preserve">Если в передаче приватизированного жилого помещения в муниципальную собственность участвует несколько граждан, то заявление подписывается всеми собственниками приватизированного жилого помещения, достигшими возраста 14 лет, </w:t>
      </w:r>
      <w:proofErr w:type="gramStart"/>
      <w:r w:rsidRPr="00DE0CE7">
        <w:rPr>
          <w:kern w:val="2"/>
          <w:sz w:val="24"/>
          <w:szCs w:val="24"/>
        </w:rPr>
        <w:t>лично</w:t>
      </w:r>
      <w:proofErr w:type="gramEnd"/>
      <w:r w:rsidRPr="00DE0CE7">
        <w:rPr>
          <w:kern w:val="2"/>
          <w:sz w:val="24"/>
          <w:szCs w:val="24"/>
        </w:rPr>
        <w:t xml:space="preserve"> либо их представителем (представителями).</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lastRenderedPageBreak/>
        <w:t xml:space="preserve">В случаях, если в числе собственников приватизированного жилого помещения </w:t>
      </w:r>
      <w:r w:rsidRPr="00DE0CE7">
        <w:rPr>
          <w:sz w:val="24"/>
          <w:szCs w:val="24"/>
        </w:rPr>
        <w:t xml:space="preserve">имеются несовершеннолетний, недееспособный гражданин </w:t>
      </w:r>
      <w:r w:rsidRPr="00DE0CE7">
        <w:rPr>
          <w:iCs/>
          <w:sz w:val="24"/>
          <w:szCs w:val="24"/>
        </w:rPr>
        <w:t xml:space="preserve">или гражданин, ограниченный судом в дееспособности, </w:t>
      </w:r>
      <w:r w:rsidRPr="00DE0CE7">
        <w:rPr>
          <w:kern w:val="2"/>
          <w:sz w:val="24"/>
          <w:szCs w:val="24"/>
        </w:rPr>
        <w:t xml:space="preserve">с заявлением от их имени в администрацию обращаются родители (усыновители), опекуны, попечители. </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Если с заявлением обращаются несколько заявителей, в заявлении указывается гражданин из числа заявителей, определенный заявителями в качестве нанимателя жилого помещения для заключения договора социального найма после передачи приватизированного жилого помещения в муниципальную собственность.</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 xml:space="preserve">27. </w:t>
      </w:r>
      <w:proofErr w:type="gramStart"/>
      <w:r w:rsidRPr="00DE0CE7">
        <w:rPr>
          <w:kern w:val="2"/>
          <w:sz w:val="24"/>
          <w:szCs w:val="24"/>
        </w:rPr>
        <w:t>К заявлению заявитель (заявители) или его (их) представитель (представители) прилагает (прилагают) следующие документы:</w:t>
      </w:r>
      <w:proofErr w:type="gramEnd"/>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1) копия документа, удостоверяющего личность заявителя (заявителей);</w:t>
      </w:r>
    </w:p>
    <w:p w:rsidR="003729E0" w:rsidRPr="00DE0CE7" w:rsidRDefault="003729E0" w:rsidP="003729E0">
      <w:pPr>
        <w:autoSpaceDE w:val="0"/>
        <w:autoSpaceDN w:val="0"/>
        <w:adjustRightInd w:val="0"/>
        <w:ind w:firstLine="709"/>
        <w:jc w:val="both"/>
        <w:rPr>
          <w:kern w:val="2"/>
          <w:sz w:val="24"/>
          <w:szCs w:val="24"/>
        </w:rPr>
      </w:pPr>
      <w:proofErr w:type="gramStart"/>
      <w:r w:rsidRPr="00DE0CE7">
        <w:rPr>
          <w:kern w:val="2"/>
          <w:sz w:val="24"/>
          <w:szCs w:val="24"/>
        </w:rPr>
        <w:t>2) копия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несовершеннолетнего заявителя,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roofErr w:type="gramEnd"/>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4) копия свидетельства о смерти в случае смерти членов семьи, проживавших в приватизированном жилом помещении;</w:t>
      </w:r>
    </w:p>
    <w:p w:rsidR="003729E0" w:rsidRPr="00DE0CE7" w:rsidRDefault="003729E0" w:rsidP="003729E0">
      <w:pPr>
        <w:pStyle w:val="ConsPlusNormal"/>
        <w:widowControl/>
        <w:ind w:firstLine="709"/>
        <w:jc w:val="both"/>
        <w:rPr>
          <w:szCs w:val="24"/>
        </w:rPr>
      </w:pPr>
      <w:r w:rsidRPr="00DE0CE7">
        <w:rPr>
          <w:kern w:val="2"/>
          <w:szCs w:val="24"/>
        </w:rPr>
        <w:t xml:space="preserve">5) </w:t>
      </w:r>
      <w:r w:rsidRPr="00DE0CE7">
        <w:rPr>
          <w:szCs w:val="24"/>
        </w:rPr>
        <w:t xml:space="preserve">разрешение, выдаваемое органом опеки и попечительства в соответствии с законодательством Российской Федерации об опеке и попечительстве (в случае если в числе собственников приватизированного жилого помещения имеется несовершеннолетний, недееспособный гражданин </w:t>
      </w:r>
      <w:r w:rsidRPr="00DE0CE7">
        <w:rPr>
          <w:rFonts w:eastAsia="Calibri"/>
          <w:iCs/>
          <w:szCs w:val="24"/>
          <w:lang w:eastAsia="en-US"/>
        </w:rPr>
        <w:t>или гражданин, ограниченный судом в дееспособности</w:t>
      </w:r>
      <w:r w:rsidRPr="00DE0CE7">
        <w:rPr>
          <w:szCs w:val="24"/>
        </w:rPr>
        <w:t>);</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В случае направления заявления и документов, указанных в настоящем пункте, путем личного обращения в администрацию или в МФЦ заявителем (заявителями) или его (их) представителем (представителями) одновременно с копиями представляются оригиналы документов, предусмотренных подпунктами 1 - 4 настоящего пункта, для удостоверения соответствия копий указанных документов их оригиналам.</w:t>
      </w:r>
    </w:p>
    <w:p w:rsidR="003729E0" w:rsidRPr="00DE0CE7" w:rsidRDefault="003729E0" w:rsidP="003729E0">
      <w:pPr>
        <w:suppressAutoHyphens/>
        <w:autoSpaceDE w:val="0"/>
        <w:autoSpaceDN w:val="0"/>
        <w:adjustRightInd w:val="0"/>
        <w:ind w:firstLine="709"/>
        <w:jc w:val="both"/>
        <w:rPr>
          <w:kern w:val="2"/>
          <w:sz w:val="24"/>
          <w:szCs w:val="24"/>
        </w:rPr>
      </w:pPr>
      <w:r w:rsidRPr="00DE0CE7">
        <w:rPr>
          <w:kern w:val="2"/>
          <w:sz w:val="24"/>
          <w:szCs w:val="24"/>
        </w:rPr>
        <w:t>В случае направления заявления и документов, указанных в настоящем пункте, 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729E0" w:rsidRPr="00DE0CE7" w:rsidRDefault="003729E0" w:rsidP="003729E0">
      <w:pPr>
        <w:suppressAutoHyphens/>
        <w:autoSpaceDE w:val="0"/>
        <w:autoSpaceDN w:val="0"/>
        <w:adjustRightInd w:val="0"/>
        <w:ind w:firstLine="709"/>
        <w:jc w:val="both"/>
        <w:rPr>
          <w:kern w:val="2"/>
          <w:sz w:val="24"/>
          <w:szCs w:val="24"/>
        </w:rPr>
      </w:pPr>
      <w:r w:rsidRPr="00DE0CE7">
        <w:rPr>
          <w:kern w:val="2"/>
          <w:sz w:val="24"/>
          <w:szCs w:val="24"/>
        </w:rPr>
        <w:t xml:space="preserve"> 28. </w:t>
      </w:r>
      <w:proofErr w:type="gramStart"/>
      <w:r w:rsidRPr="00DE0CE7">
        <w:rPr>
          <w:kern w:val="2"/>
          <w:sz w:val="24"/>
          <w:szCs w:val="24"/>
        </w:rPr>
        <w:t>Заявитель (заявители) или его (их) представитель (представители) направляет (направляют) заявление и документы, указанные в пункте 27 настоящего административного регламента, одним из следующих способов:</w:t>
      </w:r>
      <w:proofErr w:type="gramEnd"/>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1) путем личного обращения в администрацию;</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2) через организации почтовой связи;</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3) через МФЦ.</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 xml:space="preserve">29. </w:t>
      </w:r>
      <w:proofErr w:type="gramStart"/>
      <w:r w:rsidRPr="00DE0CE7">
        <w:rPr>
          <w:kern w:val="2"/>
          <w:sz w:val="24"/>
          <w:szCs w:val="24"/>
        </w:rPr>
        <w:t>В случае обращения в МФЦ одновременно с комплексным запросом заявитель (заявители) или его (их) представитель (представители) подает (подают)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w:t>
      </w:r>
      <w:proofErr w:type="gramEnd"/>
      <w:r w:rsidRPr="00DE0CE7">
        <w:rPr>
          <w:kern w:val="2"/>
          <w:sz w:val="24"/>
          <w:szCs w:val="24"/>
        </w:rPr>
        <w:t xml:space="preserve"> июля 2010 года № 210</w:t>
      </w:r>
      <w:r w:rsidRPr="00DE0CE7">
        <w:rPr>
          <w:kern w:val="2"/>
          <w:sz w:val="24"/>
          <w:szCs w:val="24"/>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DE0CE7">
        <w:rPr>
          <w:kern w:val="2"/>
          <w:sz w:val="24"/>
          <w:szCs w:val="24"/>
        </w:rPr>
        <w:t xml:space="preserve">Сведения, документы и (или) информацию, необходимые для </w:t>
      </w:r>
      <w:r w:rsidRPr="00DE0CE7">
        <w:rPr>
          <w:kern w:val="2"/>
          <w:sz w:val="24"/>
          <w:szCs w:val="24"/>
        </w:rPr>
        <w:lastRenderedPageBreak/>
        <w:t>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DE0CE7">
        <w:rPr>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(заявители) или</w:t>
      </w:r>
      <w:proofErr w:type="gramEnd"/>
      <w:r w:rsidRPr="00DE0CE7">
        <w:rPr>
          <w:kern w:val="2"/>
          <w:sz w:val="24"/>
          <w:szCs w:val="24"/>
        </w:rPr>
        <w:t xml:space="preserve"> его (их) представитель (представители) подает (подают) в МФЦ одновременно с комплексным запросом самостоятельно.</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31. </w:t>
      </w:r>
      <w:proofErr w:type="gramStart"/>
      <w:r w:rsidRPr="00DE0CE7">
        <w:rPr>
          <w:kern w:val="2"/>
          <w:sz w:val="24"/>
          <w:szCs w:val="24"/>
        </w:rPr>
        <w:t>Требования к документам, представляемым заявителем (заявителями) или его (их) представителем (представителями):</w:t>
      </w:r>
      <w:proofErr w:type="gramEnd"/>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2) тексты документов должны быть написаны разборчиво;</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3) документы не должны иметь подчисток, приписок, зачеркнутых слов и не оговоренных в них исправлений;</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4) документы не должны быть исполнены карандашом;</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5) документы не должны иметь повреждений, наличие которых не позволяет однозначно истолковать их содержание.</w:t>
      </w:r>
    </w:p>
    <w:p w:rsidR="003729E0" w:rsidRPr="00DE0CE7" w:rsidRDefault="003729E0" w:rsidP="003729E0">
      <w:pPr>
        <w:keepNext/>
        <w:keepLines/>
        <w:autoSpaceDE w:val="0"/>
        <w:autoSpaceDN w:val="0"/>
        <w:adjustRightInd w:val="0"/>
        <w:jc w:val="center"/>
        <w:outlineLvl w:val="2"/>
        <w:rPr>
          <w:kern w:val="2"/>
          <w:sz w:val="24"/>
          <w:szCs w:val="24"/>
        </w:rPr>
      </w:pPr>
      <w:r w:rsidRPr="00DE0CE7">
        <w:rPr>
          <w:kern w:val="2"/>
          <w:sz w:val="24"/>
          <w:szCs w:val="24"/>
        </w:rPr>
        <w:t>Глава 10. Исчерпывающий перечень документов, необходимых</w:t>
      </w:r>
    </w:p>
    <w:p w:rsidR="003729E0" w:rsidRPr="00DE0CE7" w:rsidRDefault="003729E0" w:rsidP="003729E0">
      <w:pPr>
        <w:keepNext/>
        <w:keepLines/>
        <w:autoSpaceDE w:val="0"/>
        <w:autoSpaceDN w:val="0"/>
        <w:adjustRightInd w:val="0"/>
        <w:jc w:val="center"/>
        <w:outlineLvl w:val="2"/>
        <w:rPr>
          <w:kern w:val="2"/>
          <w:sz w:val="24"/>
          <w:szCs w:val="24"/>
        </w:rPr>
      </w:pPr>
      <w:r w:rsidRPr="00DE0CE7">
        <w:rPr>
          <w:kern w:val="2"/>
          <w:sz w:val="24"/>
          <w:szCs w:val="24"/>
        </w:rPr>
        <w:t>в соответствии с нормативными правовыми актами для предоставления</w:t>
      </w:r>
      <w:r w:rsidRPr="00DE0CE7">
        <w:rPr>
          <w:kern w:val="2"/>
          <w:sz w:val="24"/>
          <w:szCs w:val="24"/>
        </w:rPr>
        <w:br/>
        <w:t>муниципальной услуги, которые находятся в распоряжении</w:t>
      </w:r>
    </w:p>
    <w:p w:rsidR="003729E0" w:rsidRPr="00DE0CE7" w:rsidRDefault="003729E0" w:rsidP="003729E0">
      <w:pPr>
        <w:keepNext/>
        <w:keepLines/>
        <w:autoSpaceDE w:val="0"/>
        <w:autoSpaceDN w:val="0"/>
        <w:adjustRightInd w:val="0"/>
        <w:jc w:val="center"/>
        <w:outlineLvl w:val="2"/>
        <w:rPr>
          <w:kern w:val="2"/>
          <w:sz w:val="24"/>
          <w:szCs w:val="24"/>
        </w:rPr>
      </w:pPr>
      <w:r w:rsidRPr="00DE0CE7">
        <w:rPr>
          <w:kern w:val="2"/>
          <w:sz w:val="24"/>
          <w:szCs w:val="24"/>
        </w:rPr>
        <w:t>государственных органов, органов местного самоуправления</w:t>
      </w:r>
      <w:r w:rsidRPr="00DE0CE7">
        <w:rPr>
          <w:kern w:val="2"/>
          <w:sz w:val="24"/>
          <w:szCs w:val="24"/>
        </w:rPr>
        <w:br/>
        <w:t>и иных органов, участвующих в предоставлении муниципальной</w:t>
      </w:r>
      <w:r w:rsidRPr="00DE0CE7">
        <w:rPr>
          <w:kern w:val="2"/>
          <w:sz w:val="24"/>
          <w:szCs w:val="24"/>
        </w:rPr>
        <w:br/>
        <w:t>услуги, и которые заявитель или его представитель вправе представить,</w:t>
      </w:r>
      <w:r w:rsidRPr="00DE0CE7">
        <w:rPr>
          <w:kern w:val="2"/>
          <w:sz w:val="24"/>
          <w:szCs w:val="24"/>
        </w:rPr>
        <w:br/>
        <w:t>а также способы их получения заявителями или их представителями,</w:t>
      </w:r>
    </w:p>
    <w:p w:rsidR="003729E0" w:rsidRPr="00DE0CE7" w:rsidRDefault="003729E0" w:rsidP="003729E0">
      <w:pPr>
        <w:keepNext/>
        <w:keepLines/>
        <w:autoSpaceDE w:val="0"/>
        <w:autoSpaceDN w:val="0"/>
        <w:adjustRightInd w:val="0"/>
        <w:jc w:val="center"/>
        <w:outlineLvl w:val="2"/>
        <w:rPr>
          <w:kern w:val="2"/>
          <w:sz w:val="24"/>
          <w:szCs w:val="24"/>
        </w:rPr>
      </w:pPr>
      <w:r w:rsidRPr="00DE0CE7">
        <w:rPr>
          <w:kern w:val="2"/>
          <w:sz w:val="24"/>
          <w:szCs w:val="24"/>
        </w:rPr>
        <w:t>порядок их представления</w:t>
      </w:r>
    </w:p>
    <w:p w:rsidR="003729E0" w:rsidRPr="00DE0CE7" w:rsidRDefault="003729E0" w:rsidP="003729E0">
      <w:pPr>
        <w:autoSpaceDE w:val="0"/>
        <w:autoSpaceDN w:val="0"/>
        <w:adjustRightInd w:val="0"/>
        <w:ind w:firstLine="709"/>
        <w:jc w:val="both"/>
        <w:rPr>
          <w:kern w:val="2"/>
          <w:sz w:val="24"/>
          <w:szCs w:val="24"/>
        </w:rPr>
      </w:pPr>
      <w:bookmarkStart w:id="0" w:name="Par232"/>
      <w:bookmarkEnd w:id="0"/>
      <w:r w:rsidRPr="00DE0CE7">
        <w:rPr>
          <w:kern w:val="2"/>
          <w:sz w:val="24"/>
          <w:szCs w:val="24"/>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3729E0" w:rsidRPr="00DE0CE7" w:rsidRDefault="003729E0" w:rsidP="003729E0">
      <w:pPr>
        <w:autoSpaceDE w:val="0"/>
        <w:autoSpaceDN w:val="0"/>
        <w:adjustRightInd w:val="0"/>
        <w:ind w:firstLine="709"/>
        <w:jc w:val="both"/>
        <w:rPr>
          <w:sz w:val="24"/>
          <w:szCs w:val="24"/>
        </w:rPr>
      </w:pPr>
      <w:r w:rsidRPr="00DE0CE7">
        <w:rPr>
          <w:kern w:val="2"/>
          <w:sz w:val="24"/>
          <w:szCs w:val="24"/>
        </w:rPr>
        <w:t>1) копия договора передачи жилого помещения в собственность гражданина (граждан) в порядке приватизации</w:t>
      </w:r>
      <w:r w:rsidRPr="00DE0CE7">
        <w:rPr>
          <w:sz w:val="24"/>
          <w:szCs w:val="24"/>
        </w:rPr>
        <w:t>;</w:t>
      </w:r>
    </w:p>
    <w:p w:rsidR="003729E0" w:rsidRPr="00DE0CE7" w:rsidRDefault="003729E0" w:rsidP="003729E0">
      <w:pPr>
        <w:pStyle w:val="ConsPlusNormal"/>
        <w:widowControl/>
        <w:ind w:firstLine="709"/>
        <w:jc w:val="both"/>
        <w:rPr>
          <w:szCs w:val="24"/>
        </w:rPr>
      </w:pPr>
      <w:r w:rsidRPr="00DE0CE7">
        <w:rPr>
          <w:szCs w:val="24"/>
        </w:rPr>
        <w:t>2) выписка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rsidR="003729E0" w:rsidRPr="00DE0CE7" w:rsidRDefault="003729E0" w:rsidP="003729E0">
      <w:pPr>
        <w:pStyle w:val="ConsPlusNormal"/>
        <w:widowControl/>
        <w:ind w:firstLine="709"/>
        <w:jc w:val="both"/>
        <w:rPr>
          <w:rFonts w:eastAsia="Calibri"/>
          <w:kern w:val="2"/>
          <w:szCs w:val="24"/>
        </w:rPr>
      </w:pPr>
      <w:r w:rsidRPr="00DE0CE7">
        <w:rPr>
          <w:rFonts w:eastAsia="Calibri"/>
          <w:kern w:val="2"/>
          <w:szCs w:val="24"/>
        </w:rPr>
        <w:t xml:space="preserve">3) выписка из </w:t>
      </w:r>
      <w:r w:rsidRPr="00DE0CE7">
        <w:rPr>
          <w:kern w:val="2"/>
          <w:szCs w:val="24"/>
        </w:rPr>
        <w:t xml:space="preserve">Единого государственного реестра </w:t>
      </w:r>
      <w:proofErr w:type="gramStart"/>
      <w:r w:rsidRPr="00DE0CE7">
        <w:rPr>
          <w:kern w:val="2"/>
          <w:szCs w:val="24"/>
        </w:rPr>
        <w:t>недвижимости</w:t>
      </w:r>
      <w:proofErr w:type="gramEnd"/>
      <w:r w:rsidRPr="00DE0CE7">
        <w:rPr>
          <w:rFonts w:eastAsia="Calibri"/>
          <w:kern w:val="2"/>
          <w:szCs w:val="24"/>
        </w:rPr>
        <w:t xml:space="preserve"> о правах каждого собственника приватизированного жилого помещения на (имеющиеся) у него объекты недвижимого имущества;</w:t>
      </w:r>
    </w:p>
    <w:p w:rsidR="003729E0" w:rsidRPr="00DE0CE7" w:rsidRDefault="003729E0" w:rsidP="003729E0">
      <w:pPr>
        <w:pStyle w:val="ConsPlusNormal"/>
        <w:widowControl/>
        <w:ind w:firstLine="709"/>
        <w:jc w:val="both"/>
        <w:rPr>
          <w:szCs w:val="24"/>
        </w:rPr>
      </w:pPr>
      <w:r w:rsidRPr="00DE0CE7">
        <w:rPr>
          <w:szCs w:val="24"/>
        </w:rPr>
        <w:t>4) документы, подтверждающие отсутствие у заявителя (заявителей) иных жилых помещений на праве собственности, выданные органом, осуществляющим государственный кадастровый учет и государственную регистрацию прав;</w:t>
      </w:r>
    </w:p>
    <w:p w:rsidR="003729E0" w:rsidRPr="00DE0CE7" w:rsidRDefault="003729E0" w:rsidP="003729E0">
      <w:pPr>
        <w:pStyle w:val="ConsPlusNormal"/>
        <w:widowControl/>
        <w:ind w:firstLine="709"/>
        <w:jc w:val="both"/>
        <w:rPr>
          <w:szCs w:val="24"/>
        </w:rPr>
      </w:pPr>
      <w:r w:rsidRPr="00DE0CE7">
        <w:rPr>
          <w:szCs w:val="24"/>
        </w:rPr>
        <w:t>5) документы, подтверждающие регистрацию заявителя (заявителей) по месту жительства в приватизированном жилом помещении.</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33. Для получения документов, указанных в подпунктах 1 и 5 пункта 32 настоящего регламента, заявитель или его представитель вправе обратиться в администрацию с запросом в виде бумажного документа путем направления по почте, представления непосредственно в администрацию либо через МФЦ.</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lastRenderedPageBreak/>
        <w:t xml:space="preserve">Для получения документов, указанных в подпунктах 2–4 пункта 32 настоящего административного регламента, заявитель (заявители) или его (их) представитель (представители) вправе обратиться в </w:t>
      </w:r>
      <w:r w:rsidRPr="00DE0CE7">
        <w:rPr>
          <w:sz w:val="24"/>
          <w:szCs w:val="24"/>
        </w:rPr>
        <w:t>орган, осуществляющий государственный кадастровый учет и государственную регистрацию прав,</w:t>
      </w:r>
      <w:r w:rsidRPr="00DE0CE7">
        <w:rPr>
          <w:kern w:val="2"/>
          <w:sz w:val="24"/>
          <w:szCs w:val="24"/>
        </w:rPr>
        <w:t xml:space="preserve"> с запросом в виде бумажного документа путем направления по почте, представления непосредственно в указанный орган, либо через МФЦ; в электронной форме путем заполнения формы запроса, размещенной на официальном сайте </w:t>
      </w:r>
      <w:r w:rsidRPr="00DE0CE7">
        <w:rPr>
          <w:sz w:val="24"/>
          <w:szCs w:val="24"/>
        </w:rPr>
        <w:t>органа, осуществляющего государственный кадастровый учет и государственную регистрацию прав,</w:t>
      </w:r>
      <w:r w:rsidRPr="00DE0CE7">
        <w:rPr>
          <w:kern w:val="2"/>
          <w:sz w:val="24"/>
          <w:szCs w:val="24"/>
        </w:rPr>
        <w:t xml:space="preserve"> в сети «Интернет» или Едином портале государственных услуг и муниципальных услуг (функций) или посредством отправки XML-документа с использованием </w:t>
      </w:r>
      <w:proofErr w:type="spellStart"/>
      <w:r w:rsidRPr="00DE0CE7">
        <w:rPr>
          <w:kern w:val="2"/>
          <w:sz w:val="24"/>
          <w:szCs w:val="24"/>
        </w:rPr>
        <w:t>веб-сервисов</w:t>
      </w:r>
      <w:proofErr w:type="spellEnd"/>
      <w:r w:rsidRPr="00DE0CE7">
        <w:rPr>
          <w:kern w:val="2"/>
          <w:sz w:val="24"/>
          <w:szCs w:val="24"/>
        </w:rPr>
        <w:t>.</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34. Заявитель (заявители) или его (их) представитель (представители) вправе представить в администрацию документы, указанные в пункте 32 настоящего административного регламента, способами, установленными в пункте 28 настоящего административного регламента.</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35. Администрация при предоставлении муниципальной услуги не вправе требовать от заявителя (заявителей):</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29E0" w:rsidRPr="00DE0CE7" w:rsidRDefault="003729E0" w:rsidP="003729E0">
      <w:pPr>
        <w:autoSpaceDE w:val="0"/>
        <w:autoSpaceDN w:val="0"/>
        <w:adjustRightInd w:val="0"/>
        <w:ind w:firstLine="709"/>
        <w:jc w:val="both"/>
        <w:rPr>
          <w:kern w:val="2"/>
          <w:sz w:val="24"/>
          <w:szCs w:val="24"/>
        </w:rPr>
      </w:pPr>
      <w:proofErr w:type="gramStart"/>
      <w:r w:rsidRPr="00DE0CE7">
        <w:rPr>
          <w:kern w:val="2"/>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DE0CE7">
        <w:rPr>
          <w:kern w:val="2"/>
          <w:sz w:val="24"/>
          <w:szCs w:val="24"/>
        </w:rPr>
        <w:t xml:space="preserve"> актами, за исключением документов, включенных в определенный частью 6 статьи 7 </w:t>
      </w:r>
      <w:r w:rsidRPr="00DE0CE7">
        <w:rPr>
          <w:kern w:val="2"/>
          <w:sz w:val="24"/>
          <w:szCs w:val="24"/>
        </w:rPr>
        <w:br/>
        <w:t>Федерального закона от 27 июля 2010 года № 210</w:t>
      </w:r>
      <w:r w:rsidRPr="00DE0CE7">
        <w:rPr>
          <w:kern w:val="2"/>
          <w:sz w:val="24"/>
          <w:szCs w:val="24"/>
        </w:rPr>
        <w:noBreakHyphen/>
        <w:t>ФЗ «Об организации предоставления государственных и муниципальных услуг» перечень документов.</w:t>
      </w:r>
    </w:p>
    <w:p w:rsidR="003729E0" w:rsidRPr="00DE0CE7" w:rsidRDefault="003729E0" w:rsidP="003729E0">
      <w:pPr>
        <w:autoSpaceDE w:val="0"/>
        <w:autoSpaceDN w:val="0"/>
        <w:adjustRightInd w:val="0"/>
        <w:ind w:firstLine="709"/>
        <w:jc w:val="both"/>
        <w:rPr>
          <w:kern w:val="2"/>
          <w:sz w:val="24"/>
          <w:szCs w:val="24"/>
        </w:rPr>
      </w:pPr>
    </w:p>
    <w:p w:rsidR="003729E0" w:rsidRPr="00DE0CE7" w:rsidRDefault="003729E0" w:rsidP="003729E0">
      <w:pPr>
        <w:keepNext/>
        <w:keepLines/>
        <w:autoSpaceDE w:val="0"/>
        <w:autoSpaceDN w:val="0"/>
        <w:adjustRightInd w:val="0"/>
        <w:jc w:val="center"/>
        <w:outlineLvl w:val="2"/>
        <w:rPr>
          <w:kern w:val="2"/>
          <w:sz w:val="24"/>
          <w:szCs w:val="24"/>
        </w:rPr>
      </w:pPr>
      <w:r w:rsidRPr="00DE0CE7">
        <w:rPr>
          <w:kern w:val="2"/>
          <w:sz w:val="24"/>
          <w:szCs w:val="24"/>
        </w:rPr>
        <w:t>Глава 11. Исчерпывающий перечень оснований для отказа в приеме заявления и документов, необходимых для предоставления муниципальной услуги</w:t>
      </w:r>
    </w:p>
    <w:p w:rsidR="003729E0" w:rsidRPr="00DE0CE7" w:rsidRDefault="003729E0" w:rsidP="003729E0">
      <w:pPr>
        <w:keepNext/>
        <w:keepLines/>
        <w:autoSpaceDE w:val="0"/>
        <w:autoSpaceDN w:val="0"/>
        <w:adjustRightInd w:val="0"/>
        <w:ind w:firstLine="709"/>
        <w:jc w:val="both"/>
        <w:rPr>
          <w:color w:val="FF0000"/>
          <w:kern w:val="2"/>
          <w:sz w:val="24"/>
          <w:szCs w:val="24"/>
        </w:rPr>
      </w:pPr>
    </w:p>
    <w:p w:rsidR="003729E0" w:rsidRPr="00DE0CE7" w:rsidRDefault="003729E0" w:rsidP="003729E0">
      <w:pPr>
        <w:suppressAutoHyphens/>
        <w:autoSpaceDE w:val="0"/>
        <w:autoSpaceDN w:val="0"/>
        <w:adjustRightInd w:val="0"/>
        <w:ind w:firstLine="709"/>
        <w:jc w:val="both"/>
        <w:rPr>
          <w:kern w:val="2"/>
          <w:sz w:val="24"/>
          <w:szCs w:val="24"/>
        </w:rPr>
      </w:pPr>
      <w:r w:rsidRPr="00DE0CE7">
        <w:rPr>
          <w:kern w:val="2"/>
          <w:sz w:val="24"/>
          <w:szCs w:val="24"/>
        </w:rPr>
        <w:t>36. Основанием для отказа в приеме заявления и документов к рассмотрению являются:</w:t>
      </w:r>
    </w:p>
    <w:p w:rsidR="003729E0" w:rsidRPr="00DE0CE7" w:rsidRDefault="003729E0" w:rsidP="003729E0">
      <w:pPr>
        <w:suppressAutoHyphens/>
        <w:autoSpaceDE w:val="0"/>
        <w:autoSpaceDN w:val="0"/>
        <w:adjustRightInd w:val="0"/>
        <w:ind w:firstLine="709"/>
        <w:contextualSpacing/>
        <w:jc w:val="both"/>
        <w:rPr>
          <w:kern w:val="2"/>
          <w:sz w:val="24"/>
          <w:szCs w:val="24"/>
        </w:rPr>
      </w:pPr>
      <w:r w:rsidRPr="00DE0CE7">
        <w:rPr>
          <w:kern w:val="2"/>
          <w:sz w:val="24"/>
          <w:szCs w:val="24"/>
        </w:rPr>
        <w:t>1) с заявлением обратилось лицо (лица), не относящиеся к кругу заявителей, установленному пунктом 3 настоящего административного регламента;</w:t>
      </w:r>
    </w:p>
    <w:p w:rsidR="003729E0" w:rsidRPr="00DE0CE7" w:rsidRDefault="003729E0" w:rsidP="003729E0">
      <w:pPr>
        <w:suppressAutoHyphens/>
        <w:autoSpaceDE w:val="0"/>
        <w:autoSpaceDN w:val="0"/>
        <w:adjustRightInd w:val="0"/>
        <w:ind w:firstLine="709"/>
        <w:contextualSpacing/>
        <w:jc w:val="both"/>
        <w:rPr>
          <w:sz w:val="24"/>
          <w:szCs w:val="24"/>
        </w:rPr>
      </w:pPr>
      <w:r w:rsidRPr="00DE0CE7">
        <w:rPr>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DE0CE7">
        <w:rPr>
          <w:sz w:val="24"/>
          <w:szCs w:val="24"/>
        </w:rPr>
        <w:t>ограниченного в  дееспособности;</w:t>
      </w:r>
    </w:p>
    <w:p w:rsidR="003729E0" w:rsidRPr="00DE0CE7" w:rsidRDefault="003729E0" w:rsidP="003729E0">
      <w:pPr>
        <w:suppressAutoHyphens/>
        <w:autoSpaceDE w:val="0"/>
        <w:autoSpaceDN w:val="0"/>
        <w:adjustRightInd w:val="0"/>
        <w:ind w:firstLine="709"/>
        <w:jc w:val="both"/>
        <w:rPr>
          <w:kern w:val="2"/>
          <w:sz w:val="24"/>
          <w:szCs w:val="24"/>
        </w:rPr>
      </w:pPr>
      <w:r w:rsidRPr="00DE0CE7">
        <w:rPr>
          <w:kern w:val="2"/>
          <w:sz w:val="24"/>
          <w:szCs w:val="24"/>
        </w:rPr>
        <w:t>3) не представлены документы, указанные в пунктах 26, 27 настоящего административного регламента;</w:t>
      </w:r>
    </w:p>
    <w:p w:rsidR="003729E0" w:rsidRPr="00DE0CE7" w:rsidRDefault="003729E0" w:rsidP="003729E0">
      <w:pPr>
        <w:suppressAutoHyphens/>
        <w:autoSpaceDE w:val="0"/>
        <w:autoSpaceDN w:val="0"/>
        <w:adjustRightInd w:val="0"/>
        <w:ind w:firstLine="709"/>
        <w:jc w:val="both"/>
        <w:rPr>
          <w:kern w:val="2"/>
          <w:sz w:val="24"/>
          <w:szCs w:val="24"/>
        </w:rPr>
      </w:pPr>
      <w:r w:rsidRPr="00DE0CE7">
        <w:rPr>
          <w:kern w:val="2"/>
          <w:sz w:val="24"/>
          <w:szCs w:val="24"/>
        </w:rPr>
        <w:t>4) несоответствие представленных документов требованиям, указанным в пункте 31 настоящего административного регламента.</w:t>
      </w:r>
    </w:p>
    <w:p w:rsidR="003729E0" w:rsidRPr="00DE0CE7" w:rsidRDefault="003729E0" w:rsidP="003729E0">
      <w:pPr>
        <w:autoSpaceDE w:val="0"/>
        <w:autoSpaceDN w:val="0"/>
        <w:adjustRightInd w:val="0"/>
        <w:ind w:firstLine="709"/>
        <w:jc w:val="both"/>
        <w:rPr>
          <w:sz w:val="24"/>
          <w:szCs w:val="24"/>
        </w:rPr>
      </w:pPr>
      <w:r w:rsidRPr="00DE0CE7">
        <w:rPr>
          <w:sz w:val="24"/>
          <w:szCs w:val="24"/>
        </w:rPr>
        <w:t xml:space="preserve">37. Отказ в приеме документов не препятствует повторному обращению заявителей </w:t>
      </w:r>
      <w:r w:rsidRPr="00DE0CE7">
        <w:rPr>
          <w:kern w:val="2"/>
          <w:sz w:val="24"/>
          <w:szCs w:val="24"/>
        </w:rPr>
        <w:t xml:space="preserve">или их представителей </w:t>
      </w:r>
      <w:r w:rsidRPr="00DE0CE7">
        <w:rPr>
          <w:sz w:val="24"/>
          <w:szCs w:val="24"/>
        </w:rPr>
        <w:t xml:space="preserve">за предоставлением муниципальной услуги и может быть обжалован заявителем </w:t>
      </w:r>
      <w:r w:rsidRPr="00DE0CE7">
        <w:rPr>
          <w:kern w:val="2"/>
          <w:sz w:val="24"/>
          <w:szCs w:val="24"/>
        </w:rPr>
        <w:t xml:space="preserve">или его представителем </w:t>
      </w:r>
      <w:r w:rsidRPr="00DE0CE7">
        <w:rPr>
          <w:sz w:val="24"/>
          <w:szCs w:val="24"/>
        </w:rPr>
        <w:t>в порядке, установленном действующим законодательством.</w:t>
      </w:r>
    </w:p>
    <w:p w:rsidR="003729E0" w:rsidRPr="00DE0CE7" w:rsidRDefault="003729E0" w:rsidP="003729E0">
      <w:pPr>
        <w:keepNext/>
        <w:keepLines/>
        <w:autoSpaceDE w:val="0"/>
        <w:autoSpaceDN w:val="0"/>
        <w:adjustRightInd w:val="0"/>
        <w:jc w:val="center"/>
        <w:outlineLvl w:val="2"/>
        <w:rPr>
          <w:kern w:val="2"/>
          <w:sz w:val="24"/>
          <w:szCs w:val="24"/>
        </w:rPr>
      </w:pPr>
      <w:r w:rsidRPr="00DE0CE7">
        <w:rPr>
          <w:kern w:val="2"/>
          <w:sz w:val="24"/>
          <w:szCs w:val="24"/>
        </w:rPr>
        <w:lastRenderedPageBreak/>
        <w:t>Глава 12. Исчерпывающий перечень оснований для приостановления</w:t>
      </w:r>
    </w:p>
    <w:p w:rsidR="003729E0" w:rsidRPr="00DE0CE7" w:rsidRDefault="003729E0" w:rsidP="003729E0">
      <w:pPr>
        <w:keepNext/>
        <w:keepLines/>
        <w:autoSpaceDE w:val="0"/>
        <w:autoSpaceDN w:val="0"/>
        <w:adjustRightInd w:val="0"/>
        <w:jc w:val="center"/>
        <w:rPr>
          <w:kern w:val="2"/>
          <w:sz w:val="24"/>
          <w:szCs w:val="24"/>
        </w:rPr>
      </w:pPr>
      <w:r w:rsidRPr="00DE0CE7">
        <w:rPr>
          <w:kern w:val="2"/>
          <w:sz w:val="24"/>
          <w:szCs w:val="24"/>
        </w:rPr>
        <w:t>или отказа в предоставлении муниципальной услуги</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38. Основания для отказа предоставления муниципальной услуги федеральным законодательством и законодательством Иркутской области не предусмотрены.</w:t>
      </w:r>
    </w:p>
    <w:p w:rsidR="003729E0" w:rsidRPr="00DE0CE7" w:rsidRDefault="003729E0" w:rsidP="003729E0">
      <w:pPr>
        <w:pStyle w:val="ConsPlusNormal"/>
        <w:widowControl/>
        <w:ind w:firstLine="709"/>
        <w:jc w:val="both"/>
        <w:rPr>
          <w:rFonts w:eastAsia="Calibri"/>
          <w:szCs w:val="24"/>
          <w:lang w:eastAsia="en-US"/>
        </w:rPr>
      </w:pPr>
      <w:r w:rsidRPr="00DE0CE7">
        <w:rPr>
          <w:kern w:val="2"/>
          <w:szCs w:val="24"/>
        </w:rPr>
        <w:t>39.</w:t>
      </w:r>
      <w:r w:rsidRPr="00DE0CE7">
        <w:rPr>
          <w:color w:val="FF0000"/>
          <w:kern w:val="2"/>
          <w:szCs w:val="24"/>
        </w:rPr>
        <w:t xml:space="preserve"> </w:t>
      </w:r>
      <w:proofErr w:type="gramStart"/>
      <w:r w:rsidRPr="00DE0CE7">
        <w:rPr>
          <w:rFonts w:eastAsia="Calibri"/>
          <w:szCs w:val="24"/>
          <w:lang w:eastAsia="en-US"/>
        </w:rPr>
        <w:t xml:space="preserve">Срок предоставления муниципальной услуги, установленный пунктом 23 настоящего административного регламента, приостанавливается со дня выдачи заявителю (заявителям) и (или) его (их) представителю (представителям)  </w:t>
      </w:r>
      <w:r w:rsidRPr="00DE0CE7">
        <w:rPr>
          <w:szCs w:val="24"/>
        </w:rPr>
        <w:t>договора о передаче жилого помещения в муниципальную собственность</w:t>
      </w:r>
      <w:r w:rsidRPr="00DE0CE7">
        <w:rPr>
          <w:rFonts w:eastAsia="Calibri"/>
          <w:szCs w:val="24"/>
          <w:lang w:eastAsia="en-US"/>
        </w:rPr>
        <w:t xml:space="preserve"> до дня получения администрацией из </w:t>
      </w:r>
      <w:r w:rsidRPr="00DE0CE7">
        <w:rPr>
          <w:szCs w:val="24"/>
        </w:rPr>
        <w:t>органа, осуществляющего государственный кадастровый учет и государственную регистрацию прав,</w:t>
      </w:r>
      <w:r w:rsidRPr="00DE0CE7">
        <w:rPr>
          <w:rFonts w:eastAsia="Calibri"/>
          <w:szCs w:val="24"/>
          <w:lang w:eastAsia="en-US"/>
        </w:rPr>
        <w:t xml:space="preserve"> сведений, содержащихся в Едином государственном реестре недвижимости, о регистрации права муниципальной собственности на жилое помещение. </w:t>
      </w:r>
      <w:proofErr w:type="gramEnd"/>
    </w:p>
    <w:p w:rsidR="003729E0" w:rsidRPr="00DE0CE7" w:rsidRDefault="003729E0" w:rsidP="003729E0">
      <w:pPr>
        <w:keepNext/>
        <w:keepLines/>
        <w:autoSpaceDE w:val="0"/>
        <w:autoSpaceDN w:val="0"/>
        <w:adjustRightInd w:val="0"/>
        <w:jc w:val="center"/>
        <w:outlineLvl w:val="2"/>
        <w:rPr>
          <w:kern w:val="2"/>
          <w:sz w:val="24"/>
          <w:szCs w:val="24"/>
        </w:rPr>
      </w:pPr>
      <w:r w:rsidRPr="00DE0CE7">
        <w:rPr>
          <w:kern w:val="2"/>
          <w:sz w:val="24"/>
          <w:szCs w:val="24"/>
        </w:rPr>
        <w:t>Глава 13. Перечень услуг, которые являются необходимыми</w:t>
      </w:r>
      <w:r w:rsidRPr="00DE0CE7">
        <w:rPr>
          <w:kern w:val="2"/>
          <w:sz w:val="24"/>
          <w:szCs w:val="24"/>
        </w:rPr>
        <w:br/>
        <w:t xml:space="preserve">и обязательными для предоставления муниципальной услуги, </w:t>
      </w:r>
    </w:p>
    <w:p w:rsidR="003729E0" w:rsidRPr="00DE0CE7" w:rsidRDefault="003729E0" w:rsidP="003729E0">
      <w:pPr>
        <w:keepNext/>
        <w:keepLines/>
        <w:autoSpaceDE w:val="0"/>
        <w:autoSpaceDN w:val="0"/>
        <w:adjustRightInd w:val="0"/>
        <w:jc w:val="center"/>
        <w:outlineLvl w:val="2"/>
        <w:rPr>
          <w:kern w:val="2"/>
          <w:sz w:val="24"/>
          <w:szCs w:val="24"/>
        </w:rPr>
      </w:pPr>
      <w:proofErr w:type="gramStart"/>
      <w:r w:rsidRPr="00DE0CE7">
        <w:rPr>
          <w:kern w:val="2"/>
          <w:sz w:val="24"/>
          <w:szCs w:val="24"/>
        </w:rPr>
        <w:t>в том числе сведения о документе (документах), выдаваемом</w:t>
      </w:r>
      <w:r w:rsidRPr="00DE0CE7">
        <w:rPr>
          <w:kern w:val="2"/>
          <w:sz w:val="24"/>
          <w:szCs w:val="24"/>
        </w:rPr>
        <w:br/>
        <w:t>(выдаваемых) организациями, участвующими</w:t>
      </w:r>
      <w:r w:rsidRPr="00DE0CE7">
        <w:rPr>
          <w:kern w:val="2"/>
          <w:sz w:val="24"/>
          <w:szCs w:val="24"/>
        </w:rPr>
        <w:br/>
        <w:t>в предоставлении муниципальной услуги</w:t>
      </w:r>
      <w:proofErr w:type="gramEnd"/>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40. В соответствии с Перечнем услуг, которые являются необходимыми и обязательными для предоставления муниципальных услуг, утвержденным решением Думы МО «Захальское»</w:t>
      </w:r>
      <w:r w:rsidRPr="00DE0CE7">
        <w:rPr>
          <w:i/>
          <w:kern w:val="2"/>
          <w:sz w:val="24"/>
          <w:szCs w:val="24"/>
        </w:rPr>
        <w:t xml:space="preserve"> </w:t>
      </w:r>
      <w:r w:rsidRPr="00DE0CE7">
        <w:rPr>
          <w:kern w:val="2"/>
          <w:sz w:val="24"/>
          <w:szCs w:val="24"/>
        </w:rPr>
        <w:t>от 20.11.2012 г. №32, услуги, которые являются необходимыми и обязательными для предоставления муниципальной услуги, отсутствуют.</w:t>
      </w:r>
    </w:p>
    <w:p w:rsidR="003729E0" w:rsidRPr="00DE0CE7" w:rsidRDefault="003729E0" w:rsidP="003729E0">
      <w:pPr>
        <w:keepNext/>
        <w:keepLines/>
        <w:autoSpaceDE w:val="0"/>
        <w:autoSpaceDN w:val="0"/>
        <w:adjustRightInd w:val="0"/>
        <w:jc w:val="center"/>
        <w:outlineLvl w:val="2"/>
        <w:rPr>
          <w:kern w:val="2"/>
          <w:sz w:val="24"/>
          <w:szCs w:val="24"/>
        </w:rPr>
      </w:pPr>
      <w:r w:rsidRPr="00DE0CE7">
        <w:rPr>
          <w:kern w:val="2"/>
          <w:sz w:val="24"/>
          <w:szCs w:val="24"/>
        </w:rPr>
        <w:t>Глава 14. Порядок, размер и основания взимания государственной</w:t>
      </w:r>
      <w:r w:rsidRPr="00DE0CE7">
        <w:rPr>
          <w:kern w:val="2"/>
          <w:sz w:val="24"/>
          <w:szCs w:val="24"/>
        </w:rPr>
        <w:br/>
        <w:t>пошлины или иной платы, взимаемой за предоставление</w:t>
      </w:r>
      <w:r w:rsidRPr="00DE0CE7">
        <w:rPr>
          <w:kern w:val="2"/>
          <w:sz w:val="24"/>
          <w:szCs w:val="24"/>
        </w:rPr>
        <w:br/>
        <w:t>муниципальной услуги, в том числе в электронной форме</w:t>
      </w:r>
    </w:p>
    <w:p w:rsidR="003729E0" w:rsidRPr="00DE0CE7" w:rsidRDefault="003729E0" w:rsidP="003729E0">
      <w:pPr>
        <w:autoSpaceDE w:val="0"/>
        <w:autoSpaceDN w:val="0"/>
        <w:adjustRightInd w:val="0"/>
        <w:ind w:firstLine="709"/>
        <w:jc w:val="both"/>
        <w:rPr>
          <w:kern w:val="2"/>
          <w:sz w:val="24"/>
          <w:szCs w:val="24"/>
        </w:rPr>
      </w:pPr>
      <w:bookmarkStart w:id="1" w:name="Par277"/>
      <w:bookmarkEnd w:id="1"/>
      <w:r w:rsidRPr="00DE0CE7">
        <w:rPr>
          <w:kern w:val="2"/>
          <w:sz w:val="24"/>
          <w:szCs w:val="24"/>
        </w:rPr>
        <w:t>41. Муниципальная услуга предоставляется без взимания государственной пошлины или иной платы.</w:t>
      </w:r>
    </w:p>
    <w:p w:rsidR="003729E0" w:rsidRPr="00DE0CE7" w:rsidRDefault="003729E0" w:rsidP="003729E0">
      <w:pPr>
        <w:ind w:firstLine="720"/>
        <w:jc w:val="both"/>
        <w:rPr>
          <w:kern w:val="2"/>
          <w:sz w:val="24"/>
          <w:szCs w:val="24"/>
        </w:rPr>
      </w:pPr>
      <w:r w:rsidRPr="00DE0CE7">
        <w:rPr>
          <w:kern w:val="2"/>
          <w:sz w:val="24"/>
          <w:szCs w:val="24"/>
        </w:rPr>
        <w:t>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3729E0" w:rsidRPr="00DE0CE7" w:rsidRDefault="003729E0" w:rsidP="003729E0">
      <w:pPr>
        <w:keepNext/>
        <w:keepLines/>
        <w:autoSpaceDE w:val="0"/>
        <w:autoSpaceDN w:val="0"/>
        <w:adjustRightInd w:val="0"/>
        <w:jc w:val="center"/>
        <w:outlineLvl w:val="2"/>
        <w:rPr>
          <w:kern w:val="2"/>
          <w:sz w:val="24"/>
          <w:szCs w:val="24"/>
        </w:rPr>
      </w:pPr>
      <w:r w:rsidRPr="00DE0CE7">
        <w:rPr>
          <w:kern w:val="2"/>
          <w:sz w:val="24"/>
          <w:szCs w:val="24"/>
        </w:rPr>
        <w:t>Глава 15. Порядок, размер и основания взимания платы</w:t>
      </w:r>
      <w:r w:rsidRPr="00DE0CE7">
        <w:rPr>
          <w:kern w:val="2"/>
          <w:sz w:val="24"/>
          <w:szCs w:val="24"/>
        </w:rPr>
        <w:br/>
        <w:t>за предоставление услуг, которые являются необходимыми</w:t>
      </w:r>
      <w:r w:rsidRPr="00DE0CE7">
        <w:rPr>
          <w:kern w:val="2"/>
          <w:sz w:val="24"/>
          <w:szCs w:val="24"/>
        </w:rPr>
        <w:br/>
        <w:t>и обязательными для предоставления муниципальной услуги,</w:t>
      </w:r>
    </w:p>
    <w:p w:rsidR="003729E0" w:rsidRPr="00DE0CE7" w:rsidRDefault="003729E0" w:rsidP="003729E0">
      <w:pPr>
        <w:keepNext/>
        <w:keepLines/>
        <w:autoSpaceDE w:val="0"/>
        <w:autoSpaceDN w:val="0"/>
        <w:adjustRightInd w:val="0"/>
        <w:jc w:val="center"/>
        <w:outlineLvl w:val="2"/>
        <w:rPr>
          <w:kern w:val="2"/>
          <w:sz w:val="24"/>
          <w:szCs w:val="24"/>
        </w:rPr>
      </w:pPr>
      <w:r w:rsidRPr="00DE0CE7">
        <w:rPr>
          <w:kern w:val="2"/>
          <w:sz w:val="24"/>
          <w:szCs w:val="24"/>
        </w:rPr>
        <w:t>включая информацию о методике расчета размера такой платы</w:t>
      </w:r>
    </w:p>
    <w:p w:rsidR="003729E0" w:rsidRPr="00DE0CE7" w:rsidRDefault="003729E0" w:rsidP="003729E0">
      <w:pPr>
        <w:ind w:firstLine="720"/>
        <w:jc w:val="both"/>
        <w:rPr>
          <w:kern w:val="2"/>
          <w:sz w:val="24"/>
          <w:szCs w:val="24"/>
        </w:rPr>
      </w:pPr>
      <w:r w:rsidRPr="00DE0CE7">
        <w:rPr>
          <w:kern w:val="2"/>
          <w:sz w:val="24"/>
          <w:szCs w:val="24"/>
        </w:rPr>
        <w:t>43. Плата за услуги, которые являются необходимыми и обязательными для предоставления муниципальной услуги, отсутствует.</w:t>
      </w:r>
    </w:p>
    <w:p w:rsidR="003729E0" w:rsidRPr="00DE0CE7" w:rsidRDefault="003729E0" w:rsidP="003729E0">
      <w:pPr>
        <w:keepNext/>
        <w:keepLines/>
        <w:autoSpaceDE w:val="0"/>
        <w:autoSpaceDN w:val="0"/>
        <w:adjustRightInd w:val="0"/>
        <w:jc w:val="center"/>
        <w:outlineLvl w:val="2"/>
        <w:rPr>
          <w:kern w:val="2"/>
          <w:sz w:val="24"/>
          <w:szCs w:val="24"/>
        </w:rPr>
      </w:pPr>
      <w:bookmarkStart w:id="2" w:name="Par285"/>
      <w:bookmarkEnd w:id="2"/>
      <w:r w:rsidRPr="00DE0CE7">
        <w:rPr>
          <w:kern w:val="2"/>
          <w:sz w:val="24"/>
          <w:szCs w:val="24"/>
        </w:rPr>
        <w:t>Глава 16. Максимальный срок ожидания в очереди</w:t>
      </w:r>
      <w:r w:rsidRPr="00DE0CE7">
        <w:rPr>
          <w:kern w:val="2"/>
          <w:sz w:val="24"/>
          <w:szCs w:val="24"/>
        </w:rPr>
        <w:br/>
        <w:t>при подаче документов и при получении</w:t>
      </w:r>
      <w:r w:rsidRPr="00DE0CE7">
        <w:rPr>
          <w:kern w:val="2"/>
          <w:sz w:val="24"/>
          <w:szCs w:val="24"/>
        </w:rPr>
        <w:br/>
        <w:t>результата предоставления такой услуги</w:t>
      </w:r>
    </w:p>
    <w:p w:rsidR="003729E0" w:rsidRPr="00DE0CE7" w:rsidRDefault="003729E0" w:rsidP="003729E0">
      <w:pPr>
        <w:ind w:firstLine="720"/>
        <w:jc w:val="both"/>
        <w:rPr>
          <w:kern w:val="2"/>
          <w:sz w:val="24"/>
          <w:szCs w:val="24"/>
        </w:rPr>
      </w:pPr>
      <w:r w:rsidRPr="00DE0CE7">
        <w:rPr>
          <w:kern w:val="2"/>
          <w:sz w:val="24"/>
          <w:szCs w:val="24"/>
        </w:rPr>
        <w:t>44. Максимальное время ожидания в очереди при подаче документов не должно превышать 15 минут.</w:t>
      </w:r>
    </w:p>
    <w:p w:rsidR="003729E0" w:rsidRPr="00DE0CE7" w:rsidRDefault="003729E0" w:rsidP="003729E0">
      <w:pPr>
        <w:ind w:firstLine="720"/>
        <w:jc w:val="both"/>
        <w:rPr>
          <w:kern w:val="2"/>
          <w:sz w:val="24"/>
          <w:szCs w:val="24"/>
        </w:rPr>
      </w:pPr>
      <w:r w:rsidRPr="00DE0CE7">
        <w:rPr>
          <w:kern w:val="2"/>
          <w:sz w:val="24"/>
          <w:szCs w:val="24"/>
        </w:rPr>
        <w:t>45. Максимальное время ожидания в очереди при получении результата муниципальной услуги не должно превышать 15 минут.</w:t>
      </w:r>
    </w:p>
    <w:p w:rsidR="003729E0" w:rsidRPr="00DE0CE7" w:rsidRDefault="003729E0" w:rsidP="003729E0">
      <w:pPr>
        <w:keepNext/>
        <w:keepLines/>
        <w:autoSpaceDE w:val="0"/>
        <w:autoSpaceDN w:val="0"/>
        <w:adjustRightInd w:val="0"/>
        <w:jc w:val="center"/>
        <w:outlineLvl w:val="2"/>
        <w:rPr>
          <w:kern w:val="2"/>
          <w:sz w:val="24"/>
          <w:szCs w:val="24"/>
        </w:rPr>
      </w:pPr>
      <w:r w:rsidRPr="00DE0CE7">
        <w:rPr>
          <w:kern w:val="2"/>
          <w:sz w:val="24"/>
          <w:szCs w:val="24"/>
        </w:rPr>
        <w:t>Глава 17. Срок и порядок регистрации документов,</w:t>
      </w:r>
    </w:p>
    <w:p w:rsidR="003729E0" w:rsidRPr="00DE0CE7" w:rsidRDefault="003729E0" w:rsidP="003729E0">
      <w:pPr>
        <w:keepNext/>
        <w:keepLines/>
        <w:autoSpaceDE w:val="0"/>
        <w:autoSpaceDN w:val="0"/>
        <w:adjustRightInd w:val="0"/>
        <w:jc w:val="center"/>
        <w:outlineLvl w:val="2"/>
        <w:rPr>
          <w:kern w:val="2"/>
          <w:sz w:val="24"/>
          <w:szCs w:val="24"/>
        </w:rPr>
      </w:pPr>
      <w:r w:rsidRPr="00DE0CE7">
        <w:rPr>
          <w:kern w:val="2"/>
          <w:sz w:val="24"/>
          <w:szCs w:val="24"/>
        </w:rPr>
        <w:t>в том числе в электронной форме</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46. Регистрацию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в журнале регистрации путем присвоения указанным документам входящего номера с указанием даты получения.</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47.</w:t>
      </w:r>
      <w:r w:rsidRPr="00DE0CE7">
        <w:rPr>
          <w:color w:val="FF66FF"/>
          <w:kern w:val="2"/>
          <w:sz w:val="24"/>
          <w:szCs w:val="24"/>
        </w:rPr>
        <w:t xml:space="preserve"> </w:t>
      </w:r>
      <w:r w:rsidRPr="00DE0CE7">
        <w:rPr>
          <w:kern w:val="2"/>
          <w:sz w:val="24"/>
          <w:szCs w:val="24"/>
        </w:rPr>
        <w:t>Срок регистрации представленных в администрацию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lastRenderedPageBreak/>
        <w:t>48.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3729E0" w:rsidRPr="00DE0CE7" w:rsidRDefault="003729E0" w:rsidP="003729E0">
      <w:pPr>
        <w:keepNext/>
        <w:keepLines/>
        <w:autoSpaceDE w:val="0"/>
        <w:autoSpaceDN w:val="0"/>
        <w:adjustRightInd w:val="0"/>
        <w:jc w:val="center"/>
        <w:outlineLvl w:val="2"/>
        <w:rPr>
          <w:kern w:val="2"/>
          <w:sz w:val="24"/>
          <w:szCs w:val="24"/>
        </w:rPr>
      </w:pPr>
      <w:r w:rsidRPr="00DE0CE7">
        <w:rPr>
          <w:kern w:val="2"/>
          <w:sz w:val="24"/>
          <w:szCs w:val="24"/>
        </w:rPr>
        <w:t>Глава 18. Требования к помещениям, в которых</w:t>
      </w:r>
      <w:r w:rsidRPr="00DE0CE7">
        <w:rPr>
          <w:kern w:val="2"/>
          <w:sz w:val="24"/>
          <w:szCs w:val="24"/>
        </w:rPr>
        <w:br/>
        <w:t>предоставляется муниципальная услуга</w:t>
      </w:r>
    </w:p>
    <w:p w:rsidR="003729E0" w:rsidRPr="00DE0CE7" w:rsidRDefault="003729E0" w:rsidP="003729E0">
      <w:pPr>
        <w:autoSpaceDE w:val="0"/>
        <w:autoSpaceDN w:val="0"/>
        <w:ind w:firstLine="709"/>
        <w:jc w:val="both"/>
        <w:rPr>
          <w:kern w:val="2"/>
          <w:sz w:val="24"/>
          <w:szCs w:val="24"/>
        </w:rPr>
      </w:pPr>
      <w:r w:rsidRPr="00DE0CE7">
        <w:rPr>
          <w:kern w:val="2"/>
          <w:sz w:val="24"/>
          <w:szCs w:val="24"/>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3729E0" w:rsidRPr="00DE0CE7" w:rsidRDefault="003729E0" w:rsidP="003729E0">
      <w:pPr>
        <w:autoSpaceDE w:val="0"/>
        <w:autoSpaceDN w:val="0"/>
        <w:ind w:firstLine="709"/>
        <w:jc w:val="both"/>
        <w:rPr>
          <w:kern w:val="2"/>
          <w:sz w:val="24"/>
          <w:szCs w:val="24"/>
        </w:rPr>
      </w:pPr>
      <w:r w:rsidRPr="00DE0CE7">
        <w:rPr>
          <w:kern w:val="2"/>
          <w:sz w:val="24"/>
          <w:szCs w:val="24"/>
        </w:rPr>
        <w:t>50. Администрация обеспечивает инвалидам (включая инвалидов, использующих кресла-коляски и собак-проводников):</w:t>
      </w:r>
    </w:p>
    <w:p w:rsidR="003729E0" w:rsidRPr="00DE0CE7" w:rsidRDefault="003729E0" w:rsidP="003729E0">
      <w:pPr>
        <w:autoSpaceDE w:val="0"/>
        <w:autoSpaceDN w:val="0"/>
        <w:ind w:firstLine="709"/>
        <w:jc w:val="both"/>
        <w:rPr>
          <w:kern w:val="2"/>
          <w:sz w:val="24"/>
          <w:szCs w:val="24"/>
        </w:rPr>
      </w:pPr>
      <w:r w:rsidRPr="00DE0CE7">
        <w:rPr>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729E0" w:rsidRPr="00DE0CE7" w:rsidRDefault="003729E0" w:rsidP="003729E0">
      <w:pPr>
        <w:autoSpaceDE w:val="0"/>
        <w:autoSpaceDN w:val="0"/>
        <w:ind w:firstLine="709"/>
        <w:jc w:val="both"/>
        <w:rPr>
          <w:kern w:val="2"/>
          <w:sz w:val="24"/>
          <w:szCs w:val="24"/>
        </w:rPr>
      </w:pPr>
      <w:proofErr w:type="gramStart"/>
      <w:r w:rsidRPr="00DE0CE7">
        <w:rPr>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729E0" w:rsidRPr="00DE0CE7" w:rsidRDefault="003729E0" w:rsidP="003729E0">
      <w:pPr>
        <w:autoSpaceDE w:val="0"/>
        <w:autoSpaceDN w:val="0"/>
        <w:ind w:firstLine="709"/>
        <w:jc w:val="both"/>
        <w:rPr>
          <w:kern w:val="2"/>
          <w:sz w:val="24"/>
          <w:szCs w:val="24"/>
        </w:rPr>
      </w:pPr>
      <w:r w:rsidRPr="00DE0CE7">
        <w:rPr>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729E0" w:rsidRPr="00DE0CE7" w:rsidRDefault="003729E0" w:rsidP="003729E0">
      <w:pPr>
        <w:autoSpaceDE w:val="0"/>
        <w:autoSpaceDN w:val="0"/>
        <w:ind w:firstLine="709"/>
        <w:jc w:val="both"/>
        <w:rPr>
          <w:kern w:val="2"/>
          <w:sz w:val="24"/>
          <w:szCs w:val="24"/>
        </w:rPr>
      </w:pPr>
      <w:r w:rsidRPr="00DE0CE7">
        <w:rPr>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3729E0" w:rsidRPr="00DE0CE7" w:rsidRDefault="003729E0" w:rsidP="003729E0">
      <w:pPr>
        <w:autoSpaceDE w:val="0"/>
        <w:autoSpaceDN w:val="0"/>
        <w:ind w:firstLine="709"/>
        <w:jc w:val="both"/>
        <w:rPr>
          <w:kern w:val="2"/>
          <w:sz w:val="24"/>
          <w:szCs w:val="24"/>
        </w:rPr>
      </w:pPr>
      <w:r w:rsidRPr="00DE0CE7">
        <w:rPr>
          <w:kern w:val="2"/>
          <w:sz w:val="24"/>
          <w:szCs w:val="24"/>
        </w:rPr>
        <w:t>51.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3729E0" w:rsidRPr="00DE0CE7" w:rsidRDefault="003729E0" w:rsidP="003729E0">
      <w:pPr>
        <w:autoSpaceDE w:val="0"/>
        <w:autoSpaceDN w:val="0"/>
        <w:ind w:firstLine="709"/>
        <w:jc w:val="both"/>
        <w:rPr>
          <w:kern w:val="2"/>
          <w:sz w:val="24"/>
          <w:szCs w:val="24"/>
        </w:rPr>
      </w:pPr>
      <w:r w:rsidRPr="00DE0CE7">
        <w:rPr>
          <w:kern w:val="2"/>
          <w:sz w:val="24"/>
          <w:szCs w:val="24"/>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729E0" w:rsidRPr="00DE0CE7" w:rsidRDefault="003729E0" w:rsidP="003729E0">
      <w:pPr>
        <w:autoSpaceDE w:val="0"/>
        <w:autoSpaceDN w:val="0"/>
        <w:ind w:firstLine="709"/>
        <w:jc w:val="both"/>
        <w:rPr>
          <w:kern w:val="2"/>
          <w:sz w:val="24"/>
          <w:szCs w:val="24"/>
        </w:rPr>
      </w:pPr>
      <w:r w:rsidRPr="00DE0CE7">
        <w:rPr>
          <w:kern w:val="2"/>
          <w:sz w:val="24"/>
          <w:szCs w:val="24"/>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729E0" w:rsidRPr="00DE0CE7" w:rsidRDefault="003729E0" w:rsidP="003729E0">
      <w:pPr>
        <w:autoSpaceDE w:val="0"/>
        <w:autoSpaceDN w:val="0"/>
        <w:ind w:firstLine="709"/>
        <w:jc w:val="both"/>
        <w:rPr>
          <w:kern w:val="2"/>
          <w:sz w:val="24"/>
          <w:szCs w:val="24"/>
        </w:rPr>
      </w:pPr>
      <w:r w:rsidRPr="00DE0CE7">
        <w:rPr>
          <w:kern w:val="2"/>
          <w:sz w:val="24"/>
          <w:szCs w:val="24"/>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729E0" w:rsidRPr="00DE0CE7" w:rsidRDefault="003729E0" w:rsidP="003729E0">
      <w:pPr>
        <w:autoSpaceDE w:val="0"/>
        <w:autoSpaceDN w:val="0"/>
        <w:ind w:firstLine="709"/>
        <w:jc w:val="both"/>
        <w:rPr>
          <w:kern w:val="2"/>
          <w:sz w:val="24"/>
          <w:szCs w:val="24"/>
        </w:rPr>
      </w:pPr>
      <w:r w:rsidRPr="00DE0CE7">
        <w:rPr>
          <w:kern w:val="2"/>
          <w:sz w:val="24"/>
          <w:szCs w:val="24"/>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729E0" w:rsidRPr="00DE0CE7" w:rsidRDefault="003729E0" w:rsidP="003729E0">
      <w:pPr>
        <w:autoSpaceDE w:val="0"/>
        <w:autoSpaceDN w:val="0"/>
        <w:ind w:firstLine="709"/>
        <w:jc w:val="both"/>
        <w:rPr>
          <w:kern w:val="2"/>
          <w:sz w:val="24"/>
          <w:szCs w:val="24"/>
        </w:rPr>
      </w:pPr>
      <w:r w:rsidRPr="00DE0CE7">
        <w:rPr>
          <w:kern w:val="2"/>
          <w:sz w:val="24"/>
          <w:szCs w:val="24"/>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729E0" w:rsidRPr="00DE0CE7" w:rsidRDefault="003729E0" w:rsidP="003729E0">
      <w:pPr>
        <w:autoSpaceDE w:val="0"/>
        <w:autoSpaceDN w:val="0"/>
        <w:ind w:firstLine="709"/>
        <w:jc w:val="both"/>
        <w:rPr>
          <w:kern w:val="2"/>
          <w:sz w:val="24"/>
          <w:szCs w:val="24"/>
        </w:rPr>
      </w:pPr>
      <w:r w:rsidRPr="00DE0CE7">
        <w:rPr>
          <w:kern w:val="2"/>
          <w:sz w:val="24"/>
          <w:szCs w:val="24"/>
        </w:rPr>
        <w:t>57. Места для заполнения документов оборудуются информационными стендами, стульями и столами для возможности оформления документов.</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58.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3729E0" w:rsidRPr="00DE0CE7" w:rsidRDefault="003729E0" w:rsidP="003729E0">
      <w:pPr>
        <w:keepNext/>
        <w:keepLines/>
        <w:autoSpaceDE w:val="0"/>
        <w:autoSpaceDN w:val="0"/>
        <w:adjustRightInd w:val="0"/>
        <w:jc w:val="center"/>
        <w:outlineLvl w:val="2"/>
        <w:rPr>
          <w:kern w:val="2"/>
          <w:sz w:val="24"/>
          <w:szCs w:val="24"/>
        </w:rPr>
      </w:pPr>
      <w:r w:rsidRPr="00DE0CE7">
        <w:rPr>
          <w:kern w:val="2"/>
          <w:sz w:val="24"/>
          <w:szCs w:val="24"/>
        </w:rPr>
        <w:lastRenderedPageBreak/>
        <w:t xml:space="preserve">Глава 19. </w:t>
      </w:r>
      <w:proofErr w:type="gramStart"/>
      <w:r w:rsidRPr="00DE0CE7">
        <w:rPr>
          <w:kern w:val="2"/>
          <w:sz w:val="24"/>
          <w:szCs w:val="24"/>
        </w:rPr>
        <w:t>Показатели доступности и качества муниципальной услуги,</w:t>
      </w:r>
      <w:r w:rsidRPr="00DE0CE7">
        <w:rPr>
          <w:kern w:val="2"/>
          <w:sz w:val="24"/>
          <w:szCs w:val="24"/>
        </w:rPr>
        <w:br/>
        <w:t>в том числе количество взаимодействий заявителя с должностными</w:t>
      </w:r>
      <w:r w:rsidRPr="00DE0CE7">
        <w:rPr>
          <w:kern w:val="2"/>
          <w:sz w:val="24"/>
          <w:szCs w:val="24"/>
        </w:rPr>
        <w:br/>
        <w:t>лицами при предоставлении муниципальной услуги и их</w:t>
      </w:r>
      <w:r w:rsidRPr="00DE0CE7">
        <w:rPr>
          <w:kern w:val="2"/>
          <w:sz w:val="24"/>
          <w:szCs w:val="24"/>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3729E0" w:rsidRPr="00DE0CE7" w:rsidRDefault="003729E0" w:rsidP="003729E0">
      <w:pPr>
        <w:keepNext/>
        <w:keepLines/>
        <w:autoSpaceDE w:val="0"/>
        <w:autoSpaceDN w:val="0"/>
        <w:adjustRightInd w:val="0"/>
        <w:jc w:val="center"/>
        <w:outlineLvl w:val="2"/>
        <w:rPr>
          <w:kern w:val="2"/>
          <w:sz w:val="24"/>
          <w:szCs w:val="24"/>
        </w:rPr>
      </w:pPr>
      <w:proofErr w:type="gramStart"/>
      <w:r w:rsidRPr="00DE0CE7">
        <w:rPr>
          <w:kern w:val="2"/>
          <w:sz w:val="24"/>
          <w:szCs w:val="24"/>
        </w:rPr>
        <w:t>числе</w:t>
      </w:r>
      <w:proofErr w:type="gramEnd"/>
      <w:r w:rsidRPr="00DE0CE7">
        <w:rPr>
          <w:kern w:val="2"/>
          <w:sz w:val="24"/>
          <w:szCs w:val="24"/>
        </w:rPr>
        <w:t xml:space="preserve"> в полном объеме), посредством комплексного запроса</w:t>
      </w:r>
    </w:p>
    <w:p w:rsidR="003729E0" w:rsidRPr="00DE0CE7" w:rsidRDefault="003729E0" w:rsidP="003729E0">
      <w:pPr>
        <w:autoSpaceDE w:val="0"/>
        <w:autoSpaceDN w:val="0"/>
        <w:ind w:firstLine="709"/>
        <w:jc w:val="both"/>
        <w:rPr>
          <w:kern w:val="2"/>
          <w:sz w:val="24"/>
          <w:szCs w:val="24"/>
        </w:rPr>
      </w:pPr>
      <w:r w:rsidRPr="00DE0CE7">
        <w:rPr>
          <w:kern w:val="2"/>
          <w:sz w:val="24"/>
          <w:szCs w:val="24"/>
        </w:rPr>
        <w:t>59. Основными показателями доступности и качества муниципальной услуги являются:</w:t>
      </w:r>
    </w:p>
    <w:p w:rsidR="003729E0" w:rsidRPr="00DE0CE7" w:rsidRDefault="003729E0" w:rsidP="003729E0">
      <w:pPr>
        <w:autoSpaceDE w:val="0"/>
        <w:autoSpaceDN w:val="0"/>
        <w:ind w:firstLine="709"/>
        <w:jc w:val="both"/>
        <w:rPr>
          <w:kern w:val="2"/>
          <w:sz w:val="24"/>
          <w:szCs w:val="24"/>
        </w:rPr>
      </w:pPr>
      <w:r w:rsidRPr="00DE0CE7">
        <w:rPr>
          <w:kern w:val="2"/>
          <w:sz w:val="24"/>
          <w:szCs w:val="24"/>
        </w:rPr>
        <w:t>1) соблюдение требований к местам предоставления муниципальной услуги, их транспортной доступности;</w:t>
      </w:r>
    </w:p>
    <w:p w:rsidR="003729E0" w:rsidRPr="00DE0CE7" w:rsidRDefault="003729E0" w:rsidP="003729E0">
      <w:pPr>
        <w:autoSpaceDE w:val="0"/>
        <w:autoSpaceDN w:val="0"/>
        <w:ind w:firstLine="709"/>
        <w:jc w:val="both"/>
        <w:rPr>
          <w:kern w:val="2"/>
          <w:sz w:val="24"/>
          <w:szCs w:val="24"/>
        </w:rPr>
      </w:pPr>
      <w:r w:rsidRPr="00DE0CE7">
        <w:rPr>
          <w:kern w:val="2"/>
          <w:sz w:val="24"/>
          <w:szCs w:val="24"/>
        </w:rPr>
        <w:t>2) возможность представления заявления и документов, необходимых для предоставления муниципальной услуги, через МФЦ;</w:t>
      </w:r>
    </w:p>
    <w:p w:rsidR="003729E0" w:rsidRPr="00DE0CE7" w:rsidRDefault="003729E0" w:rsidP="003729E0">
      <w:pPr>
        <w:autoSpaceDE w:val="0"/>
        <w:autoSpaceDN w:val="0"/>
        <w:ind w:firstLine="709"/>
        <w:jc w:val="both"/>
        <w:rPr>
          <w:kern w:val="2"/>
          <w:sz w:val="24"/>
          <w:szCs w:val="24"/>
        </w:rPr>
      </w:pPr>
      <w:r w:rsidRPr="00DE0CE7">
        <w:rPr>
          <w:kern w:val="2"/>
          <w:sz w:val="24"/>
          <w:szCs w:val="24"/>
        </w:rPr>
        <w:t>3) среднее время ожидания в очереди при подаче документов;</w:t>
      </w:r>
    </w:p>
    <w:p w:rsidR="003729E0" w:rsidRPr="00DE0CE7" w:rsidRDefault="003729E0" w:rsidP="003729E0">
      <w:pPr>
        <w:autoSpaceDE w:val="0"/>
        <w:autoSpaceDN w:val="0"/>
        <w:ind w:firstLine="709"/>
        <w:jc w:val="both"/>
        <w:rPr>
          <w:kern w:val="2"/>
          <w:sz w:val="24"/>
          <w:szCs w:val="24"/>
        </w:rPr>
      </w:pPr>
      <w:r w:rsidRPr="00DE0CE7">
        <w:rPr>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3729E0" w:rsidRPr="00DE0CE7" w:rsidRDefault="003729E0" w:rsidP="003729E0">
      <w:pPr>
        <w:autoSpaceDE w:val="0"/>
        <w:autoSpaceDN w:val="0"/>
        <w:ind w:firstLine="709"/>
        <w:jc w:val="both"/>
        <w:rPr>
          <w:kern w:val="2"/>
          <w:sz w:val="24"/>
          <w:szCs w:val="24"/>
        </w:rPr>
      </w:pPr>
      <w:r w:rsidRPr="00DE0CE7">
        <w:rPr>
          <w:kern w:val="2"/>
          <w:sz w:val="24"/>
          <w:szCs w:val="24"/>
        </w:rPr>
        <w:t>5) количество взаимодействий заявителя или его представителя с должностными лицами, их продолжительность;</w:t>
      </w:r>
    </w:p>
    <w:p w:rsidR="003729E0" w:rsidRPr="00DE0CE7" w:rsidRDefault="003729E0" w:rsidP="003729E0">
      <w:pPr>
        <w:autoSpaceDE w:val="0"/>
        <w:autoSpaceDN w:val="0"/>
        <w:ind w:firstLine="709"/>
        <w:jc w:val="both"/>
        <w:rPr>
          <w:kern w:val="2"/>
          <w:sz w:val="24"/>
          <w:szCs w:val="24"/>
        </w:rPr>
      </w:pPr>
      <w:r w:rsidRPr="00DE0CE7">
        <w:rPr>
          <w:kern w:val="2"/>
          <w:sz w:val="24"/>
          <w:szCs w:val="24"/>
        </w:rPr>
        <w:t>6) возможность получения информации о ходе предоставления муниципальной услуги.</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1) для подачи заявления и документов, необходимых для предоставления муниципальной услуги;</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2) для получения результата предоставления муниципальной услуги.</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61 настоящего административного регламента видов взаимодействия.</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63.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64. Заявителю обеспечивается возможность получения муниципальной услуги посредством МФЦ.</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3729E0" w:rsidRPr="00DE0CE7" w:rsidRDefault="003729E0" w:rsidP="003729E0">
      <w:pPr>
        <w:keepNext/>
        <w:keepLines/>
        <w:autoSpaceDE w:val="0"/>
        <w:autoSpaceDN w:val="0"/>
        <w:adjustRightInd w:val="0"/>
        <w:jc w:val="center"/>
        <w:outlineLvl w:val="2"/>
        <w:rPr>
          <w:kern w:val="2"/>
          <w:sz w:val="24"/>
          <w:szCs w:val="24"/>
        </w:rPr>
      </w:pPr>
      <w:r w:rsidRPr="00DE0CE7">
        <w:rPr>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66. Организация предоставления муниципальной услуги осуществляется по принципу «одного окна» на базе МФЦ при личном обращении заявителя (заявителей) или его (их) представителя.</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lastRenderedPageBreak/>
        <w:t>2) прием заявления и документов, представленных заявителем (заявителями) или его (их) представителем, в том числе комплексного запроса;</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3) обработка заявления и представленных документов, в том числе комплексного запроса;</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4) направление заявления и документов, представленных заявителем (заявителями) или его (их) представителем, в администрацию;</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3729E0" w:rsidRPr="00DE0CE7" w:rsidRDefault="003729E0" w:rsidP="003729E0">
      <w:pPr>
        <w:keepNext/>
        <w:keepLines/>
        <w:autoSpaceDE w:val="0"/>
        <w:autoSpaceDN w:val="0"/>
        <w:adjustRightInd w:val="0"/>
        <w:jc w:val="center"/>
        <w:rPr>
          <w:kern w:val="2"/>
          <w:sz w:val="24"/>
          <w:szCs w:val="24"/>
        </w:rPr>
      </w:pPr>
      <w:r w:rsidRPr="00DE0CE7">
        <w:rPr>
          <w:kern w:val="2"/>
          <w:sz w:val="24"/>
          <w:szCs w:val="24"/>
        </w:rPr>
        <w:t>РАЗДЕЛ III. СОСТАВ, ПОСЛЕДОВАТЕЛЬНОСТЬ И СРОКИ ВЫПОЛНЕНИЯ АДМИНИСТРАТИВНЫХ ПРОЦЕДУР,</w:t>
      </w:r>
      <w:r w:rsidRPr="00DE0CE7">
        <w:rPr>
          <w:kern w:val="2"/>
          <w:sz w:val="24"/>
          <w:szCs w:val="24"/>
        </w:rPr>
        <w:br/>
        <w:t>ТРЕБОВАНИЯ К ПОРЯДКУ ИХ ВЫПОЛНЕНИЯ, В ТОМ ЧИСЛЕ ОСОБЕННОСТИ ВЫПОЛНЕНИЯ АДМИНИСТРАТИВНЫХ ПРОЦЕДУР</w:t>
      </w:r>
      <w:r w:rsidRPr="00DE0CE7">
        <w:rPr>
          <w:kern w:val="2"/>
          <w:sz w:val="24"/>
          <w:szCs w:val="24"/>
        </w:rPr>
        <w:br/>
        <w:t>В ЭЛЕКТРОННОЙ ФОРМЕ, А ТАКЖЕ ОСОБЕННОСТИ</w:t>
      </w:r>
      <w:r w:rsidRPr="00DE0CE7">
        <w:rPr>
          <w:kern w:val="2"/>
          <w:sz w:val="24"/>
          <w:szCs w:val="24"/>
        </w:rPr>
        <w:br/>
        <w:t>ВЫПОЛНЕНИЯ АДМИНИСТРАТИВНЫХ ПРОЦЕДУР В МФЦ</w:t>
      </w:r>
    </w:p>
    <w:p w:rsidR="003729E0" w:rsidRPr="00DE0CE7" w:rsidRDefault="003729E0" w:rsidP="003729E0">
      <w:pPr>
        <w:keepNext/>
        <w:keepLines/>
        <w:autoSpaceDE w:val="0"/>
        <w:autoSpaceDN w:val="0"/>
        <w:adjustRightInd w:val="0"/>
        <w:jc w:val="center"/>
        <w:outlineLvl w:val="2"/>
        <w:rPr>
          <w:kern w:val="2"/>
          <w:sz w:val="24"/>
          <w:szCs w:val="24"/>
        </w:rPr>
      </w:pPr>
      <w:bookmarkStart w:id="3" w:name="Par343"/>
      <w:bookmarkEnd w:id="3"/>
      <w:r w:rsidRPr="00DE0CE7">
        <w:rPr>
          <w:kern w:val="2"/>
          <w:sz w:val="24"/>
          <w:szCs w:val="24"/>
        </w:rPr>
        <w:t>Глава 21. Состав и последовательность административных процедур</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67. Предоставление муниципальной услуги включает в себя следующие административные процедуры:</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1) прием и регистрация заявления и документов, заявления об отзыве заявления о предоставлении заявителю (заявителям) муниципальной услуги;</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2) формирование и направление межведомственных запросов в органы, участвующие в предоставлении муниципальной услуги;</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3) принятие решения о принятии заявления и документов к рассмотрению или решения об отказе в принятии заявления и документов к рассмотрению;</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4) принятие решения о заключении договора о передаче гражданином (гражданами) приватизированного жилого помещения в муниципальную собственность или решения об отказе в заключени</w:t>
      </w:r>
      <w:proofErr w:type="gramStart"/>
      <w:r w:rsidRPr="00DE0CE7">
        <w:rPr>
          <w:kern w:val="2"/>
          <w:sz w:val="24"/>
          <w:szCs w:val="24"/>
        </w:rPr>
        <w:t>и</w:t>
      </w:r>
      <w:proofErr w:type="gramEnd"/>
      <w:r w:rsidRPr="00DE0CE7">
        <w:rPr>
          <w:kern w:val="2"/>
          <w:sz w:val="24"/>
          <w:szCs w:val="24"/>
        </w:rPr>
        <w:t xml:space="preserve"> договора о передаче гражданином (гражданами) приватизированного жилого помещения в муниципальную собственность;</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5) заключение договора о передаче гражданином (гражданами) приватизированного жилого помещения в муниципальную собственность, выдача (направление) заявителю (заявителям) указанного договора или уведомления об отказе в заключени</w:t>
      </w:r>
      <w:proofErr w:type="gramStart"/>
      <w:r w:rsidRPr="00DE0CE7">
        <w:rPr>
          <w:kern w:val="2"/>
          <w:sz w:val="24"/>
          <w:szCs w:val="24"/>
        </w:rPr>
        <w:t>и</w:t>
      </w:r>
      <w:proofErr w:type="gramEnd"/>
      <w:r w:rsidRPr="00DE0CE7">
        <w:rPr>
          <w:kern w:val="2"/>
          <w:sz w:val="24"/>
          <w:szCs w:val="24"/>
        </w:rPr>
        <w:t xml:space="preserve"> договора о передаче гражданином (гражданами) приватизированного жилого помещения в муниципальную собственность;</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6) заключение и выдача договора социального найма жилого помещения, переданного в муниципальную собственность.</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68. В электронной форме при предоставлении муниципальной услуги осуществляются следующие административные процедуры (действия):</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1) прием и регистрация заявления и документов, представленных заявителем (заявителями), заявления об отзыве заявления о предоставлении заявителю (заявителям) муниципальной услуги (далее – заявление об отзыве);</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2) формирование и направление межведомственных запросов в органы, участвующие в предоставлении муниципальной услуги.</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69. При предоставлении муниципальной услуги МФЦ выполняет следующие действия:</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2) прием заявления и документов, представленных заявителем (заявителями) или его (их) представителем (представителями), в том числе комплексного запроса, заявления об отзыве;</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lastRenderedPageBreak/>
        <w:t>3) обработка заявления и представленных документов, в том числе комплексного запроса, заявления об отзыве заявления о предоставлении заявителю (заявителям) муниципальной услуги;</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4) направление заявления и документов, представленных заявителем (заявителями) или его (их) представителем (представителями), заявления об отзыве в администрацию;</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3729E0" w:rsidRPr="00DE0CE7" w:rsidRDefault="003729E0" w:rsidP="003729E0">
      <w:pPr>
        <w:keepNext/>
        <w:keepLines/>
        <w:autoSpaceDE w:val="0"/>
        <w:autoSpaceDN w:val="0"/>
        <w:adjustRightInd w:val="0"/>
        <w:jc w:val="center"/>
        <w:outlineLvl w:val="2"/>
        <w:rPr>
          <w:kern w:val="2"/>
          <w:sz w:val="24"/>
          <w:szCs w:val="24"/>
        </w:rPr>
      </w:pPr>
      <w:r w:rsidRPr="00DE0CE7">
        <w:rPr>
          <w:kern w:val="2"/>
          <w:sz w:val="24"/>
          <w:szCs w:val="24"/>
        </w:rPr>
        <w:t>Глава 22. Прием, регистрация заявления и документов,</w:t>
      </w:r>
    </w:p>
    <w:p w:rsidR="003729E0" w:rsidRPr="00DE0CE7" w:rsidRDefault="003729E0" w:rsidP="003729E0">
      <w:pPr>
        <w:keepNext/>
        <w:keepLines/>
        <w:autoSpaceDE w:val="0"/>
        <w:autoSpaceDN w:val="0"/>
        <w:adjustRightInd w:val="0"/>
        <w:jc w:val="center"/>
        <w:outlineLvl w:val="2"/>
        <w:rPr>
          <w:kern w:val="2"/>
          <w:sz w:val="24"/>
          <w:szCs w:val="24"/>
        </w:rPr>
      </w:pPr>
      <w:r w:rsidRPr="00DE0CE7">
        <w:rPr>
          <w:kern w:val="2"/>
          <w:sz w:val="24"/>
          <w:szCs w:val="24"/>
        </w:rPr>
        <w:t xml:space="preserve">заявления от </w:t>
      </w:r>
      <w:proofErr w:type="gramStart"/>
      <w:r w:rsidRPr="00DE0CE7">
        <w:rPr>
          <w:kern w:val="2"/>
          <w:sz w:val="24"/>
          <w:szCs w:val="24"/>
        </w:rPr>
        <w:t>отзыве</w:t>
      </w:r>
      <w:proofErr w:type="gramEnd"/>
      <w:r w:rsidRPr="00DE0CE7">
        <w:rPr>
          <w:kern w:val="2"/>
          <w:sz w:val="24"/>
          <w:szCs w:val="24"/>
        </w:rPr>
        <w:t xml:space="preserve"> заявления о предоставлении</w:t>
      </w:r>
    </w:p>
    <w:p w:rsidR="003729E0" w:rsidRPr="00DE0CE7" w:rsidRDefault="003729E0" w:rsidP="003729E0">
      <w:pPr>
        <w:keepNext/>
        <w:keepLines/>
        <w:autoSpaceDE w:val="0"/>
        <w:autoSpaceDN w:val="0"/>
        <w:adjustRightInd w:val="0"/>
        <w:jc w:val="center"/>
        <w:outlineLvl w:val="2"/>
        <w:rPr>
          <w:kern w:val="2"/>
          <w:sz w:val="24"/>
          <w:szCs w:val="24"/>
        </w:rPr>
      </w:pPr>
      <w:r w:rsidRPr="00DE0CE7">
        <w:rPr>
          <w:kern w:val="2"/>
          <w:sz w:val="24"/>
          <w:szCs w:val="24"/>
        </w:rPr>
        <w:t>заявителю (заявителям) муниципальной услуги</w:t>
      </w:r>
    </w:p>
    <w:p w:rsidR="003729E0" w:rsidRPr="00DE0CE7" w:rsidRDefault="003729E0" w:rsidP="003729E0">
      <w:pPr>
        <w:autoSpaceDE w:val="0"/>
        <w:autoSpaceDN w:val="0"/>
        <w:ind w:firstLine="709"/>
        <w:jc w:val="both"/>
        <w:rPr>
          <w:kern w:val="2"/>
          <w:sz w:val="24"/>
          <w:szCs w:val="24"/>
        </w:rPr>
      </w:pPr>
      <w:bookmarkStart w:id="4" w:name="Par355"/>
      <w:bookmarkEnd w:id="4"/>
      <w:r w:rsidRPr="00DE0CE7">
        <w:rPr>
          <w:kern w:val="2"/>
          <w:sz w:val="24"/>
          <w:szCs w:val="24"/>
        </w:rPr>
        <w:t>70.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одним из способов, указанных в пункте 28 настоящего административного регламента, одного из следующих документов:</w:t>
      </w:r>
    </w:p>
    <w:p w:rsidR="003729E0" w:rsidRPr="00DE0CE7" w:rsidRDefault="003729E0" w:rsidP="003729E0">
      <w:pPr>
        <w:autoSpaceDE w:val="0"/>
        <w:autoSpaceDN w:val="0"/>
        <w:ind w:firstLine="709"/>
        <w:jc w:val="both"/>
        <w:rPr>
          <w:kern w:val="2"/>
          <w:sz w:val="24"/>
          <w:szCs w:val="24"/>
        </w:rPr>
      </w:pPr>
      <w:r w:rsidRPr="00DE0CE7">
        <w:rPr>
          <w:kern w:val="2"/>
          <w:sz w:val="24"/>
          <w:szCs w:val="24"/>
        </w:rPr>
        <w:t>1) заявления с приложенными документами, указанными в пункте 27 настоящего административного регламента;</w:t>
      </w:r>
    </w:p>
    <w:p w:rsidR="003729E0" w:rsidRPr="00DE0CE7" w:rsidRDefault="003729E0" w:rsidP="003729E0">
      <w:pPr>
        <w:autoSpaceDE w:val="0"/>
        <w:autoSpaceDN w:val="0"/>
        <w:ind w:firstLine="709"/>
        <w:jc w:val="both"/>
        <w:rPr>
          <w:kern w:val="2"/>
          <w:sz w:val="24"/>
          <w:szCs w:val="24"/>
        </w:rPr>
      </w:pPr>
      <w:r w:rsidRPr="00DE0CE7">
        <w:rPr>
          <w:kern w:val="2"/>
          <w:sz w:val="24"/>
          <w:szCs w:val="24"/>
        </w:rPr>
        <w:t>2) заявления об отзыве.</w:t>
      </w:r>
    </w:p>
    <w:p w:rsidR="003729E0" w:rsidRPr="00DE0CE7" w:rsidRDefault="003729E0" w:rsidP="003729E0">
      <w:pPr>
        <w:autoSpaceDE w:val="0"/>
        <w:autoSpaceDN w:val="0"/>
        <w:ind w:firstLine="709"/>
        <w:jc w:val="both"/>
        <w:rPr>
          <w:i/>
          <w:kern w:val="2"/>
          <w:sz w:val="24"/>
          <w:szCs w:val="24"/>
        </w:rPr>
      </w:pPr>
      <w:r w:rsidRPr="00DE0CE7">
        <w:rPr>
          <w:kern w:val="2"/>
          <w:sz w:val="24"/>
          <w:szCs w:val="24"/>
        </w:rPr>
        <w:t>71. В целях предоставления муниципальной услуги осуществляется прием заявителей и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 (или) его (их) представителя (представителей) в администрацию.</w:t>
      </w:r>
    </w:p>
    <w:p w:rsidR="003729E0" w:rsidRPr="00DE0CE7" w:rsidRDefault="003729E0" w:rsidP="003729E0">
      <w:pPr>
        <w:autoSpaceDE w:val="0"/>
        <w:autoSpaceDN w:val="0"/>
        <w:ind w:firstLine="709"/>
        <w:jc w:val="both"/>
        <w:rPr>
          <w:i/>
          <w:kern w:val="2"/>
          <w:sz w:val="24"/>
          <w:szCs w:val="24"/>
        </w:rPr>
      </w:pPr>
      <w:r w:rsidRPr="00DE0CE7">
        <w:rPr>
          <w:kern w:val="2"/>
          <w:sz w:val="24"/>
          <w:szCs w:val="24"/>
        </w:rPr>
        <w:t>72. В день поступления (получения через организации почтовой связи, от МФЦ) заявление, заявление об отзыве регистрируется должностным лицом администрации, ответственным за регистрацию входящей корреспонденции, в журнале регистрации</w:t>
      </w:r>
      <w:r w:rsidRPr="00DE0CE7">
        <w:rPr>
          <w:i/>
          <w:kern w:val="2"/>
          <w:sz w:val="24"/>
          <w:szCs w:val="24"/>
        </w:rPr>
        <w:t>.</w:t>
      </w:r>
    </w:p>
    <w:p w:rsidR="003729E0" w:rsidRPr="00DE0CE7" w:rsidRDefault="003729E0" w:rsidP="003729E0">
      <w:pPr>
        <w:autoSpaceDE w:val="0"/>
        <w:autoSpaceDN w:val="0"/>
        <w:ind w:firstLine="709"/>
        <w:jc w:val="both"/>
        <w:rPr>
          <w:kern w:val="2"/>
          <w:sz w:val="24"/>
          <w:szCs w:val="24"/>
        </w:rPr>
      </w:pPr>
      <w:r w:rsidRPr="00DE0CE7">
        <w:rPr>
          <w:kern w:val="2"/>
          <w:sz w:val="24"/>
          <w:szCs w:val="24"/>
        </w:rPr>
        <w:t xml:space="preserve">73. </w:t>
      </w:r>
      <w:proofErr w:type="gramStart"/>
      <w:r w:rsidRPr="00DE0CE7">
        <w:rPr>
          <w:kern w:val="2"/>
          <w:sz w:val="24"/>
          <w:szCs w:val="24"/>
        </w:rPr>
        <w:t>При личном обращении заявителя (заявителей) или его (их) представителя (представителей)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roofErr w:type="gramEnd"/>
    </w:p>
    <w:p w:rsidR="003729E0" w:rsidRPr="00DE0CE7" w:rsidRDefault="003729E0" w:rsidP="003729E0">
      <w:pPr>
        <w:autoSpaceDE w:val="0"/>
        <w:autoSpaceDN w:val="0"/>
        <w:ind w:firstLine="709"/>
        <w:jc w:val="both"/>
        <w:rPr>
          <w:kern w:val="2"/>
          <w:sz w:val="24"/>
          <w:szCs w:val="24"/>
        </w:rPr>
      </w:pPr>
      <w:proofErr w:type="gramStart"/>
      <w:r w:rsidRPr="00DE0CE7">
        <w:rPr>
          <w:kern w:val="2"/>
          <w:sz w:val="24"/>
          <w:szCs w:val="24"/>
        </w:rPr>
        <w:t>При личном обращении заявителя (заявителей) или его (их) представителя (представителей) в администрацию заявление об отзыве подписывается заявителем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roofErr w:type="gramEnd"/>
    </w:p>
    <w:p w:rsidR="003729E0" w:rsidRPr="00DE0CE7" w:rsidRDefault="003729E0" w:rsidP="003729E0">
      <w:pPr>
        <w:autoSpaceDE w:val="0"/>
        <w:autoSpaceDN w:val="0"/>
        <w:ind w:firstLine="709"/>
        <w:jc w:val="both"/>
        <w:rPr>
          <w:kern w:val="2"/>
          <w:sz w:val="24"/>
          <w:szCs w:val="24"/>
        </w:rPr>
      </w:pPr>
      <w:r w:rsidRPr="00DE0CE7">
        <w:rPr>
          <w:kern w:val="2"/>
          <w:sz w:val="24"/>
          <w:szCs w:val="24"/>
        </w:rPr>
        <w:t xml:space="preserve">74. </w:t>
      </w:r>
      <w:proofErr w:type="gramStart"/>
      <w:r w:rsidRPr="00DE0CE7">
        <w:rPr>
          <w:kern w:val="2"/>
          <w:sz w:val="24"/>
          <w:szCs w:val="24"/>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либо заявления об отзыве в количестве по одному экземпляру для каждого заявителя и один экземпляр для приобщения к заявлению и документам, заявлению</w:t>
      </w:r>
      <w:proofErr w:type="gramEnd"/>
      <w:r w:rsidRPr="00DE0CE7">
        <w:rPr>
          <w:kern w:val="2"/>
          <w:sz w:val="24"/>
          <w:szCs w:val="24"/>
        </w:rPr>
        <w:t xml:space="preserve"> об отзыве соответственно. </w:t>
      </w:r>
      <w:proofErr w:type="gramStart"/>
      <w:r w:rsidRPr="00DE0CE7">
        <w:rPr>
          <w:kern w:val="2"/>
          <w:sz w:val="24"/>
          <w:szCs w:val="24"/>
        </w:rPr>
        <w:t>Расписка выдается заявителю (заявителям) или его (их) представителю (представителей) в день получения администрацией указанных документов при непосредственном обращении заявителя (заявителей) или его (их) представителя (представителей) в администрацию, а в случае поступления указанных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либо заявления об отзыве, почтовым отправлением с уведомлением о</w:t>
      </w:r>
      <w:proofErr w:type="gramEnd"/>
      <w:r w:rsidRPr="00DE0CE7">
        <w:rPr>
          <w:kern w:val="2"/>
          <w:sz w:val="24"/>
          <w:szCs w:val="24"/>
        </w:rPr>
        <w:t xml:space="preserve"> </w:t>
      </w:r>
      <w:proofErr w:type="gramStart"/>
      <w:r w:rsidRPr="00DE0CE7">
        <w:rPr>
          <w:kern w:val="2"/>
          <w:sz w:val="24"/>
          <w:szCs w:val="24"/>
        </w:rPr>
        <w:t>вручении</w:t>
      </w:r>
      <w:proofErr w:type="gramEnd"/>
      <w:r w:rsidRPr="00DE0CE7">
        <w:rPr>
          <w:kern w:val="2"/>
          <w:sz w:val="24"/>
          <w:szCs w:val="24"/>
        </w:rPr>
        <w:t xml:space="preserve"> через организации почтовой связи на адрес, указанный в заявлении. Один экземпляр расписки приобщается к представленным в администрацию заявлению и документам либо заявлению об отзыве соответственно.</w:t>
      </w:r>
    </w:p>
    <w:p w:rsidR="003729E0" w:rsidRPr="00DE0CE7" w:rsidRDefault="003729E0" w:rsidP="003729E0">
      <w:pPr>
        <w:autoSpaceDE w:val="0"/>
        <w:autoSpaceDN w:val="0"/>
        <w:ind w:firstLine="709"/>
        <w:jc w:val="both"/>
        <w:rPr>
          <w:kern w:val="2"/>
          <w:sz w:val="24"/>
          <w:szCs w:val="24"/>
        </w:rPr>
      </w:pPr>
      <w:r w:rsidRPr="00DE0CE7">
        <w:rPr>
          <w:kern w:val="2"/>
          <w:sz w:val="24"/>
          <w:szCs w:val="24"/>
        </w:rPr>
        <w:lastRenderedPageBreak/>
        <w:t>75. Срок регистрации представленных в администрацию заявления и документов либо заявления об отзыве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3729E0" w:rsidRPr="00DE0CE7" w:rsidRDefault="003729E0" w:rsidP="003729E0">
      <w:pPr>
        <w:autoSpaceDE w:val="0"/>
        <w:autoSpaceDN w:val="0"/>
        <w:ind w:firstLine="709"/>
        <w:jc w:val="both"/>
        <w:rPr>
          <w:kern w:val="2"/>
          <w:sz w:val="24"/>
          <w:szCs w:val="24"/>
        </w:rPr>
      </w:pPr>
      <w:r w:rsidRPr="00DE0CE7">
        <w:rPr>
          <w:kern w:val="2"/>
          <w:sz w:val="24"/>
          <w:szCs w:val="24"/>
        </w:rPr>
        <w:t xml:space="preserve"> 76. Заявление и прилагаемые к нему документы, заявление об отзыве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 заявления об отзыве соответственно.</w:t>
      </w:r>
    </w:p>
    <w:p w:rsidR="003729E0" w:rsidRPr="00DE0CE7" w:rsidRDefault="003729E0" w:rsidP="003729E0">
      <w:pPr>
        <w:autoSpaceDE w:val="0"/>
        <w:autoSpaceDN w:val="0"/>
        <w:ind w:firstLine="709"/>
        <w:jc w:val="both"/>
        <w:rPr>
          <w:kern w:val="2"/>
          <w:sz w:val="24"/>
          <w:szCs w:val="24"/>
        </w:rPr>
      </w:pPr>
      <w:r w:rsidRPr="00DE0CE7">
        <w:rPr>
          <w:kern w:val="2"/>
          <w:sz w:val="24"/>
          <w:szCs w:val="24"/>
        </w:rPr>
        <w:t>77. Результатом административной процедуры является прием и регистрация заявления и документов либо заявления об отзыве.</w:t>
      </w:r>
    </w:p>
    <w:p w:rsidR="003729E0" w:rsidRPr="00DE0CE7" w:rsidRDefault="003729E0" w:rsidP="003729E0">
      <w:pPr>
        <w:autoSpaceDE w:val="0"/>
        <w:autoSpaceDN w:val="0"/>
        <w:ind w:firstLine="709"/>
        <w:jc w:val="both"/>
        <w:rPr>
          <w:kern w:val="2"/>
          <w:sz w:val="24"/>
          <w:szCs w:val="24"/>
        </w:rPr>
      </w:pPr>
      <w:r w:rsidRPr="00DE0CE7">
        <w:rPr>
          <w:kern w:val="2"/>
          <w:sz w:val="24"/>
          <w:szCs w:val="24"/>
        </w:rPr>
        <w:t>78.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либо заявления об отзыве в журнале регистрации обращений.</w:t>
      </w:r>
    </w:p>
    <w:p w:rsidR="003729E0" w:rsidRPr="00DE0CE7" w:rsidRDefault="003729E0" w:rsidP="003729E0">
      <w:pPr>
        <w:keepNext/>
        <w:keepLines/>
        <w:autoSpaceDE w:val="0"/>
        <w:autoSpaceDN w:val="0"/>
        <w:adjustRightInd w:val="0"/>
        <w:jc w:val="center"/>
        <w:outlineLvl w:val="2"/>
        <w:rPr>
          <w:kern w:val="2"/>
          <w:sz w:val="24"/>
          <w:szCs w:val="24"/>
        </w:rPr>
      </w:pPr>
      <w:r w:rsidRPr="00DE0CE7">
        <w:rPr>
          <w:kern w:val="2"/>
          <w:sz w:val="24"/>
          <w:szCs w:val="24"/>
        </w:rPr>
        <w:t>Глава 23. Формирование и направление межведомственных</w:t>
      </w:r>
      <w:r w:rsidRPr="00DE0CE7">
        <w:rPr>
          <w:kern w:val="2"/>
          <w:sz w:val="24"/>
          <w:szCs w:val="24"/>
        </w:rPr>
        <w:br/>
        <w:t>запросов в органы (организации), участвующие</w:t>
      </w:r>
      <w:r w:rsidRPr="00DE0CE7">
        <w:rPr>
          <w:kern w:val="2"/>
          <w:sz w:val="24"/>
          <w:szCs w:val="24"/>
        </w:rPr>
        <w:br/>
        <w:t>в предоставлении муниципальной услуги</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79. Основанием для начала административной процедуры является непредставление заявителем (заявителями) хотя бы одного из документов, указанных в пункте 32 настоящего административного регламента.</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 xml:space="preserve">80. </w:t>
      </w:r>
      <w:proofErr w:type="gramStart"/>
      <w:r w:rsidRPr="00DE0CE7">
        <w:rPr>
          <w:kern w:val="2"/>
          <w:sz w:val="24"/>
          <w:szCs w:val="24"/>
        </w:rPr>
        <w:t>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представленных заявителем (заявителями) или его (их) представителем (представителями), а в случае подачи заявления через МФЦ – сотрудник МФЦ в течение трех рабочих дней со дня обращения с заявлением в МФЦ, формирует и направляет межведомственные запросы:</w:t>
      </w:r>
      <w:proofErr w:type="gramEnd"/>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 xml:space="preserve">1) в </w:t>
      </w:r>
      <w:r w:rsidRPr="00DE0CE7">
        <w:rPr>
          <w:sz w:val="24"/>
          <w:szCs w:val="24"/>
        </w:rPr>
        <w:t xml:space="preserve">орган, осуществляющий государственный кадастровый учет и государственную регистрацию прав </w:t>
      </w:r>
      <w:r w:rsidRPr="00DE0CE7">
        <w:rPr>
          <w:kern w:val="2"/>
          <w:sz w:val="24"/>
          <w:szCs w:val="24"/>
        </w:rPr>
        <w:t>– в целях получения:</w:t>
      </w:r>
    </w:p>
    <w:p w:rsidR="003729E0" w:rsidRPr="00DE0CE7" w:rsidRDefault="003729E0" w:rsidP="003729E0">
      <w:pPr>
        <w:pStyle w:val="ConsPlusNormal"/>
        <w:widowControl/>
        <w:ind w:firstLine="709"/>
        <w:jc w:val="both"/>
        <w:rPr>
          <w:szCs w:val="24"/>
        </w:rPr>
      </w:pPr>
      <w:r w:rsidRPr="00DE0CE7">
        <w:rPr>
          <w:szCs w:val="24"/>
        </w:rPr>
        <w:t>а) выписки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rsidR="003729E0" w:rsidRPr="00DE0CE7" w:rsidRDefault="003729E0" w:rsidP="003729E0">
      <w:pPr>
        <w:pStyle w:val="ConsPlusNormal"/>
        <w:widowControl/>
        <w:ind w:firstLine="709"/>
        <w:jc w:val="both"/>
        <w:rPr>
          <w:rFonts w:eastAsia="Calibri"/>
          <w:kern w:val="2"/>
          <w:szCs w:val="24"/>
        </w:rPr>
      </w:pPr>
      <w:r w:rsidRPr="00DE0CE7">
        <w:rPr>
          <w:rFonts w:eastAsia="Calibri"/>
          <w:kern w:val="2"/>
          <w:szCs w:val="24"/>
        </w:rPr>
        <w:t xml:space="preserve">б) выписки из </w:t>
      </w:r>
      <w:r w:rsidRPr="00DE0CE7">
        <w:rPr>
          <w:kern w:val="2"/>
          <w:szCs w:val="24"/>
        </w:rPr>
        <w:t xml:space="preserve">Единого государственного реестра </w:t>
      </w:r>
      <w:proofErr w:type="gramStart"/>
      <w:r w:rsidRPr="00DE0CE7">
        <w:rPr>
          <w:kern w:val="2"/>
          <w:szCs w:val="24"/>
        </w:rPr>
        <w:t>недвижимости</w:t>
      </w:r>
      <w:proofErr w:type="gramEnd"/>
      <w:r w:rsidRPr="00DE0CE7">
        <w:rPr>
          <w:rFonts w:eastAsia="Calibri"/>
          <w:kern w:val="2"/>
          <w:szCs w:val="24"/>
        </w:rPr>
        <w:t xml:space="preserve"> о правах каждого собственника приватизированного жилого помещения на (имеющиеся) у него объекты недвижимого имущества;</w:t>
      </w:r>
    </w:p>
    <w:p w:rsidR="003729E0" w:rsidRPr="00DE0CE7" w:rsidRDefault="003729E0" w:rsidP="003729E0">
      <w:pPr>
        <w:pStyle w:val="ConsPlusNormal"/>
        <w:widowControl/>
        <w:ind w:firstLine="709"/>
        <w:jc w:val="both"/>
        <w:rPr>
          <w:szCs w:val="24"/>
        </w:rPr>
      </w:pPr>
      <w:r w:rsidRPr="00DE0CE7">
        <w:rPr>
          <w:szCs w:val="24"/>
        </w:rPr>
        <w:t>в) документов, подтверждающие отсутствие у заявителя (заявителей) иных жилых помещений на праве собственности, выданные органом, осуществляющим государственный кадастровый учет и государственную регистрацию прав;</w:t>
      </w:r>
    </w:p>
    <w:p w:rsidR="003729E0" w:rsidRPr="00DE0CE7" w:rsidRDefault="003729E0" w:rsidP="003729E0">
      <w:pPr>
        <w:autoSpaceDE w:val="0"/>
        <w:autoSpaceDN w:val="0"/>
        <w:adjustRightInd w:val="0"/>
        <w:ind w:firstLine="709"/>
        <w:jc w:val="both"/>
        <w:rPr>
          <w:sz w:val="24"/>
          <w:szCs w:val="24"/>
        </w:rPr>
      </w:pPr>
      <w:r w:rsidRPr="00DE0CE7">
        <w:rPr>
          <w:kern w:val="2"/>
          <w:sz w:val="24"/>
          <w:szCs w:val="24"/>
        </w:rPr>
        <w:t>2) в</w:t>
      </w:r>
      <w:r w:rsidRPr="00DE0CE7">
        <w:rPr>
          <w:kern w:val="2"/>
          <w:sz w:val="24"/>
          <w:szCs w:val="24"/>
          <w:shd w:val="clear" w:color="auto" w:fill="FFFFFF"/>
        </w:rPr>
        <w:t xml:space="preserve"> органы местного самоуправления муниципальных образований Иркутской области</w:t>
      </w:r>
      <w:r w:rsidRPr="00DE0CE7">
        <w:rPr>
          <w:kern w:val="2"/>
          <w:sz w:val="24"/>
          <w:szCs w:val="24"/>
        </w:rPr>
        <w:t xml:space="preserve"> – в целях получения договора передачи жилого помещения в собственность гражданина (граждан) в порядке приватизации</w:t>
      </w:r>
      <w:r w:rsidRPr="00DE0CE7">
        <w:rPr>
          <w:sz w:val="24"/>
          <w:szCs w:val="24"/>
        </w:rPr>
        <w:t>;</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 xml:space="preserve">3) в территориальный орган Министерства внутренних дел Российской Федерации – в целях получения </w:t>
      </w:r>
      <w:r w:rsidRPr="00DE0CE7">
        <w:rPr>
          <w:sz w:val="24"/>
          <w:szCs w:val="24"/>
        </w:rPr>
        <w:t>документов, подтверждающих регистрацию заявителя (заявителей) по месту жительства в приватизированном жилом помещении</w:t>
      </w:r>
      <w:r w:rsidRPr="00DE0CE7">
        <w:rPr>
          <w:kern w:val="2"/>
          <w:sz w:val="24"/>
          <w:szCs w:val="24"/>
        </w:rPr>
        <w:t>.</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81.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w:t>
      </w:r>
      <w:r w:rsidRPr="00DE0CE7">
        <w:rPr>
          <w:kern w:val="2"/>
          <w:sz w:val="24"/>
          <w:szCs w:val="24"/>
          <w:vertAlign w:val="superscript"/>
        </w:rPr>
        <w:t>2</w:t>
      </w:r>
      <w:r w:rsidRPr="00DE0CE7">
        <w:rPr>
          <w:color w:val="FF0000"/>
          <w:kern w:val="2"/>
          <w:sz w:val="24"/>
          <w:szCs w:val="24"/>
        </w:rPr>
        <w:t xml:space="preserve"> </w:t>
      </w:r>
      <w:r w:rsidRPr="00DE0CE7">
        <w:rPr>
          <w:kern w:val="2"/>
          <w:sz w:val="24"/>
          <w:szCs w:val="24"/>
        </w:rPr>
        <w:t>Федерального закона от</w:t>
      </w:r>
      <w:r w:rsidRPr="00DE0CE7">
        <w:rPr>
          <w:kern w:val="2"/>
          <w:sz w:val="24"/>
          <w:szCs w:val="24"/>
        </w:rPr>
        <w:br/>
        <w:t>27 июля 2010 года № 210</w:t>
      </w:r>
      <w:r w:rsidRPr="00DE0CE7">
        <w:rPr>
          <w:kern w:val="2"/>
          <w:sz w:val="24"/>
          <w:szCs w:val="24"/>
        </w:rPr>
        <w:noBreakHyphen/>
        <w:t>ФЗ «Об организации предоставления государственных и муниципальных услуг».</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 xml:space="preserve">82.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w:t>
      </w:r>
      <w:r w:rsidRPr="00DE0CE7">
        <w:rPr>
          <w:kern w:val="2"/>
          <w:sz w:val="24"/>
          <w:szCs w:val="24"/>
        </w:rPr>
        <w:lastRenderedPageBreak/>
        <w:t>наличии технической возможности, с использованием Портала, а в случае отсутствия доступа к этой системе – на бумажном носителе.</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83.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w:t>
      </w:r>
      <w:r w:rsidRPr="00DE0CE7">
        <w:rPr>
          <w:i/>
          <w:kern w:val="2"/>
          <w:sz w:val="24"/>
          <w:szCs w:val="24"/>
        </w:rPr>
        <w:t>.</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84.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85.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w:t>
      </w:r>
    </w:p>
    <w:p w:rsidR="003729E0" w:rsidRPr="00DE0CE7" w:rsidRDefault="003729E0" w:rsidP="003729E0">
      <w:pPr>
        <w:keepLines/>
        <w:autoSpaceDE w:val="0"/>
        <w:autoSpaceDN w:val="0"/>
        <w:adjustRightInd w:val="0"/>
        <w:jc w:val="center"/>
        <w:outlineLvl w:val="2"/>
        <w:rPr>
          <w:kern w:val="2"/>
          <w:sz w:val="24"/>
          <w:szCs w:val="24"/>
        </w:rPr>
      </w:pPr>
      <w:r w:rsidRPr="00DE0CE7">
        <w:rPr>
          <w:kern w:val="2"/>
          <w:sz w:val="24"/>
          <w:szCs w:val="24"/>
        </w:rPr>
        <w:t>Глава 24. Принятие решения о принятии заявления и документов</w:t>
      </w:r>
      <w:r w:rsidRPr="00DE0CE7">
        <w:rPr>
          <w:kern w:val="2"/>
          <w:sz w:val="24"/>
          <w:szCs w:val="24"/>
        </w:rPr>
        <w:br/>
        <w:t>к рассмотрению или решения об отказе в принятии заявления</w:t>
      </w:r>
      <w:r w:rsidRPr="00DE0CE7">
        <w:rPr>
          <w:kern w:val="2"/>
          <w:sz w:val="24"/>
          <w:szCs w:val="24"/>
        </w:rPr>
        <w:br/>
        <w:t>и документов к рассмотрению</w:t>
      </w:r>
    </w:p>
    <w:p w:rsidR="003729E0" w:rsidRPr="00DE0CE7" w:rsidRDefault="003729E0" w:rsidP="003729E0">
      <w:pPr>
        <w:autoSpaceDE w:val="0"/>
        <w:autoSpaceDN w:val="0"/>
        <w:adjustRightInd w:val="0"/>
        <w:ind w:firstLine="720"/>
        <w:jc w:val="both"/>
        <w:rPr>
          <w:kern w:val="2"/>
          <w:sz w:val="24"/>
          <w:szCs w:val="24"/>
        </w:rPr>
      </w:pPr>
      <w:r w:rsidRPr="00DE0CE7">
        <w:rPr>
          <w:kern w:val="2"/>
          <w:sz w:val="24"/>
          <w:szCs w:val="24"/>
        </w:rPr>
        <w:t>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 26, 27, 32 настоящего административного регламента.</w:t>
      </w:r>
    </w:p>
    <w:p w:rsidR="003729E0" w:rsidRPr="00DE0CE7" w:rsidRDefault="003729E0" w:rsidP="003729E0">
      <w:pPr>
        <w:autoSpaceDE w:val="0"/>
        <w:autoSpaceDN w:val="0"/>
        <w:adjustRightInd w:val="0"/>
        <w:ind w:firstLine="720"/>
        <w:jc w:val="both"/>
        <w:rPr>
          <w:kern w:val="2"/>
          <w:sz w:val="24"/>
          <w:szCs w:val="24"/>
        </w:rPr>
      </w:pPr>
      <w:r w:rsidRPr="00DE0CE7">
        <w:rPr>
          <w:kern w:val="2"/>
          <w:sz w:val="24"/>
          <w:szCs w:val="24"/>
        </w:rPr>
        <w:t>87. 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36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3729E0" w:rsidRPr="00DE0CE7" w:rsidRDefault="003729E0" w:rsidP="003729E0">
      <w:pPr>
        <w:autoSpaceDE w:val="0"/>
        <w:autoSpaceDN w:val="0"/>
        <w:adjustRightInd w:val="0"/>
        <w:ind w:firstLine="720"/>
        <w:jc w:val="both"/>
        <w:rPr>
          <w:kern w:val="2"/>
          <w:sz w:val="24"/>
          <w:szCs w:val="24"/>
        </w:rPr>
      </w:pPr>
      <w:r w:rsidRPr="00DE0CE7">
        <w:rPr>
          <w:kern w:val="2"/>
          <w:sz w:val="24"/>
          <w:szCs w:val="24"/>
        </w:rPr>
        <w:t>88. По результатам проверки, указанной в пункте 87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принятии заявления к рассмотрению, указанных в пункте 36 настоящего административного регламента.</w:t>
      </w:r>
    </w:p>
    <w:p w:rsidR="003729E0" w:rsidRPr="00DE0CE7" w:rsidRDefault="003729E0" w:rsidP="003729E0">
      <w:pPr>
        <w:autoSpaceDE w:val="0"/>
        <w:autoSpaceDN w:val="0"/>
        <w:adjustRightInd w:val="0"/>
        <w:ind w:firstLine="720"/>
        <w:jc w:val="both"/>
        <w:rPr>
          <w:kern w:val="2"/>
          <w:sz w:val="24"/>
          <w:szCs w:val="24"/>
        </w:rPr>
      </w:pPr>
      <w:r w:rsidRPr="00DE0CE7">
        <w:rPr>
          <w:kern w:val="2"/>
          <w:sz w:val="24"/>
          <w:szCs w:val="24"/>
        </w:rPr>
        <w:t xml:space="preserve">89. </w:t>
      </w:r>
      <w:proofErr w:type="gramStart"/>
      <w:r w:rsidRPr="00DE0CE7">
        <w:rPr>
          <w:kern w:val="2"/>
          <w:sz w:val="24"/>
          <w:szCs w:val="24"/>
        </w:rPr>
        <w:t>В случае установления наличия оснований для отказа в принятии документов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roofErr w:type="gramEnd"/>
    </w:p>
    <w:p w:rsidR="003729E0" w:rsidRPr="00DE0CE7" w:rsidRDefault="003729E0" w:rsidP="003729E0">
      <w:pPr>
        <w:autoSpaceDE w:val="0"/>
        <w:autoSpaceDN w:val="0"/>
        <w:adjustRightInd w:val="0"/>
        <w:ind w:firstLine="720"/>
        <w:jc w:val="both"/>
        <w:rPr>
          <w:i/>
          <w:kern w:val="2"/>
          <w:sz w:val="24"/>
          <w:szCs w:val="24"/>
        </w:rPr>
      </w:pPr>
      <w:r w:rsidRPr="00DE0CE7">
        <w:rPr>
          <w:kern w:val="2"/>
          <w:sz w:val="24"/>
          <w:szCs w:val="24"/>
        </w:rPr>
        <w:t>В случае установления отсутствия оснований для отказа в принятии заявления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w:t>
      </w:r>
      <w:r w:rsidRPr="00DE0CE7">
        <w:rPr>
          <w:i/>
          <w:kern w:val="2"/>
          <w:sz w:val="24"/>
          <w:szCs w:val="24"/>
        </w:rPr>
        <w:t>.</w:t>
      </w:r>
    </w:p>
    <w:p w:rsidR="003729E0" w:rsidRPr="00DE0CE7" w:rsidRDefault="003729E0" w:rsidP="003729E0">
      <w:pPr>
        <w:autoSpaceDE w:val="0"/>
        <w:autoSpaceDN w:val="0"/>
        <w:adjustRightInd w:val="0"/>
        <w:ind w:firstLine="720"/>
        <w:jc w:val="both"/>
        <w:rPr>
          <w:kern w:val="2"/>
          <w:sz w:val="24"/>
          <w:szCs w:val="24"/>
        </w:rPr>
      </w:pPr>
      <w:r w:rsidRPr="00DE0CE7">
        <w:rPr>
          <w:kern w:val="2"/>
          <w:sz w:val="24"/>
          <w:szCs w:val="24"/>
        </w:rPr>
        <w:t>90. 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3729E0" w:rsidRPr="00DE0CE7" w:rsidRDefault="003729E0" w:rsidP="003729E0">
      <w:pPr>
        <w:autoSpaceDE w:val="0"/>
        <w:autoSpaceDN w:val="0"/>
        <w:adjustRightInd w:val="0"/>
        <w:ind w:firstLine="720"/>
        <w:jc w:val="both"/>
        <w:rPr>
          <w:kern w:val="2"/>
          <w:sz w:val="24"/>
          <w:szCs w:val="24"/>
        </w:rPr>
      </w:pPr>
      <w:r w:rsidRPr="00DE0CE7">
        <w:rPr>
          <w:kern w:val="2"/>
          <w:sz w:val="24"/>
          <w:szCs w:val="24"/>
        </w:rPr>
        <w:t>91. Способом фиксации результата административной процедуры является запись в журнале регистрации о принятии заявления к рассмотрению или письменное уведомление об отказе в принятии заявления к рассмотрению.</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92. Должностное лицо администрации, ответственное за предоставление муниципальной услуги, в течение одного рабочего дня со дня подготовки уведомления об отказе в принятии заявления к рассмотрению обеспечивает его подписание главой администрации.</w:t>
      </w:r>
    </w:p>
    <w:p w:rsidR="003729E0" w:rsidRPr="00DE0CE7" w:rsidRDefault="003729E0" w:rsidP="003729E0">
      <w:pPr>
        <w:ind w:firstLine="709"/>
        <w:jc w:val="both"/>
        <w:rPr>
          <w:kern w:val="2"/>
          <w:sz w:val="24"/>
          <w:szCs w:val="24"/>
        </w:rPr>
      </w:pPr>
      <w:r w:rsidRPr="00DE0CE7">
        <w:rPr>
          <w:kern w:val="2"/>
          <w:sz w:val="24"/>
          <w:szCs w:val="24"/>
        </w:rPr>
        <w:t xml:space="preserve">93. </w:t>
      </w:r>
      <w:proofErr w:type="gramStart"/>
      <w:r w:rsidRPr="00DE0CE7">
        <w:rPr>
          <w:kern w:val="2"/>
          <w:sz w:val="24"/>
          <w:szCs w:val="24"/>
        </w:rPr>
        <w:t>Уведомление об отказе в принятии заявления к рассмотрению 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адресу, указанному в заявлении, либо по обращению заявителя вручает его лично в течение трех календарных дней со дня подписания уведомления об отказе в принятии заявления к рассмотрению главой администрации.</w:t>
      </w:r>
      <w:proofErr w:type="gramEnd"/>
    </w:p>
    <w:p w:rsidR="003729E0" w:rsidRPr="00DE0CE7" w:rsidRDefault="003729E0" w:rsidP="003729E0">
      <w:pPr>
        <w:keepNext/>
        <w:keepLines/>
        <w:autoSpaceDE w:val="0"/>
        <w:autoSpaceDN w:val="0"/>
        <w:adjustRightInd w:val="0"/>
        <w:jc w:val="center"/>
        <w:outlineLvl w:val="2"/>
        <w:rPr>
          <w:kern w:val="2"/>
          <w:sz w:val="24"/>
          <w:szCs w:val="24"/>
        </w:rPr>
      </w:pPr>
      <w:r w:rsidRPr="00DE0CE7">
        <w:rPr>
          <w:kern w:val="2"/>
          <w:sz w:val="24"/>
          <w:szCs w:val="24"/>
        </w:rPr>
        <w:lastRenderedPageBreak/>
        <w:t>Глава 25. Принятие решения о заключении договора о передаче гражданином (гражданами) приватизированного жилого помещения в муниципальную собственность или решения об отказе в заключени</w:t>
      </w:r>
      <w:proofErr w:type="gramStart"/>
      <w:r w:rsidRPr="00DE0CE7">
        <w:rPr>
          <w:kern w:val="2"/>
          <w:sz w:val="24"/>
          <w:szCs w:val="24"/>
        </w:rPr>
        <w:t>и</w:t>
      </w:r>
      <w:proofErr w:type="gramEnd"/>
      <w:r w:rsidRPr="00DE0CE7">
        <w:rPr>
          <w:kern w:val="2"/>
          <w:sz w:val="24"/>
          <w:szCs w:val="24"/>
        </w:rPr>
        <w:t xml:space="preserve"> договора о передаче гражданином (гражданами) приватизированного жилого помещения в муниципальную собственность</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94.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32 настоящего административного регламента.</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95. Должностное лицо администрации, ответственное за предоставление муниципальной услуги, в срок не более чем 20 календарных дней со дня поступления заявления рассматривает поступившее заявление и проверяет наличие или отсутствие оснований для отказа в заключени</w:t>
      </w:r>
      <w:proofErr w:type="gramStart"/>
      <w:r w:rsidRPr="00DE0CE7">
        <w:rPr>
          <w:kern w:val="2"/>
          <w:sz w:val="24"/>
          <w:szCs w:val="24"/>
        </w:rPr>
        <w:t>и</w:t>
      </w:r>
      <w:proofErr w:type="gramEnd"/>
      <w:r w:rsidRPr="00DE0CE7">
        <w:rPr>
          <w:kern w:val="2"/>
          <w:sz w:val="24"/>
          <w:szCs w:val="24"/>
        </w:rPr>
        <w:t xml:space="preserve"> договора о передаче гражданином (гражданами) приватизированного жилого помещения в муниципальную собственность в соответствии с пунктом 96 настоящего административного регламента, заявления об отзыве и по результатам чего принимает решение о заключении договора о передаче гражданином (гражданами) приватизированного жилого помещения или решение об отказе в заключени</w:t>
      </w:r>
      <w:proofErr w:type="gramStart"/>
      <w:r w:rsidRPr="00DE0CE7">
        <w:rPr>
          <w:kern w:val="2"/>
          <w:sz w:val="24"/>
          <w:szCs w:val="24"/>
        </w:rPr>
        <w:t>и</w:t>
      </w:r>
      <w:proofErr w:type="gramEnd"/>
      <w:r w:rsidRPr="00DE0CE7">
        <w:rPr>
          <w:kern w:val="2"/>
          <w:sz w:val="24"/>
          <w:szCs w:val="24"/>
        </w:rPr>
        <w:t xml:space="preserve"> договора о передаче гражданином (гражданами) приватизированного жилого помещения в муниципальную собственность.</w:t>
      </w:r>
    </w:p>
    <w:p w:rsidR="003729E0" w:rsidRPr="00DE0CE7" w:rsidRDefault="003729E0" w:rsidP="003729E0">
      <w:pPr>
        <w:autoSpaceDE w:val="0"/>
        <w:autoSpaceDN w:val="0"/>
        <w:adjustRightInd w:val="0"/>
        <w:ind w:firstLine="709"/>
        <w:jc w:val="both"/>
        <w:rPr>
          <w:kern w:val="2"/>
          <w:sz w:val="24"/>
          <w:szCs w:val="24"/>
        </w:rPr>
      </w:pPr>
      <w:proofErr w:type="gramStart"/>
      <w:r w:rsidRPr="00DE0CE7">
        <w:rPr>
          <w:kern w:val="2"/>
          <w:sz w:val="24"/>
          <w:szCs w:val="24"/>
        </w:rPr>
        <w:t>В случае поступления к должностному лицу администрации, ответственному за предоставление муниципальной услуги, заявления об отзыве, проекта договора о передаче гражданином (гражданами) приватизированного жилого помещения в соответствии с пунктом 107 настоящего административного регламента указанное должностное лицо принимает решение, предусмотренное абзацем первым настоящего пункта в течение трех рабочих дней со дня поступления к нему заявления об отзыве, проекта договора о передаче гражданином</w:t>
      </w:r>
      <w:proofErr w:type="gramEnd"/>
      <w:r w:rsidRPr="00DE0CE7">
        <w:rPr>
          <w:kern w:val="2"/>
          <w:sz w:val="24"/>
          <w:szCs w:val="24"/>
        </w:rPr>
        <w:t xml:space="preserve"> (гражданами) приватизированного жилого помещения.</w:t>
      </w:r>
    </w:p>
    <w:p w:rsidR="003729E0" w:rsidRPr="00DE0CE7" w:rsidRDefault="003729E0" w:rsidP="003729E0">
      <w:pPr>
        <w:autoSpaceDE w:val="0"/>
        <w:autoSpaceDN w:val="0"/>
        <w:adjustRightInd w:val="0"/>
        <w:ind w:firstLine="709"/>
        <w:contextualSpacing/>
        <w:jc w:val="both"/>
        <w:rPr>
          <w:kern w:val="2"/>
          <w:sz w:val="24"/>
          <w:szCs w:val="24"/>
        </w:rPr>
      </w:pPr>
      <w:r w:rsidRPr="00DE0CE7">
        <w:rPr>
          <w:kern w:val="2"/>
          <w:sz w:val="24"/>
          <w:szCs w:val="24"/>
        </w:rPr>
        <w:t xml:space="preserve"> 96. Основания для отказа в заключени</w:t>
      </w:r>
      <w:proofErr w:type="gramStart"/>
      <w:r w:rsidRPr="00DE0CE7">
        <w:rPr>
          <w:kern w:val="2"/>
          <w:sz w:val="24"/>
          <w:szCs w:val="24"/>
        </w:rPr>
        <w:t>и</w:t>
      </w:r>
      <w:proofErr w:type="gramEnd"/>
      <w:r w:rsidRPr="00DE0CE7">
        <w:rPr>
          <w:kern w:val="2"/>
          <w:sz w:val="24"/>
          <w:szCs w:val="24"/>
        </w:rPr>
        <w:t xml:space="preserve"> договора о передаче гражданином (гражданами) приватизированного жилого помещения в муниципальную собственность:</w:t>
      </w:r>
    </w:p>
    <w:p w:rsidR="003729E0" w:rsidRPr="00DE0CE7" w:rsidRDefault="003729E0" w:rsidP="003729E0">
      <w:pPr>
        <w:pStyle w:val="ConsPlusNormal"/>
        <w:widowControl/>
        <w:ind w:firstLine="709"/>
        <w:jc w:val="both"/>
        <w:rPr>
          <w:szCs w:val="24"/>
        </w:rPr>
      </w:pPr>
      <w:r w:rsidRPr="00DE0CE7">
        <w:rPr>
          <w:szCs w:val="24"/>
        </w:rPr>
        <w:t xml:space="preserve">1) переход права собственности на жилое помещение (доли в праве собственности на жилое помещение) к гражданину (гражданам), не являющемуся (являющимся) стороной договора </w:t>
      </w:r>
      <w:r w:rsidRPr="00DE0CE7">
        <w:rPr>
          <w:kern w:val="2"/>
          <w:szCs w:val="24"/>
        </w:rPr>
        <w:t>передачи жилого помещения в собственность гражданина (граждан) в порядке приватизации;</w:t>
      </w:r>
      <w:r w:rsidRPr="00DE0CE7">
        <w:rPr>
          <w:szCs w:val="24"/>
        </w:rPr>
        <w:t xml:space="preserve"> </w:t>
      </w:r>
    </w:p>
    <w:p w:rsidR="003729E0" w:rsidRPr="00DE0CE7" w:rsidRDefault="003729E0" w:rsidP="003729E0">
      <w:pPr>
        <w:pStyle w:val="ConsPlusNormal"/>
        <w:widowControl/>
        <w:ind w:firstLine="709"/>
        <w:jc w:val="both"/>
        <w:rPr>
          <w:szCs w:val="24"/>
        </w:rPr>
      </w:pPr>
      <w:r w:rsidRPr="00DE0CE7">
        <w:rPr>
          <w:szCs w:val="24"/>
        </w:rPr>
        <w:t>2) жилое помещение не является единственным местом постоянного проживания заявителя (заявителей);</w:t>
      </w:r>
    </w:p>
    <w:p w:rsidR="003729E0" w:rsidRPr="00DE0CE7" w:rsidRDefault="003729E0" w:rsidP="003729E0">
      <w:pPr>
        <w:pStyle w:val="ConsPlusNormal"/>
        <w:widowControl/>
        <w:ind w:firstLine="709"/>
        <w:jc w:val="both"/>
        <w:rPr>
          <w:szCs w:val="24"/>
        </w:rPr>
      </w:pPr>
      <w:r w:rsidRPr="00DE0CE7">
        <w:rPr>
          <w:szCs w:val="24"/>
        </w:rPr>
        <w:t>3) жилое помещение до его приватизации не находилось в муниципальной собственности муниципального образования;</w:t>
      </w:r>
    </w:p>
    <w:p w:rsidR="003729E0" w:rsidRPr="00DE0CE7" w:rsidRDefault="003729E0" w:rsidP="003729E0">
      <w:pPr>
        <w:pStyle w:val="ConsPlusNormal"/>
        <w:widowControl/>
        <w:ind w:firstLine="709"/>
        <w:jc w:val="both"/>
        <w:rPr>
          <w:szCs w:val="24"/>
        </w:rPr>
      </w:pPr>
      <w:r w:rsidRPr="00DE0CE7">
        <w:rPr>
          <w:szCs w:val="24"/>
        </w:rPr>
        <w:t>4) наличие в отношении приватизированного жилого помещения обременений и обязательств перед третьими лицами.</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97. По результатам проведенной экспертизы и оценки документов, указанных в пункте 94 настоящего административного регламента, должностное лицо администрации, ответственное за предоставление муниципальной услуги, в срок не более чем 30 календарных дней со дня поступления заявления подготавливает один из следующих документов:</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1) проект договора о передаче гражданином (гражданами) приватизированного жилого помещения в муниципальную собственность;</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 xml:space="preserve">2) </w:t>
      </w:r>
      <w:bookmarkStart w:id="5" w:name="OLE_LINK1"/>
      <w:bookmarkStart w:id="6" w:name="OLE_LINK2"/>
      <w:r w:rsidRPr="00DE0CE7">
        <w:rPr>
          <w:kern w:val="2"/>
          <w:sz w:val="24"/>
          <w:szCs w:val="24"/>
        </w:rPr>
        <w:t xml:space="preserve">уведомление об отказе </w:t>
      </w:r>
      <w:bookmarkEnd w:id="5"/>
      <w:bookmarkEnd w:id="6"/>
      <w:r w:rsidRPr="00DE0CE7">
        <w:rPr>
          <w:kern w:val="2"/>
          <w:sz w:val="24"/>
          <w:szCs w:val="24"/>
        </w:rPr>
        <w:t>в заключени</w:t>
      </w:r>
      <w:proofErr w:type="gramStart"/>
      <w:r w:rsidRPr="00DE0CE7">
        <w:rPr>
          <w:kern w:val="2"/>
          <w:sz w:val="24"/>
          <w:szCs w:val="24"/>
        </w:rPr>
        <w:t>и</w:t>
      </w:r>
      <w:proofErr w:type="gramEnd"/>
      <w:r w:rsidRPr="00DE0CE7">
        <w:rPr>
          <w:kern w:val="2"/>
          <w:sz w:val="24"/>
          <w:szCs w:val="24"/>
        </w:rPr>
        <w:t xml:space="preserve"> договора о передаче гражданином (гражданами) приватизированного жилого помещения в муниципальную собственность.</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 xml:space="preserve">98. Проект договора о передаче гражданином (гражданами) приватизированного жилого помещения в муниципальную собственность подготавливается должностным лицом администрации, ответственным за предоставление муниципальной услуги, в количестве по одному экземпляру для каждой стороны указанного договора и одного экземпляра для </w:t>
      </w:r>
      <w:r w:rsidRPr="00DE0CE7">
        <w:rPr>
          <w:sz w:val="24"/>
          <w:szCs w:val="24"/>
        </w:rPr>
        <w:t>органа, осуществляющего государственный кадастровый учет и государственную регистрацию прав</w:t>
      </w:r>
      <w:r w:rsidRPr="00DE0CE7">
        <w:rPr>
          <w:kern w:val="2"/>
          <w:sz w:val="24"/>
          <w:szCs w:val="24"/>
        </w:rPr>
        <w:t xml:space="preserve">. В таком же количестве экземпляров указанное должностное лицо подготавливает доверенность на представление интересов муниципального образования в </w:t>
      </w:r>
      <w:r w:rsidRPr="00DE0CE7">
        <w:rPr>
          <w:sz w:val="24"/>
          <w:szCs w:val="24"/>
        </w:rPr>
        <w:t xml:space="preserve">органе, осуществляющем </w:t>
      </w:r>
      <w:r w:rsidRPr="00DE0CE7">
        <w:rPr>
          <w:sz w:val="24"/>
          <w:szCs w:val="24"/>
        </w:rPr>
        <w:lastRenderedPageBreak/>
        <w:t>государственный кадастровый учет и государственную регистрацию прав</w:t>
      </w:r>
      <w:r w:rsidRPr="00DE0CE7">
        <w:rPr>
          <w:kern w:val="2"/>
          <w:sz w:val="24"/>
          <w:szCs w:val="24"/>
        </w:rPr>
        <w:t xml:space="preserve"> (далее – доверенность).</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Уведомление об отказе в заключени</w:t>
      </w:r>
      <w:proofErr w:type="gramStart"/>
      <w:r w:rsidRPr="00DE0CE7">
        <w:rPr>
          <w:kern w:val="2"/>
          <w:sz w:val="24"/>
          <w:szCs w:val="24"/>
        </w:rPr>
        <w:t>и</w:t>
      </w:r>
      <w:proofErr w:type="gramEnd"/>
      <w:r w:rsidRPr="00DE0CE7">
        <w:rPr>
          <w:kern w:val="2"/>
          <w:sz w:val="24"/>
          <w:szCs w:val="24"/>
        </w:rPr>
        <w:t xml:space="preserve"> договора о передаче гражданином (гражданами) приватизированного жилого помещения в муниципальную собственность подготавливается должностным лицом администрации, ответственным за предоставление муниципальной услуги, в количестве по одному экземпляру для каждого заявителя.</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99. После подготовки документа, указанного в пункте 95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его подготовки обеспечивает согласование уполномоченными лицами администрации и подписание документов, предусмотренных подпунктом 1 пункта 97 настоящего административного регламента главой администрации.</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100. Критерием принятия решения, предусмотренного пунктом 95 настоящего административного регламента, является наличие или отсутствие оснований для отказа в заключени</w:t>
      </w:r>
      <w:proofErr w:type="gramStart"/>
      <w:r w:rsidRPr="00DE0CE7">
        <w:rPr>
          <w:kern w:val="2"/>
          <w:sz w:val="24"/>
          <w:szCs w:val="24"/>
        </w:rPr>
        <w:t>и</w:t>
      </w:r>
      <w:proofErr w:type="gramEnd"/>
      <w:r w:rsidRPr="00DE0CE7">
        <w:rPr>
          <w:kern w:val="2"/>
          <w:sz w:val="24"/>
          <w:szCs w:val="24"/>
        </w:rPr>
        <w:t xml:space="preserve"> договора о передаче гражданином (гражданами) приватизированного жилого помещения в муниципальную собственность, предусмотренных пунктом 96 настоящего административного регламента, наличие или отсутствие заявления об отзыве.</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101. Результатом административной процедуры является проект договора о передаче гражданином (гражданами) приватизированного жилого помещения в муниципальную собственность или уведомление об отказе в заключени</w:t>
      </w:r>
      <w:proofErr w:type="gramStart"/>
      <w:r w:rsidRPr="00DE0CE7">
        <w:rPr>
          <w:kern w:val="2"/>
          <w:sz w:val="24"/>
          <w:szCs w:val="24"/>
        </w:rPr>
        <w:t>и</w:t>
      </w:r>
      <w:proofErr w:type="gramEnd"/>
      <w:r w:rsidRPr="00DE0CE7">
        <w:rPr>
          <w:kern w:val="2"/>
          <w:sz w:val="24"/>
          <w:szCs w:val="24"/>
        </w:rPr>
        <w:t xml:space="preserve"> договора о передаче гражданином (гражданами) приватизированного жилого помещения в муниципальную собственность.</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102. Способом фиксации результата административной процедуры является подписание главой администрации проекта договора о передаче гражданином (гражданами) приватизированного жилого помещения в муниципальную собственность или уведомления об отказе в заключени</w:t>
      </w:r>
      <w:proofErr w:type="gramStart"/>
      <w:r w:rsidRPr="00DE0CE7">
        <w:rPr>
          <w:kern w:val="2"/>
          <w:sz w:val="24"/>
          <w:szCs w:val="24"/>
        </w:rPr>
        <w:t>и</w:t>
      </w:r>
      <w:proofErr w:type="gramEnd"/>
      <w:r w:rsidRPr="00DE0CE7">
        <w:rPr>
          <w:kern w:val="2"/>
          <w:sz w:val="24"/>
          <w:szCs w:val="24"/>
        </w:rPr>
        <w:t xml:space="preserve"> договора о передаче гражданином (гражданами) приватизированного жилого помещения в муниципальную собственность.</w:t>
      </w:r>
    </w:p>
    <w:p w:rsidR="003729E0" w:rsidRPr="00DE0CE7" w:rsidRDefault="003729E0" w:rsidP="003729E0">
      <w:pPr>
        <w:keepNext/>
        <w:keepLines/>
        <w:autoSpaceDE w:val="0"/>
        <w:autoSpaceDN w:val="0"/>
        <w:adjustRightInd w:val="0"/>
        <w:jc w:val="center"/>
        <w:outlineLvl w:val="2"/>
        <w:rPr>
          <w:kern w:val="2"/>
          <w:sz w:val="24"/>
          <w:szCs w:val="24"/>
        </w:rPr>
      </w:pPr>
      <w:r w:rsidRPr="00DE0CE7">
        <w:rPr>
          <w:kern w:val="2"/>
          <w:sz w:val="24"/>
          <w:szCs w:val="24"/>
        </w:rPr>
        <w:t>Глава 26. Заключение договора о передаче гражданином (гражданами) приватизированного жилого помещения в муниципальную собственность,</w:t>
      </w:r>
      <w:r w:rsidRPr="00DE0CE7">
        <w:rPr>
          <w:kern w:val="2"/>
          <w:sz w:val="24"/>
          <w:szCs w:val="24"/>
        </w:rPr>
        <w:br/>
        <w:t>выдача (направление) заявителю указанного договора или  уведомления об отказе в заключени</w:t>
      </w:r>
      <w:proofErr w:type="gramStart"/>
      <w:r w:rsidRPr="00DE0CE7">
        <w:rPr>
          <w:kern w:val="2"/>
          <w:sz w:val="24"/>
          <w:szCs w:val="24"/>
        </w:rPr>
        <w:t>и</w:t>
      </w:r>
      <w:proofErr w:type="gramEnd"/>
      <w:r w:rsidRPr="00DE0CE7">
        <w:rPr>
          <w:kern w:val="2"/>
          <w:sz w:val="24"/>
          <w:szCs w:val="24"/>
        </w:rPr>
        <w:t xml:space="preserve"> договора о передаче гражданином (гражданами) приватизированного жилого помещения в муниципальную собственность</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103. Основанием для начала административной процедуры является подписание главой администрации проекта договора о передаче гражданином (гражданами) приватизированного жилого помещения в муниципальную собственность или уведомления об отказе в заключени</w:t>
      </w:r>
      <w:proofErr w:type="gramStart"/>
      <w:r w:rsidRPr="00DE0CE7">
        <w:rPr>
          <w:kern w:val="2"/>
          <w:sz w:val="24"/>
          <w:szCs w:val="24"/>
        </w:rPr>
        <w:t>и</w:t>
      </w:r>
      <w:proofErr w:type="gramEnd"/>
      <w:r w:rsidRPr="00DE0CE7">
        <w:rPr>
          <w:kern w:val="2"/>
          <w:sz w:val="24"/>
          <w:szCs w:val="24"/>
        </w:rPr>
        <w:t xml:space="preserve"> договора о передаче гражданином (гражданами) приватизированного жилого помещения в муниципальную собственность.</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 xml:space="preserve">104. </w:t>
      </w:r>
      <w:proofErr w:type="gramStart"/>
      <w:r w:rsidRPr="00DE0CE7">
        <w:rPr>
          <w:kern w:val="2"/>
          <w:sz w:val="24"/>
          <w:szCs w:val="24"/>
        </w:rPr>
        <w:t>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проекта договора о передаче гражданином (гражданами) приватизированного жилого помещения в муниципальную собственность главой администрации проверяет отсутствие поданного в установленного настоящим административном регламенте заявления об отзыве.</w:t>
      </w:r>
      <w:proofErr w:type="gramEnd"/>
    </w:p>
    <w:p w:rsidR="003729E0" w:rsidRPr="00DE0CE7" w:rsidRDefault="003729E0" w:rsidP="003729E0">
      <w:pPr>
        <w:autoSpaceDE w:val="0"/>
        <w:autoSpaceDN w:val="0"/>
        <w:adjustRightInd w:val="0"/>
        <w:ind w:firstLine="709"/>
        <w:jc w:val="both"/>
        <w:rPr>
          <w:kern w:val="2"/>
          <w:sz w:val="24"/>
          <w:szCs w:val="24"/>
        </w:rPr>
      </w:pPr>
      <w:proofErr w:type="gramStart"/>
      <w:r w:rsidRPr="00DE0CE7">
        <w:rPr>
          <w:kern w:val="2"/>
          <w:sz w:val="24"/>
          <w:szCs w:val="24"/>
        </w:rPr>
        <w:t>В случае отсутствия поданного заявления об отзыве должностное лицо администрации, ответственное за направление (выдачу) заявителю (заявителям) результата муниципальной услуги, в указанный в настоящем пункте срок, направляет заявителю (заявителям) уведомление о необходимости явки в администрацию для подписания указанного проекта договора и получения договора, доверенности почтовым отправлением по адресу, указанному в заявлении, либо по обращению заявителя (заявителей) – вручает его лично.</w:t>
      </w:r>
      <w:proofErr w:type="gramEnd"/>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В случае</w:t>
      </w:r>
      <w:proofErr w:type="gramStart"/>
      <w:r w:rsidRPr="00DE0CE7">
        <w:rPr>
          <w:kern w:val="2"/>
          <w:sz w:val="24"/>
          <w:szCs w:val="24"/>
        </w:rPr>
        <w:t>,</w:t>
      </w:r>
      <w:proofErr w:type="gramEnd"/>
      <w:r w:rsidRPr="00DE0CE7">
        <w:rPr>
          <w:kern w:val="2"/>
          <w:sz w:val="24"/>
          <w:szCs w:val="24"/>
        </w:rPr>
        <w:t xml:space="preserve"> если заявление представлялось через МФЦ, проект договора о передаче гражданином (гражданами) приватизированного жилого помещения в муниципальную собственность и доверенность (по одному экземпляру для каждой стороны указанного договора и один экземпляр для </w:t>
      </w:r>
      <w:r w:rsidRPr="00DE0CE7">
        <w:rPr>
          <w:sz w:val="24"/>
          <w:szCs w:val="24"/>
        </w:rPr>
        <w:t xml:space="preserve">органа, осуществляющего государственный кадастровый учет и </w:t>
      </w:r>
      <w:r w:rsidRPr="00DE0CE7">
        <w:rPr>
          <w:sz w:val="24"/>
          <w:szCs w:val="24"/>
        </w:rPr>
        <w:lastRenderedPageBreak/>
        <w:t>государственную регистрацию прав</w:t>
      </w:r>
      <w:r w:rsidRPr="00DE0CE7">
        <w:rPr>
          <w:kern w:val="2"/>
          <w:sz w:val="24"/>
          <w:szCs w:val="24"/>
        </w:rPr>
        <w:t>), направляется должностным лицом администрации, ответственным за направление (выдачу) заявителю результата муниципальной услуги, в указанный в настоящем пункте срок, в МФЦ для предоставления проекта договора о передаче гражданином (гражданами) приватизированного жилого помещения в муниципальную собственность на подписание заявителю (заявителям) и выдачу заявителю (заявителям) договора и доверенности.</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105. 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уведомления об отказе в заключени</w:t>
      </w:r>
      <w:proofErr w:type="gramStart"/>
      <w:r w:rsidRPr="00DE0CE7">
        <w:rPr>
          <w:kern w:val="2"/>
          <w:sz w:val="24"/>
          <w:szCs w:val="24"/>
        </w:rPr>
        <w:t>и</w:t>
      </w:r>
      <w:proofErr w:type="gramEnd"/>
      <w:r w:rsidRPr="00DE0CE7">
        <w:rPr>
          <w:kern w:val="2"/>
          <w:sz w:val="24"/>
          <w:szCs w:val="24"/>
        </w:rPr>
        <w:t xml:space="preserve"> договора о передаче гражданином (гражданами) приватизированного жилого помещения в муниципальную собственность направляет заявителю (заявителям) указанное уведомление почтовым отправлением по адресу, указанному в заявлении, либо по обращению заявителя (заявителей) – вручает его лично.</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В случае, если заявление представлялось через МФЦ, уведомление об отказе в заключени</w:t>
      </w:r>
      <w:proofErr w:type="gramStart"/>
      <w:r w:rsidRPr="00DE0CE7">
        <w:rPr>
          <w:kern w:val="2"/>
          <w:sz w:val="24"/>
          <w:szCs w:val="24"/>
        </w:rPr>
        <w:t>и</w:t>
      </w:r>
      <w:proofErr w:type="gramEnd"/>
      <w:r w:rsidRPr="00DE0CE7">
        <w:rPr>
          <w:kern w:val="2"/>
          <w:sz w:val="24"/>
          <w:szCs w:val="24"/>
        </w:rPr>
        <w:t xml:space="preserve"> договора о передаче гражданином (гражданами) приватизированного жилого помещения в муниципальную собственность направляется должностным лицом администрации, ответственным за направление (выдачу) заявителю (заявителям) результата муниципальной услуги, в указанный в настоящем пункте срок в МФЦ для предоставления заявителю (заявителям).</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106. При получении договора о передаче гражданином (гражданами) приватизированного жилого помещения в муниципальную собственность, доверенности, уведомления об отказе в заключени</w:t>
      </w:r>
      <w:proofErr w:type="gramStart"/>
      <w:r w:rsidRPr="00DE0CE7">
        <w:rPr>
          <w:kern w:val="2"/>
          <w:sz w:val="24"/>
          <w:szCs w:val="24"/>
        </w:rPr>
        <w:t>и</w:t>
      </w:r>
      <w:proofErr w:type="gramEnd"/>
      <w:r w:rsidRPr="00DE0CE7">
        <w:rPr>
          <w:kern w:val="2"/>
          <w:sz w:val="24"/>
          <w:szCs w:val="24"/>
        </w:rPr>
        <w:t xml:space="preserve"> договора о передаче гражданином (гражданами) приватизированного жилого помещения в муниципальную собственность заявитель (заявители) или его (их) представитель (представители) расписывается (расписываются) в их получении в журнале регистрации.</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 xml:space="preserve">107. В случае если должностное лицо администрации, ответственное за направление (выдачу) заявителю (заявителям) результата муниципальной услуги, в соответствии с пунктом 104 настоящего административного регламента установит наличие заявления об отзыве, указанное должностное лицо не позднее одного рабочего дня со дня установления наличия заявления об отзыве направляет </w:t>
      </w:r>
      <w:proofErr w:type="gramStart"/>
      <w:r w:rsidRPr="00DE0CE7">
        <w:rPr>
          <w:kern w:val="2"/>
          <w:sz w:val="24"/>
          <w:szCs w:val="24"/>
        </w:rPr>
        <w:t>заявление</w:t>
      </w:r>
      <w:proofErr w:type="gramEnd"/>
      <w:r w:rsidRPr="00DE0CE7">
        <w:rPr>
          <w:kern w:val="2"/>
          <w:sz w:val="24"/>
          <w:szCs w:val="24"/>
        </w:rPr>
        <w:t xml:space="preserve"> об отзыве, проект договора о передаче гражданином (гражданами) приватизированного жилого помещения в муниципальную собственность должностному лицу администрации, ответственному за предоставление муниципальной услуги, для принятия решения в соответствии с пунктом 95 настоящего административного регламента.</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108. Результатом административной процедуры является заключение договора о передаче гражданином (гражданами) приватизированного жилого помещения в муниципальную собственность, выдача указанного договора и доверенности заявителю (заявителям), направление (выдача) заявителю (заявителям) уведомления об отказе в заключени</w:t>
      </w:r>
      <w:proofErr w:type="gramStart"/>
      <w:r w:rsidRPr="00DE0CE7">
        <w:rPr>
          <w:kern w:val="2"/>
          <w:sz w:val="24"/>
          <w:szCs w:val="24"/>
        </w:rPr>
        <w:t>и</w:t>
      </w:r>
      <w:proofErr w:type="gramEnd"/>
      <w:r w:rsidRPr="00DE0CE7">
        <w:rPr>
          <w:kern w:val="2"/>
          <w:sz w:val="24"/>
          <w:szCs w:val="24"/>
        </w:rPr>
        <w:t xml:space="preserve"> договора о передаче гражданином (гражданами) приватизированного жилого помещения в муниципальную собственность либо направление заявления об отзыве, проекта договора о передаче гражданином (гражданами) приватизированного жилого помещения в муниципальную собственность должностному лицу администрации, ответственному за предоставление муниципальной услуги.</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109.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 журнал регистрации отметки о получении лично заявителем (заявителями) или его (их)  представителем договора о передаче гражданином (гражданами) приватизированного жилого помещения в муниципальную собственность и доверенности, о выдаче (направлении) уведомления об отказе в заключени</w:t>
      </w:r>
      <w:proofErr w:type="gramStart"/>
      <w:r w:rsidRPr="00DE0CE7">
        <w:rPr>
          <w:kern w:val="2"/>
          <w:sz w:val="24"/>
          <w:szCs w:val="24"/>
        </w:rPr>
        <w:t>и</w:t>
      </w:r>
      <w:proofErr w:type="gramEnd"/>
      <w:r w:rsidRPr="00DE0CE7">
        <w:rPr>
          <w:kern w:val="2"/>
          <w:sz w:val="24"/>
          <w:szCs w:val="24"/>
        </w:rPr>
        <w:t xml:space="preserve"> договора о передаче гражданином (гражданами) приватизированного жилого помещения в муниципальную собственность заявителю (заявителям) или о передаче указанных документов МФЦ либо о направлении заявления об отзыве, проекта договора о передаче гражданином (гражданами) приватизированного жилого помещения в муниципальную собственность должностному лицу администрации, ответственному за предоставление муниципальной услуги.</w:t>
      </w:r>
    </w:p>
    <w:p w:rsidR="003729E0" w:rsidRPr="00DE0CE7" w:rsidRDefault="003729E0" w:rsidP="003729E0">
      <w:pPr>
        <w:keepNext/>
        <w:keepLines/>
        <w:autoSpaceDE w:val="0"/>
        <w:autoSpaceDN w:val="0"/>
        <w:adjustRightInd w:val="0"/>
        <w:jc w:val="center"/>
        <w:outlineLvl w:val="2"/>
        <w:rPr>
          <w:color w:val="FF0000"/>
          <w:kern w:val="2"/>
          <w:sz w:val="24"/>
          <w:szCs w:val="24"/>
        </w:rPr>
      </w:pPr>
      <w:r w:rsidRPr="00DE0CE7">
        <w:rPr>
          <w:kern w:val="2"/>
          <w:sz w:val="24"/>
          <w:szCs w:val="24"/>
        </w:rPr>
        <w:lastRenderedPageBreak/>
        <w:t xml:space="preserve"> Глава 27. Заключение и выдача договора социального найма жилого помещения, переданного в муниципальную собственность</w:t>
      </w:r>
    </w:p>
    <w:p w:rsidR="003729E0" w:rsidRPr="00DE0CE7" w:rsidRDefault="003729E0" w:rsidP="003729E0">
      <w:pPr>
        <w:autoSpaceDE w:val="0"/>
        <w:autoSpaceDN w:val="0"/>
        <w:adjustRightInd w:val="0"/>
        <w:ind w:firstLine="709"/>
        <w:jc w:val="both"/>
        <w:rPr>
          <w:sz w:val="24"/>
          <w:szCs w:val="24"/>
        </w:rPr>
      </w:pPr>
      <w:r w:rsidRPr="00DE0CE7">
        <w:rPr>
          <w:kern w:val="2"/>
          <w:sz w:val="24"/>
          <w:szCs w:val="24"/>
        </w:rPr>
        <w:t xml:space="preserve">110. Основанием для начала административной процедуры является </w:t>
      </w:r>
      <w:r w:rsidRPr="00DE0CE7">
        <w:rPr>
          <w:sz w:val="24"/>
          <w:szCs w:val="24"/>
        </w:rPr>
        <w:t xml:space="preserve">получение администрацией из органа, осуществляющего государственный кадастровый учет и государственную регистрацию прав, сведений, содержащихся в Едином государственном реестре недвижимости, о регистрации права муниципальной собственности на жилое помещение, зафиксированное </w:t>
      </w:r>
      <w:r w:rsidRPr="00DE0CE7">
        <w:rPr>
          <w:kern w:val="2"/>
          <w:sz w:val="24"/>
          <w:szCs w:val="24"/>
        </w:rPr>
        <w:t>в журнале регистрации входящих документов</w:t>
      </w:r>
      <w:r w:rsidRPr="00DE0CE7">
        <w:rPr>
          <w:sz w:val="24"/>
          <w:szCs w:val="24"/>
        </w:rPr>
        <w:t>.</w:t>
      </w:r>
    </w:p>
    <w:p w:rsidR="003729E0" w:rsidRPr="00DE0CE7" w:rsidRDefault="003729E0" w:rsidP="003729E0">
      <w:pPr>
        <w:autoSpaceDE w:val="0"/>
        <w:autoSpaceDN w:val="0"/>
        <w:adjustRightInd w:val="0"/>
        <w:ind w:firstLine="709"/>
        <w:jc w:val="both"/>
        <w:rPr>
          <w:kern w:val="2"/>
          <w:sz w:val="24"/>
          <w:szCs w:val="24"/>
        </w:rPr>
      </w:pPr>
      <w:r w:rsidRPr="00DE0CE7">
        <w:rPr>
          <w:sz w:val="24"/>
          <w:szCs w:val="24"/>
        </w:rPr>
        <w:t>111. Д</w:t>
      </w:r>
      <w:r w:rsidRPr="00DE0CE7">
        <w:rPr>
          <w:kern w:val="2"/>
          <w:sz w:val="24"/>
          <w:szCs w:val="24"/>
        </w:rPr>
        <w:t>олжностное лицо администрации, ответственное за предоставление муниципальной услуги, в срок не более чем семь календарных дней со дня поступления к нему информации о включении переданного в муниципальную собственность жилого помещения в реестр муниципального имущества муниципального образования, подготавливает проект договора социального найма указанного жилого помещения.</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 xml:space="preserve">112. Проект договора социального найма жилого помещения, переданного в муниципальную собственность, подготавливается должностным лицом администрации, ответственным за предоставление муниципальной услуги, в количестве по одному экземпляру для каждой стороны указанного договора. </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113. После подготовки проекта договора социального найма жилого помещения, переданного в муниципальную собственность, должностное лицо администрации, ответственное за предоставление муниципальной услуги, в течение трех рабочих дней со дня подготовки обеспечивает его согласование уполномоченными лицами администрации и подписание указанного договора главой администрации.</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 xml:space="preserve">114. </w:t>
      </w:r>
      <w:proofErr w:type="gramStart"/>
      <w:r w:rsidRPr="00DE0CE7">
        <w:rPr>
          <w:kern w:val="2"/>
          <w:sz w:val="24"/>
          <w:szCs w:val="24"/>
        </w:rPr>
        <w:t>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проекта договора социального найма жилого помещения, переданного в муниципальную собственность, главой администрации направляет заявителю (заявителям) уведомление о необходимости явки заявителя (гражданина, определенного заявителями из своего числа при подаче заявления) в качестве нанимателя жилого помещения, переданного в муниципальную собственность по договору</w:t>
      </w:r>
      <w:proofErr w:type="gramEnd"/>
      <w:r w:rsidRPr="00DE0CE7">
        <w:rPr>
          <w:kern w:val="2"/>
          <w:sz w:val="24"/>
          <w:szCs w:val="24"/>
        </w:rPr>
        <w:t xml:space="preserve"> социального найма жилого помещения (далее – наниматель жилого помещения) в администрацию для подписания нанимателем жилого помещения указанного договора и получения договора почтовым отправлением по адресу, указанному в заявлении, либо по обращению заявителя (заявителей) – вручает его лично.</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В случае</w:t>
      </w:r>
      <w:proofErr w:type="gramStart"/>
      <w:r w:rsidRPr="00DE0CE7">
        <w:rPr>
          <w:kern w:val="2"/>
          <w:sz w:val="24"/>
          <w:szCs w:val="24"/>
        </w:rPr>
        <w:t>,</w:t>
      </w:r>
      <w:proofErr w:type="gramEnd"/>
      <w:r w:rsidRPr="00DE0CE7">
        <w:rPr>
          <w:kern w:val="2"/>
          <w:sz w:val="24"/>
          <w:szCs w:val="24"/>
        </w:rPr>
        <w:t xml:space="preserve"> если заявление представлялось через МФЦ, уведомление о необходимости явки нанимателя жилого помещения в администрацию для подписания договора социального найма жилого помещения, переданного в муниципальную собственность, и получения им указанного договора направляется должностным лицом администрации, ответственным за направление (выдачу) заявителю результата муниципальной услуги, в указанный в настоящем пункте срок, в МФЦ для выдачи заявителю (заявителям) уведомления о необходимости явки нанимателя жилого помещения в администрацию для подписания договора социального найма жилого помещения, переданного в муниципальную собственность, и получения указанного договора.</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 xml:space="preserve">115. При получении </w:t>
      </w:r>
      <w:proofErr w:type="gramStart"/>
      <w:r w:rsidRPr="00DE0CE7">
        <w:rPr>
          <w:kern w:val="2"/>
          <w:sz w:val="24"/>
          <w:szCs w:val="24"/>
        </w:rPr>
        <w:t>договора социального найма жилого помещения, переданного в муниципальную собственность наниматель жилого помещения или его представитель расписывается</w:t>
      </w:r>
      <w:proofErr w:type="gramEnd"/>
      <w:r w:rsidRPr="00DE0CE7">
        <w:rPr>
          <w:kern w:val="2"/>
          <w:sz w:val="24"/>
          <w:szCs w:val="24"/>
        </w:rPr>
        <w:t xml:space="preserve"> в его получении в журнале регистрации.</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 xml:space="preserve">116. Результатом административной процедуры является заключение договора социального найма жилого помещения, переданного в муниципальную собственность, и выдача указанного договора. </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117.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отметки о получении лично нанимателем жилого помещения или его представителем договора социального найма жилого помещения, переданного в муниципальную собственность.</w:t>
      </w:r>
    </w:p>
    <w:p w:rsidR="003729E0" w:rsidRPr="00DE0CE7" w:rsidRDefault="003729E0" w:rsidP="003729E0">
      <w:pPr>
        <w:keepNext/>
        <w:keepLines/>
        <w:autoSpaceDE w:val="0"/>
        <w:autoSpaceDN w:val="0"/>
        <w:adjustRightInd w:val="0"/>
        <w:jc w:val="center"/>
        <w:outlineLvl w:val="2"/>
        <w:rPr>
          <w:kern w:val="2"/>
          <w:sz w:val="24"/>
          <w:szCs w:val="24"/>
        </w:rPr>
      </w:pPr>
      <w:r w:rsidRPr="00DE0CE7">
        <w:rPr>
          <w:kern w:val="2"/>
          <w:sz w:val="24"/>
          <w:szCs w:val="24"/>
        </w:rPr>
        <w:lastRenderedPageBreak/>
        <w:t>Глава 28. Особенности выполнения административных действий в МФЦ</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118.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(заявители) или его (их) представитель (представители) вправе обратиться в МФЦ.</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119. Информация, указанная в пункте 118 настоящего административного регламента, предоставляется МФЦ:</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r w:rsidRPr="00DE0CE7">
        <w:rPr>
          <w:sz w:val="24"/>
          <w:szCs w:val="24"/>
        </w:rPr>
        <w:t xml:space="preserve"> </w:t>
      </w:r>
      <w:hyperlink r:id="rId24" w:history="1">
        <w:r w:rsidRPr="00DE0CE7">
          <w:rPr>
            <w:rStyle w:val="af4"/>
            <w:rFonts w:eastAsia="Arial Unicode MS"/>
            <w:kern w:val="2"/>
            <w:sz w:val="24"/>
            <w:szCs w:val="24"/>
          </w:rPr>
          <w:t>http://мфц38.рф</w:t>
        </w:r>
      </w:hyperlink>
      <w:proofErr w:type="gramStart"/>
      <w:r w:rsidRPr="00DE0CE7">
        <w:rPr>
          <w:kern w:val="2"/>
          <w:sz w:val="24"/>
          <w:szCs w:val="24"/>
        </w:rPr>
        <w:t xml:space="preserve"> ;</w:t>
      </w:r>
      <w:proofErr w:type="gramEnd"/>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 xml:space="preserve">2) с использованием </w:t>
      </w:r>
      <w:proofErr w:type="spellStart"/>
      <w:r w:rsidRPr="00DE0CE7">
        <w:rPr>
          <w:kern w:val="2"/>
          <w:sz w:val="24"/>
          <w:szCs w:val="24"/>
        </w:rPr>
        <w:t>инфоматов</w:t>
      </w:r>
      <w:proofErr w:type="spellEnd"/>
      <w:r w:rsidRPr="00DE0CE7">
        <w:rPr>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120. МФЦ предоставляет информацию:</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1) по общим вопросам предоставления муниципальных услуг в МФЦ;</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2) по вопросам, указанным в пункте 9 настоящего административного регламента;</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3) о ходе рассмотрения заявления о предоставлении муниципальной услуги;</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4) о порядке предоставления государственных и (или) муниципальных услуг посредством комплексного запроса, в том числе:</w:t>
      </w:r>
    </w:p>
    <w:p w:rsidR="003729E0" w:rsidRPr="00DE0CE7" w:rsidRDefault="003729E0" w:rsidP="003729E0">
      <w:pPr>
        <w:autoSpaceDE w:val="0"/>
        <w:autoSpaceDN w:val="0"/>
        <w:adjustRightInd w:val="0"/>
        <w:ind w:firstLine="720"/>
        <w:jc w:val="both"/>
        <w:rPr>
          <w:kern w:val="2"/>
          <w:sz w:val="24"/>
          <w:szCs w:val="24"/>
        </w:rPr>
      </w:pPr>
      <w:r w:rsidRPr="00DE0CE7">
        <w:rPr>
          <w:kern w:val="2"/>
          <w:sz w:val="24"/>
          <w:szCs w:val="24"/>
        </w:rPr>
        <w:t>а) об исчерпывающем перечне государственных и (или) муниципальных услуг, организация предоставления которых необходима заявителю;</w:t>
      </w:r>
    </w:p>
    <w:p w:rsidR="003729E0" w:rsidRPr="00DE0CE7" w:rsidRDefault="003729E0" w:rsidP="003729E0">
      <w:pPr>
        <w:autoSpaceDE w:val="0"/>
        <w:autoSpaceDN w:val="0"/>
        <w:adjustRightInd w:val="0"/>
        <w:ind w:firstLine="720"/>
        <w:jc w:val="both"/>
        <w:rPr>
          <w:kern w:val="2"/>
          <w:sz w:val="24"/>
          <w:szCs w:val="24"/>
        </w:rPr>
      </w:pPr>
      <w:proofErr w:type="gramStart"/>
      <w:r w:rsidRPr="00DE0CE7">
        <w:rPr>
          <w:kern w:val="2"/>
          <w:sz w:val="24"/>
          <w:szCs w:val="24"/>
        </w:rPr>
        <w:t>б) об исчерпывающем перечне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DE0CE7">
        <w:rPr>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3729E0" w:rsidRPr="00DE0CE7" w:rsidRDefault="003729E0" w:rsidP="003729E0">
      <w:pPr>
        <w:autoSpaceDE w:val="0"/>
        <w:autoSpaceDN w:val="0"/>
        <w:adjustRightInd w:val="0"/>
        <w:ind w:firstLine="720"/>
        <w:jc w:val="both"/>
        <w:rPr>
          <w:kern w:val="2"/>
          <w:sz w:val="24"/>
          <w:szCs w:val="24"/>
        </w:rPr>
      </w:pPr>
      <w:r w:rsidRPr="00DE0CE7">
        <w:rPr>
          <w:kern w:val="2"/>
          <w:sz w:val="24"/>
          <w:szCs w:val="24"/>
        </w:rPr>
        <w:t>в) об исчерпывающем перечне документов, необходимых для получения государственных и (или) муниципальных услуг на основании комплексного запроса;</w:t>
      </w:r>
    </w:p>
    <w:p w:rsidR="003729E0" w:rsidRPr="00DE0CE7" w:rsidRDefault="003729E0" w:rsidP="003729E0">
      <w:pPr>
        <w:autoSpaceDE w:val="0"/>
        <w:autoSpaceDN w:val="0"/>
        <w:adjustRightInd w:val="0"/>
        <w:ind w:firstLine="720"/>
        <w:jc w:val="both"/>
        <w:rPr>
          <w:kern w:val="2"/>
          <w:sz w:val="24"/>
          <w:szCs w:val="24"/>
        </w:rPr>
      </w:pPr>
      <w:r w:rsidRPr="00DE0CE7">
        <w:rPr>
          <w:kern w:val="2"/>
          <w:sz w:val="24"/>
          <w:szCs w:val="24"/>
        </w:rPr>
        <w:t>г) о перечне результатов государственных и (или) муниципальных услуг, входящих в комплексный запрос.</w:t>
      </w:r>
    </w:p>
    <w:p w:rsidR="003729E0" w:rsidRPr="00DE0CE7" w:rsidRDefault="003729E0" w:rsidP="003729E0">
      <w:pPr>
        <w:autoSpaceDE w:val="0"/>
        <w:autoSpaceDN w:val="0"/>
        <w:ind w:firstLine="709"/>
        <w:jc w:val="both"/>
        <w:rPr>
          <w:kern w:val="2"/>
          <w:sz w:val="24"/>
          <w:szCs w:val="24"/>
        </w:rPr>
      </w:pPr>
      <w:r w:rsidRPr="00DE0CE7">
        <w:rPr>
          <w:kern w:val="2"/>
          <w:sz w:val="24"/>
          <w:szCs w:val="24"/>
        </w:rPr>
        <w:t>121.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3729E0" w:rsidRPr="00DE0CE7" w:rsidRDefault="003729E0" w:rsidP="003729E0">
      <w:pPr>
        <w:autoSpaceDE w:val="0"/>
        <w:autoSpaceDN w:val="0"/>
        <w:ind w:firstLine="709"/>
        <w:jc w:val="both"/>
        <w:rPr>
          <w:kern w:val="2"/>
          <w:sz w:val="24"/>
          <w:szCs w:val="24"/>
        </w:rPr>
      </w:pPr>
      <w:r w:rsidRPr="00DE0CE7">
        <w:rPr>
          <w:kern w:val="2"/>
          <w:sz w:val="24"/>
          <w:szCs w:val="24"/>
        </w:rPr>
        <w:t>Предварительная запись на прием в МФЦ осуществляется по телефону или через официальный сайт МФЦ в сети «Интернет».</w:t>
      </w:r>
    </w:p>
    <w:p w:rsidR="003729E0" w:rsidRPr="00DE0CE7" w:rsidRDefault="003729E0" w:rsidP="003729E0">
      <w:pPr>
        <w:autoSpaceDE w:val="0"/>
        <w:autoSpaceDN w:val="0"/>
        <w:ind w:firstLine="709"/>
        <w:jc w:val="both"/>
        <w:rPr>
          <w:kern w:val="2"/>
          <w:sz w:val="24"/>
          <w:szCs w:val="24"/>
        </w:rPr>
      </w:pPr>
      <w:r w:rsidRPr="00DE0CE7">
        <w:rPr>
          <w:kern w:val="2"/>
          <w:sz w:val="24"/>
          <w:szCs w:val="24"/>
        </w:rPr>
        <w:t>122. В случае подачи заявления посредством МФЦ (за исключением случая, предусмотренного пунктом 125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3729E0" w:rsidRPr="00DE0CE7" w:rsidRDefault="003729E0" w:rsidP="003729E0">
      <w:pPr>
        <w:autoSpaceDE w:val="0"/>
        <w:autoSpaceDN w:val="0"/>
        <w:ind w:firstLine="709"/>
        <w:jc w:val="both"/>
        <w:rPr>
          <w:kern w:val="2"/>
          <w:sz w:val="24"/>
          <w:szCs w:val="24"/>
        </w:rPr>
      </w:pPr>
      <w:r w:rsidRPr="00DE0CE7">
        <w:rPr>
          <w:kern w:val="2"/>
          <w:sz w:val="24"/>
          <w:szCs w:val="24"/>
        </w:rPr>
        <w:t>1) определяет предмет обращения;</w:t>
      </w:r>
    </w:p>
    <w:p w:rsidR="003729E0" w:rsidRPr="00DE0CE7" w:rsidRDefault="003729E0" w:rsidP="003729E0">
      <w:pPr>
        <w:autoSpaceDE w:val="0"/>
        <w:autoSpaceDN w:val="0"/>
        <w:ind w:firstLine="709"/>
        <w:jc w:val="both"/>
        <w:rPr>
          <w:kern w:val="2"/>
          <w:sz w:val="24"/>
          <w:szCs w:val="24"/>
        </w:rPr>
      </w:pPr>
      <w:r w:rsidRPr="00DE0CE7">
        <w:rPr>
          <w:kern w:val="2"/>
          <w:sz w:val="24"/>
          <w:szCs w:val="24"/>
        </w:rPr>
        <w:t>2) устанавливает личность заявителя (заявителей) или личность и полномочия его (их) представителя (представителей);</w:t>
      </w:r>
    </w:p>
    <w:p w:rsidR="003729E0" w:rsidRPr="00DE0CE7" w:rsidRDefault="003729E0" w:rsidP="003729E0">
      <w:pPr>
        <w:autoSpaceDE w:val="0"/>
        <w:autoSpaceDN w:val="0"/>
        <w:ind w:firstLine="709"/>
        <w:jc w:val="both"/>
        <w:rPr>
          <w:kern w:val="2"/>
          <w:sz w:val="24"/>
          <w:szCs w:val="24"/>
        </w:rPr>
      </w:pPr>
      <w:r w:rsidRPr="00DE0CE7">
        <w:rPr>
          <w:kern w:val="2"/>
          <w:sz w:val="24"/>
          <w:szCs w:val="24"/>
        </w:rPr>
        <w:t>3) проводит проверку правильности заполнения формы заявления и обеспечивает подписание заявления всеми гражданами, указанными в заявлении, или его (их) представителем (представителями) в его присутствии;</w:t>
      </w:r>
    </w:p>
    <w:p w:rsidR="003729E0" w:rsidRPr="00DE0CE7" w:rsidRDefault="003729E0" w:rsidP="003729E0">
      <w:pPr>
        <w:autoSpaceDE w:val="0"/>
        <w:autoSpaceDN w:val="0"/>
        <w:ind w:firstLine="709"/>
        <w:jc w:val="both"/>
        <w:rPr>
          <w:kern w:val="2"/>
          <w:sz w:val="24"/>
          <w:szCs w:val="24"/>
        </w:rPr>
      </w:pPr>
      <w:r w:rsidRPr="00DE0CE7">
        <w:rPr>
          <w:kern w:val="2"/>
          <w:sz w:val="24"/>
          <w:szCs w:val="24"/>
        </w:rPr>
        <w:t>4) проводит проверку полноты пакета документов и соответствия документов требованиям, указанным в пункте 31 настоящего административного регламента;</w:t>
      </w:r>
    </w:p>
    <w:p w:rsidR="003729E0" w:rsidRPr="00DE0CE7" w:rsidRDefault="003729E0" w:rsidP="003729E0">
      <w:pPr>
        <w:autoSpaceDE w:val="0"/>
        <w:autoSpaceDN w:val="0"/>
        <w:ind w:firstLine="709"/>
        <w:jc w:val="both"/>
        <w:rPr>
          <w:kern w:val="2"/>
          <w:sz w:val="24"/>
          <w:szCs w:val="24"/>
        </w:rPr>
      </w:pPr>
      <w:r w:rsidRPr="00DE0CE7">
        <w:rPr>
          <w:kern w:val="2"/>
          <w:sz w:val="24"/>
          <w:szCs w:val="24"/>
        </w:rPr>
        <w:t xml:space="preserve">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w:t>
      </w:r>
      <w:r w:rsidRPr="00DE0CE7">
        <w:rPr>
          <w:kern w:val="2"/>
          <w:sz w:val="24"/>
          <w:szCs w:val="24"/>
        </w:rPr>
        <w:lastRenderedPageBreak/>
        <w:t>документов конкретному заявителю и виду обращения за муниципальной услугой, и заверяет электронное дело своей электронной подписью;</w:t>
      </w:r>
    </w:p>
    <w:p w:rsidR="003729E0" w:rsidRPr="00DE0CE7" w:rsidRDefault="003729E0" w:rsidP="003729E0">
      <w:pPr>
        <w:autoSpaceDE w:val="0"/>
        <w:autoSpaceDN w:val="0"/>
        <w:ind w:firstLine="709"/>
        <w:jc w:val="both"/>
        <w:rPr>
          <w:kern w:val="2"/>
          <w:sz w:val="24"/>
          <w:szCs w:val="24"/>
        </w:rPr>
      </w:pPr>
      <w:r w:rsidRPr="00DE0CE7">
        <w:rPr>
          <w:kern w:val="2"/>
          <w:sz w:val="24"/>
          <w:szCs w:val="24"/>
        </w:rPr>
        <w:t>6) направляет пакет документов в администрацию:</w:t>
      </w:r>
    </w:p>
    <w:p w:rsidR="003729E0" w:rsidRPr="00DE0CE7" w:rsidRDefault="003729E0" w:rsidP="003729E0">
      <w:pPr>
        <w:autoSpaceDE w:val="0"/>
        <w:autoSpaceDN w:val="0"/>
        <w:ind w:firstLine="709"/>
        <w:jc w:val="both"/>
        <w:rPr>
          <w:kern w:val="2"/>
          <w:sz w:val="24"/>
          <w:szCs w:val="24"/>
        </w:rPr>
      </w:pPr>
      <w:r w:rsidRPr="00DE0CE7">
        <w:rPr>
          <w:kern w:val="2"/>
          <w:sz w:val="24"/>
          <w:szCs w:val="24"/>
        </w:rPr>
        <w:t>а) в электронном виде (в составе пакетов электронных дел) – в день обращения заявителя в МФЦ;</w:t>
      </w:r>
    </w:p>
    <w:p w:rsidR="003729E0" w:rsidRPr="00DE0CE7" w:rsidRDefault="003729E0" w:rsidP="003729E0">
      <w:pPr>
        <w:autoSpaceDE w:val="0"/>
        <w:autoSpaceDN w:val="0"/>
        <w:ind w:firstLine="709"/>
        <w:jc w:val="both"/>
        <w:rPr>
          <w:kern w:val="2"/>
          <w:sz w:val="24"/>
          <w:szCs w:val="24"/>
        </w:rPr>
      </w:pPr>
      <w:proofErr w:type="gramStart"/>
      <w:r w:rsidRPr="00DE0CE7">
        <w:rPr>
          <w:kern w:val="2"/>
          <w:sz w:val="24"/>
          <w:szCs w:val="24"/>
        </w:rPr>
        <w:t>б) на бумажных носителях – в течение 2 рабочих дней, следующих за днем обращения заявителя (заявителей) или его (их) представителя (представителей)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DE0CE7">
        <w:rPr>
          <w:kern w:val="2"/>
          <w:sz w:val="24"/>
          <w:szCs w:val="24"/>
        </w:rPr>
        <w:t xml:space="preserve"> заявителя в МФЦ).</w:t>
      </w:r>
    </w:p>
    <w:p w:rsidR="003729E0" w:rsidRPr="00DE0CE7" w:rsidRDefault="003729E0" w:rsidP="003729E0">
      <w:pPr>
        <w:autoSpaceDE w:val="0"/>
        <w:autoSpaceDN w:val="0"/>
        <w:ind w:firstLine="709"/>
        <w:jc w:val="both"/>
        <w:rPr>
          <w:kern w:val="2"/>
          <w:sz w:val="24"/>
          <w:szCs w:val="24"/>
        </w:rPr>
      </w:pPr>
      <w:r w:rsidRPr="00DE0CE7">
        <w:rPr>
          <w:kern w:val="2"/>
          <w:sz w:val="24"/>
          <w:szCs w:val="24"/>
        </w:rPr>
        <w:t xml:space="preserve">123. </w:t>
      </w:r>
      <w:proofErr w:type="gramStart"/>
      <w:r w:rsidRPr="00DE0CE7">
        <w:rPr>
          <w:kern w:val="2"/>
          <w:sz w:val="24"/>
          <w:szCs w:val="24"/>
        </w:rPr>
        <w:t>В случае если при приеме документов от заявителя (заявителей) или его (их) представителя (представителей) работник МФЦ выявляет несоответствия документа (документов) требованиям, указанным в пункте 31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roofErr w:type="gramEnd"/>
    </w:p>
    <w:p w:rsidR="003729E0" w:rsidRPr="00DE0CE7" w:rsidRDefault="003729E0" w:rsidP="003729E0">
      <w:pPr>
        <w:autoSpaceDE w:val="0"/>
        <w:autoSpaceDN w:val="0"/>
        <w:ind w:firstLine="709"/>
        <w:jc w:val="both"/>
        <w:rPr>
          <w:kern w:val="2"/>
          <w:sz w:val="24"/>
          <w:szCs w:val="24"/>
        </w:rPr>
      </w:pPr>
      <w:r w:rsidRPr="00DE0CE7">
        <w:rPr>
          <w:kern w:val="2"/>
          <w:sz w:val="24"/>
          <w:szCs w:val="24"/>
        </w:rPr>
        <w:t>124. По окончании приема документов работник МФЦ оформляет расписку в получении МФЦ документов, которая оформляется по одному экземпляру для каждого заявителя, участвующего в приватизации, которые  выдаются заявителю (заявителям) или его (их) представителю (представителям), один экземпляр расписки – остается в МФЦ, один экземпляр расписки – вместе с комплектом документов передается в администрацию.</w:t>
      </w:r>
    </w:p>
    <w:p w:rsidR="003729E0" w:rsidRPr="00DE0CE7" w:rsidRDefault="003729E0" w:rsidP="003729E0">
      <w:pPr>
        <w:autoSpaceDE w:val="0"/>
        <w:autoSpaceDN w:val="0"/>
        <w:ind w:firstLine="709"/>
        <w:jc w:val="both"/>
        <w:rPr>
          <w:kern w:val="2"/>
          <w:sz w:val="24"/>
          <w:szCs w:val="24"/>
        </w:rPr>
      </w:pPr>
      <w:r w:rsidRPr="00DE0CE7">
        <w:rPr>
          <w:kern w:val="2"/>
          <w:sz w:val="24"/>
          <w:szCs w:val="24"/>
        </w:rPr>
        <w:t>Каждый экземпляр расписки подписывается работником МФЦ и заявителем или его представителем.</w:t>
      </w:r>
    </w:p>
    <w:p w:rsidR="003729E0" w:rsidRPr="00DE0CE7" w:rsidRDefault="003729E0" w:rsidP="003729E0">
      <w:pPr>
        <w:autoSpaceDE w:val="0"/>
        <w:autoSpaceDN w:val="0"/>
        <w:ind w:firstLine="709"/>
        <w:jc w:val="both"/>
        <w:rPr>
          <w:kern w:val="2"/>
          <w:sz w:val="24"/>
          <w:szCs w:val="24"/>
        </w:rPr>
      </w:pPr>
      <w:r w:rsidRPr="00DE0CE7">
        <w:rPr>
          <w:kern w:val="2"/>
          <w:sz w:val="24"/>
          <w:szCs w:val="24"/>
        </w:rPr>
        <w:t>125.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(заявителями) или его (их) представителем (представителями) выполняет следующие действия:</w:t>
      </w:r>
    </w:p>
    <w:p w:rsidR="003729E0" w:rsidRPr="00DE0CE7" w:rsidRDefault="003729E0" w:rsidP="003729E0">
      <w:pPr>
        <w:autoSpaceDE w:val="0"/>
        <w:autoSpaceDN w:val="0"/>
        <w:ind w:firstLine="709"/>
        <w:jc w:val="both"/>
        <w:rPr>
          <w:kern w:val="2"/>
          <w:sz w:val="24"/>
          <w:szCs w:val="24"/>
        </w:rPr>
      </w:pPr>
      <w:r w:rsidRPr="00DE0CE7">
        <w:rPr>
          <w:kern w:val="2"/>
          <w:sz w:val="24"/>
          <w:szCs w:val="24"/>
        </w:rPr>
        <w:t>1) устанавливает личность заявителя (заявителей) или личность и полномочия представителя заявителя (заявителей);</w:t>
      </w:r>
    </w:p>
    <w:p w:rsidR="003729E0" w:rsidRPr="00DE0CE7" w:rsidRDefault="003729E0" w:rsidP="003729E0">
      <w:pPr>
        <w:autoSpaceDE w:val="0"/>
        <w:autoSpaceDN w:val="0"/>
        <w:ind w:firstLine="709"/>
        <w:jc w:val="both"/>
        <w:rPr>
          <w:kern w:val="2"/>
          <w:sz w:val="24"/>
          <w:szCs w:val="24"/>
        </w:rPr>
      </w:pPr>
      <w:proofErr w:type="gramStart"/>
      <w:r w:rsidRPr="00DE0CE7">
        <w:rPr>
          <w:kern w:val="2"/>
          <w:sz w:val="24"/>
          <w:szCs w:val="24"/>
        </w:rPr>
        <w:t>2) определяет событие, обусловившее обращение заявителя (заявителей), перечень государственных и (или) муниципальных услуг, необходимых заявителю (заявителям), которые могут быть объединены одним (несколькими) событием (событиями), взаимосвязаны или нет между собой;</w:t>
      </w:r>
      <w:proofErr w:type="gramEnd"/>
    </w:p>
    <w:p w:rsidR="003729E0" w:rsidRPr="00DE0CE7" w:rsidRDefault="003729E0" w:rsidP="003729E0">
      <w:pPr>
        <w:autoSpaceDE w:val="0"/>
        <w:autoSpaceDN w:val="0"/>
        <w:ind w:firstLine="709"/>
        <w:jc w:val="both"/>
        <w:rPr>
          <w:kern w:val="2"/>
          <w:sz w:val="24"/>
          <w:szCs w:val="24"/>
        </w:rPr>
      </w:pPr>
      <w:r w:rsidRPr="00DE0CE7">
        <w:rPr>
          <w:kern w:val="2"/>
          <w:sz w:val="24"/>
          <w:szCs w:val="24"/>
        </w:rPr>
        <w:t>3) 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rsidR="003729E0" w:rsidRPr="00DE0CE7" w:rsidRDefault="003729E0" w:rsidP="003729E0">
      <w:pPr>
        <w:autoSpaceDE w:val="0"/>
        <w:autoSpaceDN w:val="0"/>
        <w:ind w:firstLine="709"/>
        <w:jc w:val="both"/>
        <w:rPr>
          <w:kern w:val="2"/>
          <w:sz w:val="24"/>
          <w:szCs w:val="24"/>
        </w:rPr>
      </w:pPr>
      <w:proofErr w:type="gramStart"/>
      <w:r w:rsidRPr="00DE0CE7">
        <w:rPr>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(заявителей) или его (их) представителя;</w:t>
      </w:r>
      <w:proofErr w:type="gramEnd"/>
    </w:p>
    <w:p w:rsidR="003729E0" w:rsidRPr="00DE0CE7" w:rsidRDefault="003729E0" w:rsidP="003729E0">
      <w:pPr>
        <w:autoSpaceDE w:val="0"/>
        <w:autoSpaceDN w:val="0"/>
        <w:ind w:firstLine="709"/>
        <w:jc w:val="both"/>
        <w:rPr>
          <w:kern w:val="2"/>
          <w:sz w:val="24"/>
          <w:szCs w:val="24"/>
        </w:rPr>
      </w:pPr>
      <w:r w:rsidRPr="00DE0CE7">
        <w:rPr>
          <w:kern w:val="2"/>
          <w:sz w:val="24"/>
          <w:szCs w:val="24"/>
        </w:rPr>
        <w:t>5) в соответствии с нормативными правовыми актами, регулирующими предоставление необходимых заявителю (заявителям)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3729E0" w:rsidRPr="00DE0CE7" w:rsidRDefault="003729E0" w:rsidP="003729E0">
      <w:pPr>
        <w:autoSpaceDE w:val="0"/>
        <w:autoSpaceDN w:val="0"/>
        <w:ind w:firstLine="709"/>
        <w:jc w:val="both"/>
        <w:rPr>
          <w:kern w:val="2"/>
          <w:sz w:val="24"/>
          <w:szCs w:val="24"/>
        </w:rPr>
      </w:pPr>
      <w:r w:rsidRPr="00DE0CE7">
        <w:rPr>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(заявителей) или его (их) представителя с указанием на документы;</w:t>
      </w:r>
    </w:p>
    <w:p w:rsidR="003729E0" w:rsidRPr="00DE0CE7" w:rsidRDefault="003729E0" w:rsidP="003729E0">
      <w:pPr>
        <w:autoSpaceDE w:val="0"/>
        <w:autoSpaceDN w:val="0"/>
        <w:ind w:firstLine="709"/>
        <w:jc w:val="both"/>
        <w:rPr>
          <w:kern w:val="2"/>
          <w:sz w:val="24"/>
          <w:szCs w:val="24"/>
        </w:rPr>
      </w:pPr>
      <w:r w:rsidRPr="00DE0CE7">
        <w:rPr>
          <w:kern w:val="2"/>
          <w:sz w:val="24"/>
          <w:szCs w:val="24"/>
        </w:rPr>
        <w:t>7) уведомляет заявителя (заявителей)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3729E0" w:rsidRPr="00DE0CE7" w:rsidRDefault="003729E0" w:rsidP="003729E0">
      <w:pPr>
        <w:autoSpaceDE w:val="0"/>
        <w:autoSpaceDN w:val="0"/>
        <w:ind w:firstLine="709"/>
        <w:jc w:val="both"/>
        <w:rPr>
          <w:kern w:val="2"/>
          <w:sz w:val="24"/>
          <w:szCs w:val="24"/>
        </w:rPr>
      </w:pPr>
      <w:r w:rsidRPr="00DE0CE7">
        <w:rPr>
          <w:kern w:val="2"/>
          <w:sz w:val="24"/>
          <w:szCs w:val="24"/>
        </w:rPr>
        <w:lastRenderedPageBreak/>
        <w:t xml:space="preserve">8) 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w:t>
      </w:r>
      <w:proofErr w:type="gramStart"/>
      <w:r w:rsidRPr="00DE0CE7">
        <w:rPr>
          <w:kern w:val="2"/>
          <w:sz w:val="24"/>
          <w:szCs w:val="24"/>
        </w:rPr>
        <w:t>запроса</w:t>
      </w:r>
      <w:proofErr w:type="gramEnd"/>
      <w:r w:rsidRPr="00DE0CE7">
        <w:rPr>
          <w:kern w:val="2"/>
          <w:sz w:val="24"/>
          <w:szCs w:val="24"/>
        </w:rPr>
        <w:t xml:space="preserve"> возможно получить исключительно в МФЦ;</w:t>
      </w:r>
    </w:p>
    <w:p w:rsidR="003729E0" w:rsidRPr="00DE0CE7" w:rsidRDefault="003729E0" w:rsidP="003729E0">
      <w:pPr>
        <w:autoSpaceDE w:val="0"/>
        <w:autoSpaceDN w:val="0"/>
        <w:ind w:firstLine="709"/>
        <w:jc w:val="both"/>
        <w:rPr>
          <w:kern w:val="2"/>
          <w:sz w:val="24"/>
          <w:szCs w:val="24"/>
        </w:rPr>
      </w:pPr>
      <w:proofErr w:type="gramStart"/>
      <w:r w:rsidRPr="00DE0CE7">
        <w:rPr>
          <w:kern w:val="2"/>
          <w:sz w:val="24"/>
          <w:szCs w:val="24"/>
        </w:rPr>
        <w:t>9) информирует заявителя (заявителей)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3729E0" w:rsidRPr="00DE0CE7" w:rsidRDefault="003729E0" w:rsidP="003729E0">
      <w:pPr>
        <w:autoSpaceDE w:val="0"/>
        <w:autoSpaceDN w:val="0"/>
        <w:ind w:firstLine="709"/>
        <w:jc w:val="both"/>
        <w:rPr>
          <w:kern w:val="2"/>
          <w:sz w:val="24"/>
          <w:szCs w:val="24"/>
        </w:rPr>
      </w:pPr>
      <w:r w:rsidRPr="00DE0CE7">
        <w:rPr>
          <w:kern w:val="2"/>
          <w:sz w:val="24"/>
          <w:szCs w:val="24"/>
        </w:rPr>
        <w:t>10) уведомляет заявителя (заявителей) о том, что он (они) имеет (имеют) право обратиться в МФЦ с заявлением об отзыве;</w:t>
      </w:r>
    </w:p>
    <w:p w:rsidR="003729E0" w:rsidRPr="00DE0CE7" w:rsidRDefault="003729E0" w:rsidP="003729E0">
      <w:pPr>
        <w:autoSpaceDE w:val="0"/>
        <w:autoSpaceDN w:val="0"/>
        <w:ind w:firstLine="709"/>
        <w:jc w:val="both"/>
        <w:rPr>
          <w:kern w:val="2"/>
          <w:sz w:val="24"/>
          <w:szCs w:val="24"/>
        </w:rPr>
      </w:pPr>
      <w:proofErr w:type="gramStart"/>
      <w:r w:rsidRPr="00DE0CE7">
        <w:rPr>
          <w:kern w:val="2"/>
          <w:sz w:val="24"/>
          <w:szCs w:val="24"/>
        </w:rPr>
        <w:t>11) формирует и распечатывает для заявителя (заявителей) или его (их)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roofErr w:type="gramEnd"/>
    </w:p>
    <w:p w:rsidR="003729E0" w:rsidRPr="00DE0CE7" w:rsidRDefault="003729E0" w:rsidP="003729E0">
      <w:pPr>
        <w:autoSpaceDE w:val="0"/>
        <w:autoSpaceDN w:val="0"/>
        <w:ind w:firstLine="709"/>
        <w:jc w:val="both"/>
        <w:rPr>
          <w:kern w:val="2"/>
          <w:sz w:val="24"/>
          <w:szCs w:val="24"/>
        </w:rPr>
      </w:pPr>
      <w:r w:rsidRPr="00DE0CE7">
        <w:rPr>
          <w:kern w:val="2"/>
          <w:sz w:val="24"/>
          <w:szCs w:val="24"/>
        </w:rPr>
        <w:t>12) принимает у заявителя (заявителей) или его (их)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729E0" w:rsidRPr="00DE0CE7" w:rsidRDefault="003729E0" w:rsidP="003729E0">
      <w:pPr>
        <w:autoSpaceDE w:val="0"/>
        <w:autoSpaceDN w:val="0"/>
        <w:ind w:firstLine="709"/>
        <w:jc w:val="both"/>
        <w:rPr>
          <w:kern w:val="2"/>
          <w:sz w:val="24"/>
          <w:szCs w:val="24"/>
        </w:rPr>
      </w:pPr>
      <w:r w:rsidRPr="00DE0CE7">
        <w:rPr>
          <w:kern w:val="2"/>
          <w:sz w:val="24"/>
          <w:szCs w:val="24"/>
        </w:rPr>
        <w:t>126.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729E0" w:rsidRPr="00DE0CE7" w:rsidRDefault="003729E0" w:rsidP="003729E0">
      <w:pPr>
        <w:autoSpaceDE w:val="0"/>
        <w:autoSpaceDN w:val="0"/>
        <w:ind w:firstLine="709"/>
        <w:jc w:val="both"/>
        <w:rPr>
          <w:kern w:val="2"/>
          <w:sz w:val="24"/>
          <w:szCs w:val="24"/>
        </w:rPr>
      </w:pPr>
      <w:proofErr w:type="gramStart"/>
      <w:r w:rsidRPr="00DE0CE7">
        <w:rPr>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roofErr w:type="gramEnd"/>
    </w:p>
    <w:p w:rsidR="003729E0" w:rsidRPr="00DE0CE7" w:rsidRDefault="003729E0" w:rsidP="003729E0">
      <w:pPr>
        <w:autoSpaceDE w:val="0"/>
        <w:autoSpaceDN w:val="0"/>
        <w:ind w:firstLine="709"/>
        <w:jc w:val="both"/>
        <w:rPr>
          <w:kern w:val="2"/>
          <w:sz w:val="24"/>
          <w:szCs w:val="24"/>
        </w:rPr>
      </w:pPr>
      <w:r w:rsidRPr="00DE0CE7">
        <w:rPr>
          <w:kern w:val="2"/>
          <w:sz w:val="24"/>
          <w:szCs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3729E0" w:rsidRPr="00DE0CE7" w:rsidRDefault="003729E0" w:rsidP="003729E0">
      <w:pPr>
        <w:autoSpaceDE w:val="0"/>
        <w:autoSpaceDN w:val="0"/>
        <w:ind w:firstLine="709"/>
        <w:jc w:val="both"/>
        <w:rPr>
          <w:kern w:val="2"/>
          <w:sz w:val="24"/>
          <w:szCs w:val="24"/>
        </w:rPr>
      </w:pPr>
      <w:r w:rsidRPr="00DE0CE7">
        <w:rPr>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122 настоящего административного регламента.</w:t>
      </w:r>
    </w:p>
    <w:p w:rsidR="003729E0" w:rsidRPr="00DE0CE7" w:rsidRDefault="003729E0" w:rsidP="003729E0">
      <w:pPr>
        <w:autoSpaceDE w:val="0"/>
        <w:autoSpaceDN w:val="0"/>
        <w:ind w:firstLine="709"/>
        <w:jc w:val="both"/>
        <w:rPr>
          <w:kern w:val="2"/>
          <w:sz w:val="24"/>
          <w:szCs w:val="24"/>
        </w:rPr>
      </w:pPr>
      <w:r w:rsidRPr="00DE0CE7">
        <w:rPr>
          <w:kern w:val="2"/>
          <w:sz w:val="24"/>
          <w:szCs w:val="24"/>
        </w:rPr>
        <w:t>127. В случае подачи заявителем заявления об исправлении технической ошибки, указанного в пункте 129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3729E0" w:rsidRPr="00DE0CE7" w:rsidRDefault="003729E0" w:rsidP="003729E0">
      <w:pPr>
        <w:autoSpaceDE w:val="0"/>
        <w:autoSpaceDN w:val="0"/>
        <w:ind w:firstLine="709"/>
        <w:jc w:val="both"/>
        <w:rPr>
          <w:kern w:val="2"/>
          <w:sz w:val="24"/>
          <w:szCs w:val="24"/>
        </w:rPr>
      </w:pPr>
      <w:r w:rsidRPr="00DE0CE7">
        <w:rPr>
          <w:kern w:val="2"/>
          <w:sz w:val="24"/>
          <w:szCs w:val="24"/>
        </w:rPr>
        <w:t>1) устанавливает личность заявителя или личность и полномочия представителя заявителя;</w:t>
      </w:r>
    </w:p>
    <w:p w:rsidR="003729E0" w:rsidRPr="00DE0CE7" w:rsidRDefault="003729E0" w:rsidP="003729E0">
      <w:pPr>
        <w:autoSpaceDE w:val="0"/>
        <w:autoSpaceDN w:val="0"/>
        <w:ind w:firstLine="709"/>
        <w:jc w:val="both"/>
        <w:rPr>
          <w:kern w:val="2"/>
          <w:sz w:val="24"/>
          <w:szCs w:val="24"/>
        </w:rPr>
      </w:pPr>
      <w:r w:rsidRPr="00DE0CE7">
        <w:rPr>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3729E0" w:rsidRPr="00DE0CE7" w:rsidRDefault="003729E0" w:rsidP="003729E0">
      <w:pPr>
        <w:autoSpaceDE w:val="0"/>
        <w:autoSpaceDN w:val="0"/>
        <w:ind w:firstLine="709"/>
        <w:jc w:val="both"/>
        <w:rPr>
          <w:kern w:val="2"/>
          <w:sz w:val="24"/>
          <w:szCs w:val="24"/>
        </w:rPr>
      </w:pPr>
      <w:r w:rsidRPr="00DE0CE7">
        <w:rPr>
          <w:kern w:val="2"/>
          <w:sz w:val="24"/>
          <w:szCs w:val="24"/>
        </w:rPr>
        <w:t>3) направляет заявление об исправлении технической ошибки в администрацию:</w:t>
      </w:r>
    </w:p>
    <w:p w:rsidR="003729E0" w:rsidRPr="00DE0CE7" w:rsidRDefault="003729E0" w:rsidP="003729E0">
      <w:pPr>
        <w:autoSpaceDE w:val="0"/>
        <w:autoSpaceDN w:val="0"/>
        <w:ind w:firstLine="709"/>
        <w:jc w:val="both"/>
        <w:rPr>
          <w:kern w:val="2"/>
          <w:sz w:val="24"/>
          <w:szCs w:val="24"/>
        </w:rPr>
      </w:pPr>
      <w:r w:rsidRPr="00DE0CE7">
        <w:rPr>
          <w:kern w:val="2"/>
          <w:sz w:val="24"/>
          <w:szCs w:val="24"/>
        </w:rPr>
        <w:t>а) в электронном виде – в день обращения заявителя в МФЦ;</w:t>
      </w:r>
    </w:p>
    <w:p w:rsidR="003729E0" w:rsidRPr="00DE0CE7" w:rsidRDefault="003729E0" w:rsidP="003729E0">
      <w:pPr>
        <w:autoSpaceDE w:val="0"/>
        <w:autoSpaceDN w:val="0"/>
        <w:ind w:firstLine="709"/>
        <w:jc w:val="both"/>
        <w:rPr>
          <w:kern w:val="2"/>
          <w:sz w:val="24"/>
          <w:szCs w:val="24"/>
        </w:rPr>
      </w:pPr>
      <w:proofErr w:type="gramStart"/>
      <w:r w:rsidRPr="00DE0CE7">
        <w:rPr>
          <w:kern w:val="2"/>
          <w:sz w:val="24"/>
          <w:szCs w:val="24"/>
        </w:rPr>
        <w:t>б) на бумажном носителе – в течение двух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3729E0" w:rsidRPr="00DE0CE7" w:rsidRDefault="003729E0" w:rsidP="003729E0">
      <w:pPr>
        <w:autoSpaceDE w:val="0"/>
        <w:autoSpaceDN w:val="0"/>
        <w:ind w:firstLine="709"/>
        <w:jc w:val="both"/>
        <w:rPr>
          <w:kern w:val="2"/>
          <w:sz w:val="24"/>
          <w:szCs w:val="24"/>
        </w:rPr>
      </w:pPr>
      <w:r w:rsidRPr="00DE0CE7">
        <w:rPr>
          <w:kern w:val="2"/>
          <w:sz w:val="24"/>
          <w:szCs w:val="24"/>
        </w:rPr>
        <w:t>128.</w:t>
      </w:r>
      <w:r w:rsidRPr="00DE0CE7">
        <w:rPr>
          <w:color w:val="FF0000"/>
          <w:kern w:val="2"/>
          <w:sz w:val="24"/>
          <w:szCs w:val="24"/>
        </w:rPr>
        <w:t xml:space="preserve"> </w:t>
      </w:r>
      <w:proofErr w:type="gramStart"/>
      <w:r w:rsidRPr="00DE0CE7">
        <w:rPr>
          <w:kern w:val="2"/>
          <w:sz w:val="24"/>
          <w:szCs w:val="24"/>
        </w:rPr>
        <w:t xml:space="preserve">При получении МФЦ договора о передаче гражданином (гражданами) приватизированного жилого помещения в муниципальную собственность и доверенности, </w:t>
      </w:r>
      <w:r w:rsidRPr="00DE0CE7">
        <w:rPr>
          <w:kern w:val="2"/>
          <w:sz w:val="24"/>
          <w:szCs w:val="24"/>
        </w:rPr>
        <w:lastRenderedPageBreak/>
        <w:t>уведомления об отказе в передаче гражданином (гражданами) приватизированного жилого помещения в муниципальную собственность,  уведомления об отказе в принятии заявления к рассмотрению, уведомления о необходимости явки нанимателя жилого помещения в администрацию для подписания договора социального найма жилого помещения, переданного в муниципальную собственность, и получения указанного</w:t>
      </w:r>
      <w:proofErr w:type="gramEnd"/>
      <w:r w:rsidRPr="00DE0CE7">
        <w:rPr>
          <w:kern w:val="2"/>
          <w:sz w:val="24"/>
          <w:szCs w:val="24"/>
        </w:rPr>
        <w:t xml:space="preserve"> </w:t>
      </w:r>
      <w:proofErr w:type="gramStart"/>
      <w:r w:rsidRPr="00DE0CE7">
        <w:rPr>
          <w:kern w:val="2"/>
          <w:sz w:val="24"/>
          <w:szCs w:val="24"/>
        </w:rPr>
        <w:t xml:space="preserve">договора от администрации работник МФЦ, ответственный за выдачу результата муниципальной услуги, сообщает заявителю (заявителям) о принятом решении по телефону с записью даты и времени телефонного звонка или посредством </w:t>
      </w:r>
      <w:proofErr w:type="spellStart"/>
      <w:r w:rsidRPr="00DE0CE7">
        <w:rPr>
          <w:kern w:val="2"/>
          <w:sz w:val="24"/>
          <w:szCs w:val="24"/>
        </w:rPr>
        <w:t>смс-информирования</w:t>
      </w:r>
      <w:proofErr w:type="spellEnd"/>
      <w:r w:rsidRPr="00DE0CE7">
        <w:rPr>
          <w:kern w:val="2"/>
          <w:sz w:val="24"/>
          <w:szCs w:val="24"/>
        </w:rPr>
        <w:t xml:space="preserve"> или другим возможным способом, а также обеспечивает подписание договора о передаче гражданином (гражданами) приватизированного жилого помещения в муниципальную собственность и выдачу указанного договора по одному экземпляру для каждой стороны и один</w:t>
      </w:r>
      <w:proofErr w:type="gramEnd"/>
      <w:r w:rsidRPr="00DE0CE7">
        <w:rPr>
          <w:kern w:val="2"/>
          <w:sz w:val="24"/>
          <w:szCs w:val="24"/>
        </w:rPr>
        <w:t xml:space="preserve"> для </w:t>
      </w:r>
      <w:r w:rsidRPr="00DE0CE7">
        <w:rPr>
          <w:sz w:val="24"/>
          <w:szCs w:val="24"/>
        </w:rPr>
        <w:t>органа, осуществляющего государственный кадастровый учет и государственную регистрацию прав,</w:t>
      </w:r>
      <w:r w:rsidRPr="00DE0CE7">
        <w:rPr>
          <w:kern w:val="2"/>
          <w:sz w:val="24"/>
          <w:szCs w:val="24"/>
        </w:rPr>
        <w:t xml:space="preserve"> заявителю (заявителям) или его (их) представителю не позднее рабочего дня, следующего за днем поступления соответствующих документов в МФЦ.</w:t>
      </w:r>
    </w:p>
    <w:p w:rsidR="003729E0" w:rsidRPr="00DE0CE7" w:rsidRDefault="003729E0" w:rsidP="003729E0">
      <w:pPr>
        <w:autoSpaceDE w:val="0"/>
        <w:autoSpaceDN w:val="0"/>
        <w:ind w:firstLine="709"/>
        <w:jc w:val="both"/>
        <w:rPr>
          <w:kern w:val="2"/>
          <w:sz w:val="24"/>
          <w:szCs w:val="24"/>
        </w:rPr>
      </w:pPr>
      <w:proofErr w:type="gramStart"/>
      <w:r w:rsidRPr="00DE0CE7">
        <w:rPr>
          <w:kern w:val="2"/>
          <w:sz w:val="24"/>
          <w:szCs w:val="24"/>
        </w:rPr>
        <w:t>После выдачи договора о передаче гражданином (гражданами) приватизированного жилого помещения в муниципальную собственность, доверенности,  уведомления об отказе в передаче гражданином (гражданами) приватизированного жилого помещения в муниципальную собственность, уведомления об отказе в принятии заявления к рассмотрению, уведомления о необходимости явки нанимателя жилого помещения в администрацию для подписания договора социального найма жилого помещения, переданного в муниципальную собственность, и получения указанного договора или</w:t>
      </w:r>
      <w:proofErr w:type="gramEnd"/>
      <w:r w:rsidRPr="00DE0CE7">
        <w:rPr>
          <w:kern w:val="2"/>
          <w:sz w:val="24"/>
          <w:szCs w:val="24"/>
        </w:rPr>
        <w:t xml:space="preserve"> правового акта администрации об исправлении технической ошибки заявитель (заявители), или его (их) представитель </w:t>
      </w:r>
      <w:proofErr w:type="gramStart"/>
      <w:r w:rsidRPr="00DE0CE7">
        <w:rPr>
          <w:kern w:val="2"/>
          <w:sz w:val="24"/>
          <w:szCs w:val="24"/>
        </w:rPr>
        <w:t>расписывается в их получении работник МФЦ производит</w:t>
      </w:r>
      <w:proofErr w:type="gramEnd"/>
      <w:r w:rsidRPr="00DE0CE7">
        <w:rPr>
          <w:kern w:val="2"/>
          <w:sz w:val="24"/>
          <w:szCs w:val="24"/>
        </w:rPr>
        <w:t xml:space="preserve"> соответствующую отметку в автоматизированной информационной системе МФЦ.</w:t>
      </w:r>
    </w:p>
    <w:p w:rsidR="003729E0" w:rsidRPr="00DE0CE7" w:rsidRDefault="003729E0" w:rsidP="003729E0">
      <w:pPr>
        <w:keepNext/>
        <w:keepLines/>
        <w:autoSpaceDE w:val="0"/>
        <w:autoSpaceDN w:val="0"/>
        <w:adjustRightInd w:val="0"/>
        <w:jc w:val="center"/>
        <w:outlineLvl w:val="2"/>
        <w:rPr>
          <w:kern w:val="2"/>
          <w:sz w:val="24"/>
          <w:szCs w:val="24"/>
        </w:rPr>
      </w:pPr>
      <w:r w:rsidRPr="00DE0CE7">
        <w:rPr>
          <w:kern w:val="2"/>
          <w:sz w:val="24"/>
          <w:szCs w:val="24"/>
        </w:rPr>
        <w:t>Глава 29. Исправление допущенных опечаток и ошибок в выданных</w:t>
      </w:r>
      <w:r w:rsidRPr="00DE0CE7">
        <w:rPr>
          <w:kern w:val="2"/>
          <w:sz w:val="24"/>
          <w:szCs w:val="24"/>
        </w:rPr>
        <w:br/>
        <w:t>в результате предоставления муниципальной услуги документах</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129. Основанием для исправления допущенных опечаток и ошибок в выданном договоре о передаче гражданином (гражданами) приватизированного жилого помещения в муниципальную собственность, уведомлении об отказе в заключени</w:t>
      </w:r>
      <w:proofErr w:type="gramStart"/>
      <w:r w:rsidRPr="00DE0CE7">
        <w:rPr>
          <w:kern w:val="2"/>
          <w:sz w:val="24"/>
          <w:szCs w:val="24"/>
        </w:rPr>
        <w:t>и</w:t>
      </w:r>
      <w:proofErr w:type="gramEnd"/>
      <w:r w:rsidRPr="00DE0CE7">
        <w:rPr>
          <w:kern w:val="2"/>
          <w:sz w:val="24"/>
          <w:szCs w:val="24"/>
        </w:rPr>
        <w:t xml:space="preserve"> договора о передаче гражданином (гражданами) приватизированного жилого помещения в муниципальную собственность, в договоре социального найма жилого помещения, переданного в муниципальную собственность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 xml:space="preserve">130.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 </w:t>
      </w:r>
    </w:p>
    <w:p w:rsidR="003729E0" w:rsidRPr="00DE0CE7" w:rsidRDefault="003729E0" w:rsidP="003729E0">
      <w:pPr>
        <w:autoSpaceDE w:val="0"/>
        <w:autoSpaceDN w:val="0"/>
        <w:ind w:firstLine="709"/>
        <w:jc w:val="both"/>
        <w:rPr>
          <w:kern w:val="2"/>
          <w:sz w:val="24"/>
          <w:szCs w:val="24"/>
        </w:rPr>
      </w:pPr>
      <w:r w:rsidRPr="00DE0CE7">
        <w:rPr>
          <w:kern w:val="2"/>
          <w:sz w:val="24"/>
          <w:szCs w:val="24"/>
        </w:rPr>
        <w:t>131.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3729E0" w:rsidRPr="00DE0CE7" w:rsidRDefault="003729E0" w:rsidP="003729E0">
      <w:pPr>
        <w:autoSpaceDE w:val="0"/>
        <w:autoSpaceDN w:val="0"/>
        <w:ind w:firstLine="709"/>
        <w:jc w:val="both"/>
        <w:rPr>
          <w:kern w:val="2"/>
          <w:sz w:val="24"/>
          <w:szCs w:val="24"/>
        </w:rPr>
      </w:pPr>
      <w:r w:rsidRPr="00DE0CE7">
        <w:rPr>
          <w:kern w:val="2"/>
          <w:sz w:val="24"/>
          <w:szCs w:val="24"/>
        </w:rPr>
        <w:t xml:space="preserve">132. </w:t>
      </w:r>
      <w:proofErr w:type="gramStart"/>
      <w:r w:rsidRPr="00DE0CE7">
        <w:rPr>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3729E0" w:rsidRPr="00DE0CE7" w:rsidRDefault="003729E0" w:rsidP="003729E0">
      <w:pPr>
        <w:autoSpaceDE w:val="0"/>
        <w:autoSpaceDN w:val="0"/>
        <w:ind w:firstLine="709"/>
        <w:jc w:val="both"/>
        <w:rPr>
          <w:kern w:val="2"/>
          <w:sz w:val="24"/>
          <w:szCs w:val="24"/>
        </w:rPr>
      </w:pPr>
      <w:r w:rsidRPr="00DE0CE7">
        <w:rPr>
          <w:kern w:val="2"/>
          <w:sz w:val="24"/>
          <w:szCs w:val="24"/>
        </w:rPr>
        <w:t>1) об исправлении технической ошибки;</w:t>
      </w:r>
    </w:p>
    <w:p w:rsidR="003729E0" w:rsidRPr="00DE0CE7" w:rsidRDefault="003729E0" w:rsidP="003729E0">
      <w:pPr>
        <w:autoSpaceDE w:val="0"/>
        <w:autoSpaceDN w:val="0"/>
        <w:ind w:firstLine="709"/>
        <w:jc w:val="both"/>
        <w:rPr>
          <w:kern w:val="2"/>
          <w:sz w:val="24"/>
          <w:szCs w:val="24"/>
        </w:rPr>
      </w:pPr>
      <w:r w:rsidRPr="00DE0CE7">
        <w:rPr>
          <w:kern w:val="2"/>
          <w:sz w:val="24"/>
          <w:szCs w:val="24"/>
        </w:rPr>
        <w:t>2) об отсутствии технической ошибки.</w:t>
      </w:r>
    </w:p>
    <w:p w:rsidR="003729E0" w:rsidRPr="00DE0CE7" w:rsidRDefault="003729E0" w:rsidP="003729E0">
      <w:pPr>
        <w:autoSpaceDE w:val="0"/>
        <w:autoSpaceDN w:val="0"/>
        <w:ind w:firstLine="709"/>
        <w:jc w:val="both"/>
        <w:rPr>
          <w:kern w:val="2"/>
          <w:sz w:val="24"/>
          <w:szCs w:val="24"/>
        </w:rPr>
      </w:pPr>
      <w:r w:rsidRPr="00DE0CE7">
        <w:rPr>
          <w:kern w:val="2"/>
          <w:sz w:val="24"/>
          <w:szCs w:val="24"/>
        </w:rPr>
        <w:t>133. Критерием принятия решения, указанного в пункте 132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3729E0" w:rsidRPr="00DE0CE7" w:rsidRDefault="003729E0" w:rsidP="003729E0">
      <w:pPr>
        <w:autoSpaceDE w:val="0"/>
        <w:autoSpaceDN w:val="0"/>
        <w:ind w:firstLine="709"/>
        <w:jc w:val="both"/>
        <w:rPr>
          <w:kern w:val="2"/>
          <w:sz w:val="24"/>
          <w:szCs w:val="24"/>
        </w:rPr>
      </w:pPr>
      <w:r w:rsidRPr="00DE0CE7">
        <w:rPr>
          <w:kern w:val="2"/>
          <w:sz w:val="24"/>
          <w:szCs w:val="24"/>
        </w:rPr>
        <w:lastRenderedPageBreak/>
        <w:t>134. В случае принятия решения, указанного в подпункте 1 пункта 132 настоящего административного регламента, в отношении уведомления об отказе в заключени</w:t>
      </w:r>
      <w:proofErr w:type="gramStart"/>
      <w:r w:rsidRPr="00DE0CE7">
        <w:rPr>
          <w:kern w:val="2"/>
          <w:sz w:val="24"/>
          <w:szCs w:val="24"/>
        </w:rPr>
        <w:t>и</w:t>
      </w:r>
      <w:proofErr w:type="gramEnd"/>
      <w:r w:rsidRPr="00DE0CE7">
        <w:rPr>
          <w:kern w:val="2"/>
          <w:sz w:val="24"/>
          <w:szCs w:val="24"/>
        </w:rPr>
        <w:t xml:space="preserve"> договора о передаче гражданином (гражданами) приватизированного жилого помещения в муниципальную собственность  должностное лицо администрации, ответственное за предоставление муниципальной услуги, подготавливает проект уведомления об отказе в заключении договора о передаче гражданином (гражданами) приватизированного жилого помещения в муниципальную собственность с исправленной технической ошибкой. </w:t>
      </w:r>
    </w:p>
    <w:p w:rsidR="003729E0" w:rsidRPr="00DE0CE7" w:rsidRDefault="003729E0" w:rsidP="003729E0">
      <w:pPr>
        <w:autoSpaceDE w:val="0"/>
        <w:autoSpaceDN w:val="0"/>
        <w:ind w:firstLine="709"/>
        <w:jc w:val="both"/>
        <w:rPr>
          <w:kern w:val="2"/>
          <w:sz w:val="24"/>
          <w:szCs w:val="24"/>
        </w:rPr>
      </w:pPr>
      <w:r w:rsidRPr="00DE0CE7">
        <w:rPr>
          <w:kern w:val="2"/>
          <w:sz w:val="24"/>
          <w:szCs w:val="24"/>
        </w:rPr>
        <w:t xml:space="preserve">135. </w:t>
      </w:r>
      <w:proofErr w:type="gramStart"/>
      <w:r w:rsidRPr="00DE0CE7">
        <w:rPr>
          <w:kern w:val="2"/>
          <w:sz w:val="24"/>
          <w:szCs w:val="24"/>
        </w:rPr>
        <w:t>В случае принятия решения, указанного в подпункте 1 пункта 132 настоящего административного регламента, в отношении договора о передаче гражданином (гражданами) приватизированного жилого помещения в муниципальную собственность и (или)  договора социального найма жилого помещения, переданного в муниципальную собственность, должностное лицо администрации, ответственное за предоставление муниципальной услуги, подготавливает проект дополнительного соглашения к указанному  договору (договорам), направленный на исправление в нем (в них</w:t>
      </w:r>
      <w:proofErr w:type="gramEnd"/>
      <w:r w:rsidRPr="00DE0CE7">
        <w:rPr>
          <w:kern w:val="2"/>
          <w:sz w:val="24"/>
          <w:szCs w:val="24"/>
        </w:rPr>
        <w:t>) технической ошибки.</w:t>
      </w:r>
    </w:p>
    <w:p w:rsidR="003729E0" w:rsidRPr="00DE0CE7" w:rsidRDefault="003729E0" w:rsidP="003729E0">
      <w:pPr>
        <w:autoSpaceDE w:val="0"/>
        <w:autoSpaceDN w:val="0"/>
        <w:ind w:firstLine="709"/>
        <w:jc w:val="both"/>
        <w:rPr>
          <w:kern w:val="2"/>
          <w:sz w:val="24"/>
          <w:szCs w:val="24"/>
        </w:rPr>
      </w:pPr>
      <w:r w:rsidRPr="00DE0CE7">
        <w:rPr>
          <w:kern w:val="2"/>
          <w:sz w:val="24"/>
          <w:szCs w:val="24"/>
        </w:rPr>
        <w:t xml:space="preserve">136. </w:t>
      </w:r>
      <w:proofErr w:type="gramStart"/>
      <w:r w:rsidRPr="00DE0CE7">
        <w:rPr>
          <w:kern w:val="2"/>
          <w:sz w:val="24"/>
          <w:szCs w:val="24"/>
        </w:rPr>
        <w:t>В случае принятия решения, указанного в подпункте 2 пункта 132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3729E0" w:rsidRPr="00DE0CE7" w:rsidRDefault="003729E0" w:rsidP="003729E0">
      <w:pPr>
        <w:autoSpaceDE w:val="0"/>
        <w:autoSpaceDN w:val="0"/>
        <w:ind w:firstLine="709"/>
        <w:jc w:val="both"/>
        <w:rPr>
          <w:kern w:val="2"/>
          <w:sz w:val="24"/>
          <w:szCs w:val="24"/>
        </w:rPr>
      </w:pPr>
      <w:r w:rsidRPr="00DE0CE7">
        <w:rPr>
          <w:kern w:val="2"/>
          <w:sz w:val="24"/>
          <w:szCs w:val="24"/>
        </w:rPr>
        <w:t>137.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уведомления об отказе в заключени</w:t>
      </w:r>
      <w:proofErr w:type="gramStart"/>
      <w:r w:rsidRPr="00DE0CE7">
        <w:rPr>
          <w:kern w:val="2"/>
          <w:sz w:val="24"/>
          <w:szCs w:val="24"/>
        </w:rPr>
        <w:t>и</w:t>
      </w:r>
      <w:proofErr w:type="gramEnd"/>
      <w:r w:rsidRPr="00DE0CE7">
        <w:rPr>
          <w:kern w:val="2"/>
          <w:sz w:val="24"/>
          <w:szCs w:val="24"/>
        </w:rPr>
        <w:t xml:space="preserve"> договора о передаче гражданином (гражданами) приватизированного жилого помещения в муниципальную собственность с исправленной технической ошибкой, проекта дополнительного соглашения к договору о передаче гражданином (гражданами) приватизированного жилого помещения в муниципальную собственность, и (или) к договору социального найма жилого помещения, переданного в муниципальную собственность, направленного на исправление технической ошибки, или уведомления об отсутствии технической ошибки.</w:t>
      </w:r>
    </w:p>
    <w:p w:rsidR="003729E0" w:rsidRPr="00DE0CE7" w:rsidRDefault="003729E0" w:rsidP="003729E0">
      <w:pPr>
        <w:autoSpaceDE w:val="0"/>
        <w:autoSpaceDN w:val="0"/>
        <w:ind w:firstLine="709"/>
        <w:jc w:val="both"/>
        <w:rPr>
          <w:kern w:val="2"/>
          <w:sz w:val="24"/>
          <w:szCs w:val="24"/>
        </w:rPr>
      </w:pPr>
      <w:r w:rsidRPr="00DE0CE7">
        <w:rPr>
          <w:kern w:val="2"/>
          <w:sz w:val="24"/>
          <w:szCs w:val="24"/>
        </w:rPr>
        <w:t>138. Глава администрации в течение одного рабочего дня после подписания документов, указанных в пунктах 134–136 настоящего административного регламента, передает их должностному лицу администрации, ответственному за направление (выдачу) заявителю (заявителям) результата муниципальной услуги.</w:t>
      </w:r>
    </w:p>
    <w:p w:rsidR="003729E0" w:rsidRPr="00DE0CE7" w:rsidRDefault="003729E0" w:rsidP="003729E0">
      <w:pPr>
        <w:autoSpaceDE w:val="0"/>
        <w:autoSpaceDN w:val="0"/>
        <w:ind w:firstLine="709"/>
        <w:jc w:val="both"/>
        <w:rPr>
          <w:kern w:val="2"/>
          <w:sz w:val="24"/>
          <w:szCs w:val="24"/>
        </w:rPr>
      </w:pPr>
      <w:r w:rsidRPr="00DE0CE7">
        <w:rPr>
          <w:kern w:val="2"/>
          <w:sz w:val="24"/>
          <w:szCs w:val="24"/>
        </w:rPr>
        <w:t>139.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документов, указанных в пунктах 134 и 136 настоящего административного регламента, направляет уведомление об отказе в заключени</w:t>
      </w:r>
      <w:proofErr w:type="gramStart"/>
      <w:r w:rsidRPr="00DE0CE7">
        <w:rPr>
          <w:kern w:val="2"/>
          <w:sz w:val="24"/>
          <w:szCs w:val="24"/>
        </w:rPr>
        <w:t>и</w:t>
      </w:r>
      <w:proofErr w:type="gramEnd"/>
      <w:r w:rsidRPr="00DE0CE7">
        <w:rPr>
          <w:kern w:val="2"/>
          <w:sz w:val="24"/>
          <w:szCs w:val="24"/>
        </w:rPr>
        <w:t xml:space="preserve"> договора о передаче гражданином (гражданами) приватизированного жилого помещения в муниципальную собственность с исправленной технической ошибкой или уведомление об отсутствии технической ошибки заявителю (заявителям) или его (их) представителю (представителям) почтовым отправлением по адресу, указанному в заявлении об исправлении технической ошибки либо по обращению заявителя или его представителя – вручает его лично.</w:t>
      </w:r>
    </w:p>
    <w:p w:rsidR="003729E0" w:rsidRPr="00DE0CE7" w:rsidRDefault="003729E0" w:rsidP="003729E0">
      <w:pPr>
        <w:autoSpaceDE w:val="0"/>
        <w:autoSpaceDN w:val="0"/>
        <w:ind w:firstLine="709"/>
        <w:jc w:val="both"/>
        <w:rPr>
          <w:kern w:val="2"/>
          <w:sz w:val="24"/>
          <w:szCs w:val="24"/>
        </w:rPr>
      </w:pPr>
      <w:r w:rsidRPr="00DE0CE7">
        <w:rPr>
          <w:kern w:val="2"/>
          <w:sz w:val="24"/>
          <w:szCs w:val="24"/>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уведомления об отказе в заключени</w:t>
      </w:r>
      <w:proofErr w:type="gramStart"/>
      <w:r w:rsidRPr="00DE0CE7">
        <w:rPr>
          <w:kern w:val="2"/>
          <w:sz w:val="24"/>
          <w:szCs w:val="24"/>
        </w:rPr>
        <w:t>и</w:t>
      </w:r>
      <w:proofErr w:type="gramEnd"/>
      <w:r w:rsidRPr="00DE0CE7">
        <w:rPr>
          <w:kern w:val="2"/>
          <w:sz w:val="24"/>
          <w:szCs w:val="24"/>
        </w:rPr>
        <w:t xml:space="preserve"> договора о передаче гражданином (гражданами) приватизированного жилого помещения в муниципальную собственность с исправленной технической ошибкой или уведомления об отсутствии технической ошибки, направляет указанные документы в МФЦ. </w:t>
      </w:r>
    </w:p>
    <w:p w:rsidR="003729E0" w:rsidRPr="00DE0CE7" w:rsidRDefault="003729E0" w:rsidP="003729E0">
      <w:pPr>
        <w:autoSpaceDE w:val="0"/>
        <w:autoSpaceDN w:val="0"/>
        <w:ind w:firstLine="709"/>
        <w:jc w:val="both"/>
        <w:rPr>
          <w:kern w:val="2"/>
          <w:sz w:val="24"/>
          <w:szCs w:val="24"/>
        </w:rPr>
      </w:pPr>
      <w:r w:rsidRPr="00DE0CE7">
        <w:rPr>
          <w:kern w:val="2"/>
          <w:sz w:val="24"/>
          <w:szCs w:val="24"/>
        </w:rPr>
        <w:t xml:space="preserve">140. Заключение с заявителем (заявителями) дополнительного соглашения к договору о передаче гражданином (гражданами) приватизированного жилого помещения в муниципальную собственность, подписание доверенности (доверенностей) и их направление (выдача) заявителю </w:t>
      </w:r>
      <w:r w:rsidRPr="00DE0CE7">
        <w:rPr>
          <w:kern w:val="2"/>
          <w:sz w:val="24"/>
          <w:szCs w:val="24"/>
        </w:rPr>
        <w:lastRenderedPageBreak/>
        <w:t>(заявителям) осуществляется в порядке, установленном пунктами 104–107 настоящего административного регламента.</w:t>
      </w:r>
    </w:p>
    <w:p w:rsidR="003729E0" w:rsidRPr="00DE0CE7" w:rsidRDefault="003729E0" w:rsidP="003729E0">
      <w:pPr>
        <w:autoSpaceDE w:val="0"/>
        <w:autoSpaceDN w:val="0"/>
        <w:ind w:firstLine="709"/>
        <w:jc w:val="both"/>
        <w:rPr>
          <w:kern w:val="2"/>
          <w:sz w:val="24"/>
          <w:szCs w:val="24"/>
        </w:rPr>
      </w:pPr>
      <w:r w:rsidRPr="00DE0CE7">
        <w:rPr>
          <w:kern w:val="2"/>
          <w:sz w:val="24"/>
          <w:szCs w:val="24"/>
        </w:rPr>
        <w:t>141.  Заключение с заявителем (заявителями) дополнительного соглашения к договору социального найма жилого помещения, переданного в муниципальную собственность, и его направление (выдача) заявителю (заявителям) осуществляется в порядке, установленном пунктами 112–115 настоящего административного регламента.</w:t>
      </w:r>
    </w:p>
    <w:p w:rsidR="003729E0" w:rsidRPr="00DE0CE7" w:rsidRDefault="003729E0" w:rsidP="003729E0">
      <w:pPr>
        <w:autoSpaceDE w:val="0"/>
        <w:autoSpaceDN w:val="0"/>
        <w:ind w:firstLine="709"/>
        <w:jc w:val="both"/>
        <w:rPr>
          <w:kern w:val="2"/>
          <w:sz w:val="24"/>
          <w:szCs w:val="24"/>
        </w:rPr>
      </w:pPr>
      <w:r w:rsidRPr="00DE0CE7">
        <w:rPr>
          <w:kern w:val="2"/>
          <w:sz w:val="24"/>
          <w:szCs w:val="24"/>
        </w:rPr>
        <w:t>142.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3729E0" w:rsidRPr="00DE0CE7" w:rsidRDefault="003729E0" w:rsidP="003729E0">
      <w:pPr>
        <w:autoSpaceDE w:val="0"/>
        <w:autoSpaceDN w:val="0"/>
        <w:ind w:firstLine="709"/>
        <w:jc w:val="both"/>
        <w:rPr>
          <w:kern w:val="2"/>
          <w:sz w:val="24"/>
          <w:szCs w:val="24"/>
        </w:rPr>
      </w:pPr>
      <w:r w:rsidRPr="00DE0CE7">
        <w:rPr>
          <w:kern w:val="2"/>
          <w:sz w:val="24"/>
          <w:szCs w:val="24"/>
        </w:rPr>
        <w:t>1) в случае наличия технической ошибки в выданном в результате предоставления муниципальной услуги документе – уведомление об отказе в заключени</w:t>
      </w:r>
      <w:proofErr w:type="gramStart"/>
      <w:r w:rsidRPr="00DE0CE7">
        <w:rPr>
          <w:kern w:val="2"/>
          <w:sz w:val="24"/>
          <w:szCs w:val="24"/>
        </w:rPr>
        <w:t>и</w:t>
      </w:r>
      <w:proofErr w:type="gramEnd"/>
      <w:r w:rsidRPr="00DE0CE7">
        <w:rPr>
          <w:kern w:val="2"/>
          <w:sz w:val="24"/>
          <w:szCs w:val="24"/>
        </w:rPr>
        <w:t xml:space="preserve"> договора о передаче гражданином (гражданами) приватизированного жилого помещения в муниципальную собственность с исправленной технической ошибкой, дополнительное соглашение к договору о передаче гражданином (гражданами) приватизированного жилого помещения в муниципальную собственность и доверенность (доверенности),  дополнительное соглашение к договору социального найма жилого помещения, переданного в муниципальную собственность;</w:t>
      </w:r>
    </w:p>
    <w:p w:rsidR="003729E0" w:rsidRPr="00DE0CE7" w:rsidRDefault="003729E0" w:rsidP="003729E0">
      <w:pPr>
        <w:autoSpaceDE w:val="0"/>
        <w:autoSpaceDN w:val="0"/>
        <w:ind w:firstLine="709"/>
        <w:jc w:val="both"/>
        <w:rPr>
          <w:kern w:val="2"/>
          <w:sz w:val="24"/>
          <w:szCs w:val="24"/>
        </w:rPr>
      </w:pPr>
      <w:proofErr w:type="gramStart"/>
      <w:r w:rsidRPr="00DE0CE7">
        <w:rPr>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143. Способом фиксации результата рассмотрения заявления об исправлении является занесение должностным лицом администрации, ответственным за направление (выдачу) заявителю (заявителям) результата муниципальной услуги, в  журнале регистрации отметки о направлении уведомления об отказе в заключени</w:t>
      </w:r>
      <w:proofErr w:type="gramStart"/>
      <w:r w:rsidRPr="00DE0CE7">
        <w:rPr>
          <w:kern w:val="2"/>
          <w:sz w:val="24"/>
          <w:szCs w:val="24"/>
        </w:rPr>
        <w:t>и</w:t>
      </w:r>
      <w:proofErr w:type="gramEnd"/>
      <w:r w:rsidRPr="00DE0CE7">
        <w:rPr>
          <w:kern w:val="2"/>
          <w:sz w:val="24"/>
          <w:szCs w:val="24"/>
        </w:rPr>
        <w:t xml:space="preserve"> договора о передаче гражданином (гражданами) приватизированного жилого помещения в муниципальную собственность с исправленной технической ошибкой, дополнительного соглашения к договору о передаче гражданином (гражданами) приватизированного жилого помещения в муниципальную </w:t>
      </w:r>
      <w:proofErr w:type="gramStart"/>
      <w:r w:rsidRPr="00DE0CE7">
        <w:rPr>
          <w:kern w:val="2"/>
          <w:sz w:val="24"/>
          <w:szCs w:val="24"/>
        </w:rPr>
        <w:t>собственность, и доверенности (доверенностей), дополнительного соглашения к договору социального найма жилого помещения, переданного в муниципальную собственность, или уведомления об отсутствии технической ошибки в выданном в результате предоставления муниципальной услуги документе заявителю (заявителям) или в МФЦ или о получении указанных документов лично заявителем (заявителями) или его (их) представителем (представителями).</w:t>
      </w:r>
      <w:proofErr w:type="gramEnd"/>
    </w:p>
    <w:p w:rsidR="003729E0" w:rsidRPr="00DE0CE7" w:rsidRDefault="003729E0" w:rsidP="003729E0">
      <w:pPr>
        <w:keepNext/>
        <w:keepLines/>
        <w:autoSpaceDE w:val="0"/>
        <w:autoSpaceDN w:val="0"/>
        <w:adjustRightInd w:val="0"/>
        <w:jc w:val="center"/>
        <w:outlineLvl w:val="2"/>
        <w:rPr>
          <w:kern w:val="2"/>
          <w:sz w:val="24"/>
          <w:szCs w:val="24"/>
        </w:rPr>
      </w:pPr>
      <w:r w:rsidRPr="00DE0CE7">
        <w:rPr>
          <w:kern w:val="2"/>
          <w:sz w:val="24"/>
          <w:szCs w:val="24"/>
        </w:rPr>
        <w:t xml:space="preserve">РАЗДЕЛ IV. ФОРМЫ </w:t>
      </w:r>
      <w:proofErr w:type="gramStart"/>
      <w:r w:rsidRPr="00DE0CE7">
        <w:rPr>
          <w:kern w:val="2"/>
          <w:sz w:val="24"/>
          <w:szCs w:val="24"/>
        </w:rPr>
        <w:t>КОНТРОЛЯ ЗА</w:t>
      </w:r>
      <w:proofErr w:type="gramEnd"/>
      <w:r w:rsidRPr="00DE0CE7">
        <w:rPr>
          <w:kern w:val="2"/>
          <w:sz w:val="24"/>
          <w:szCs w:val="24"/>
        </w:rPr>
        <w:t xml:space="preserve"> ПРЕДОСТАВЛЕНИЕМ МУНИЦИПАЛЬНОЙ УСЛУГИ</w:t>
      </w:r>
    </w:p>
    <w:p w:rsidR="003729E0" w:rsidRPr="00DE0CE7" w:rsidRDefault="003729E0" w:rsidP="003729E0">
      <w:pPr>
        <w:keepNext/>
        <w:keepLines/>
        <w:autoSpaceDE w:val="0"/>
        <w:autoSpaceDN w:val="0"/>
        <w:adjustRightInd w:val="0"/>
        <w:jc w:val="center"/>
        <w:outlineLvl w:val="2"/>
        <w:rPr>
          <w:kern w:val="2"/>
          <w:sz w:val="24"/>
          <w:szCs w:val="24"/>
        </w:rPr>
      </w:pPr>
      <w:bookmarkStart w:id="7" w:name="Par413"/>
      <w:bookmarkEnd w:id="7"/>
      <w:r w:rsidRPr="00DE0CE7">
        <w:rPr>
          <w:kern w:val="2"/>
          <w:sz w:val="24"/>
          <w:szCs w:val="24"/>
        </w:rPr>
        <w:t xml:space="preserve">Глава 30. Порядок осуществления текущего </w:t>
      </w:r>
      <w:proofErr w:type="gramStart"/>
      <w:r w:rsidRPr="00DE0CE7">
        <w:rPr>
          <w:kern w:val="2"/>
          <w:sz w:val="24"/>
          <w:szCs w:val="24"/>
        </w:rPr>
        <w:t>контроля за</w:t>
      </w:r>
      <w:proofErr w:type="gramEnd"/>
      <w:r w:rsidRPr="00DE0CE7">
        <w:rPr>
          <w:kern w:val="2"/>
          <w:sz w:val="24"/>
          <w:szCs w:val="24"/>
        </w:rPr>
        <w:t xml:space="preserve"> соблюдением</w:t>
      </w:r>
      <w:r w:rsidRPr="00DE0CE7">
        <w:rPr>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DE0CE7">
        <w:rPr>
          <w:kern w:val="2"/>
          <w:sz w:val="24"/>
          <w:szCs w:val="24"/>
        </w:rPr>
        <w:br/>
        <w:t>правовых актов, устанавливающих требования к предоставлению муниципальной услуги, а также за принятием ими решений</w:t>
      </w:r>
    </w:p>
    <w:p w:rsidR="003729E0" w:rsidRPr="00DE0CE7" w:rsidRDefault="003729E0" w:rsidP="003729E0">
      <w:pPr>
        <w:autoSpaceDE w:val="0"/>
        <w:autoSpaceDN w:val="0"/>
        <w:adjustRightInd w:val="0"/>
        <w:ind w:firstLine="709"/>
        <w:jc w:val="both"/>
        <w:rPr>
          <w:kern w:val="2"/>
          <w:sz w:val="24"/>
          <w:szCs w:val="24"/>
          <w:lang w:eastAsia="ko-KR"/>
        </w:rPr>
      </w:pPr>
      <w:r w:rsidRPr="00DE0CE7">
        <w:rPr>
          <w:kern w:val="2"/>
          <w:sz w:val="24"/>
          <w:szCs w:val="24"/>
          <w:lang w:eastAsia="ko-KR"/>
        </w:rPr>
        <w:t xml:space="preserve">144. Текущий </w:t>
      </w:r>
      <w:proofErr w:type="gramStart"/>
      <w:r w:rsidRPr="00DE0CE7">
        <w:rPr>
          <w:kern w:val="2"/>
          <w:sz w:val="24"/>
          <w:szCs w:val="24"/>
          <w:lang w:eastAsia="ko-KR"/>
        </w:rPr>
        <w:t>контроль за</w:t>
      </w:r>
      <w:proofErr w:type="gramEnd"/>
      <w:r w:rsidRPr="00DE0CE7">
        <w:rPr>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3729E0" w:rsidRPr="00DE0CE7" w:rsidRDefault="003729E0" w:rsidP="003729E0">
      <w:pPr>
        <w:autoSpaceDE w:val="0"/>
        <w:autoSpaceDN w:val="0"/>
        <w:adjustRightInd w:val="0"/>
        <w:ind w:firstLine="709"/>
        <w:jc w:val="both"/>
        <w:rPr>
          <w:color w:val="000000"/>
          <w:kern w:val="2"/>
          <w:sz w:val="24"/>
          <w:szCs w:val="24"/>
        </w:rPr>
      </w:pPr>
      <w:r w:rsidRPr="00DE0CE7">
        <w:rPr>
          <w:kern w:val="2"/>
          <w:sz w:val="24"/>
          <w:szCs w:val="24"/>
          <w:lang w:eastAsia="ko-KR"/>
        </w:rPr>
        <w:t>145. </w:t>
      </w:r>
      <w:r w:rsidRPr="00DE0CE7">
        <w:rPr>
          <w:color w:val="000000"/>
          <w:kern w:val="2"/>
          <w:sz w:val="24"/>
          <w:szCs w:val="24"/>
        </w:rPr>
        <w:t>Основными задачами текущего контроля являются:</w:t>
      </w:r>
    </w:p>
    <w:p w:rsidR="003729E0" w:rsidRPr="00DE0CE7" w:rsidRDefault="003729E0" w:rsidP="003729E0">
      <w:pPr>
        <w:autoSpaceDE w:val="0"/>
        <w:autoSpaceDN w:val="0"/>
        <w:adjustRightInd w:val="0"/>
        <w:ind w:firstLine="709"/>
        <w:jc w:val="both"/>
        <w:rPr>
          <w:color w:val="000000"/>
          <w:kern w:val="2"/>
          <w:sz w:val="24"/>
          <w:szCs w:val="24"/>
        </w:rPr>
      </w:pPr>
      <w:r w:rsidRPr="00DE0CE7">
        <w:rPr>
          <w:color w:val="000000"/>
          <w:kern w:val="2"/>
          <w:sz w:val="24"/>
          <w:szCs w:val="24"/>
        </w:rPr>
        <w:t>1) обеспечение своевременного и качественного предоставления муниципальной услуги;</w:t>
      </w:r>
    </w:p>
    <w:p w:rsidR="003729E0" w:rsidRPr="00DE0CE7" w:rsidRDefault="003729E0" w:rsidP="003729E0">
      <w:pPr>
        <w:autoSpaceDE w:val="0"/>
        <w:autoSpaceDN w:val="0"/>
        <w:adjustRightInd w:val="0"/>
        <w:ind w:firstLine="709"/>
        <w:jc w:val="both"/>
        <w:rPr>
          <w:color w:val="000000"/>
          <w:kern w:val="2"/>
          <w:sz w:val="24"/>
          <w:szCs w:val="24"/>
        </w:rPr>
      </w:pPr>
      <w:r w:rsidRPr="00DE0CE7">
        <w:rPr>
          <w:color w:val="000000"/>
          <w:kern w:val="2"/>
          <w:sz w:val="24"/>
          <w:szCs w:val="24"/>
        </w:rPr>
        <w:t>2) выявление нарушений в сроках и качестве предоставления муниципальной услуги;</w:t>
      </w:r>
    </w:p>
    <w:p w:rsidR="003729E0" w:rsidRPr="00DE0CE7" w:rsidRDefault="003729E0" w:rsidP="003729E0">
      <w:pPr>
        <w:autoSpaceDE w:val="0"/>
        <w:autoSpaceDN w:val="0"/>
        <w:adjustRightInd w:val="0"/>
        <w:ind w:firstLine="709"/>
        <w:jc w:val="both"/>
        <w:rPr>
          <w:color w:val="000000"/>
          <w:kern w:val="2"/>
          <w:sz w:val="24"/>
          <w:szCs w:val="24"/>
        </w:rPr>
      </w:pPr>
      <w:r w:rsidRPr="00DE0CE7">
        <w:rPr>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3729E0" w:rsidRPr="00DE0CE7" w:rsidRDefault="003729E0" w:rsidP="003729E0">
      <w:pPr>
        <w:autoSpaceDE w:val="0"/>
        <w:autoSpaceDN w:val="0"/>
        <w:adjustRightInd w:val="0"/>
        <w:ind w:firstLine="709"/>
        <w:jc w:val="both"/>
        <w:rPr>
          <w:color w:val="000000"/>
          <w:kern w:val="2"/>
          <w:sz w:val="24"/>
          <w:szCs w:val="24"/>
        </w:rPr>
      </w:pPr>
      <w:r w:rsidRPr="00DE0CE7">
        <w:rPr>
          <w:color w:val="000000"/>
          <w:kern w:val="2"/>
          <w:sz w:val="24"/>
          <w:szCs w:val="24"/>
        </w:rPr>
        <w:t>4) принятие мер по надлежащему предоставлению муниципальной услуги.</w:t>
      </w:r>
    </w:p>
    <w:p w:rsidR="003729E0" w:rsidRPr="00DE0CE7" w:rsidRDefault="003729E0" w:rsidP="003729E0">
      <w:pPr>
        <w:autoSpaceDE w:val="0"/>
        <w:autoSpaceDN w:val="0"/>
        <w:adjustRightInd w:val="0"/>
        <w:ind w:firstLine="709"/>
        <w:jc w:val="both"/>
        <w:rPr>
          <w:kern w:val="2"/>
          <w:sz w:val="24"/>
          <w:szCs w:val="24"/>
          <w:lang w:eastAsia="ko-KR"/>
        </w:rPr>
      </w:pPr>
      <w:r w:rsidRPr="00DE0CE7">
        <w:rPr>
          <w:kern w:val="2"/>
          <w:sz w:val="24"/>
          <w:szCs w:val="24"/>
          <w:lang w:eastAsia="ko-KR"/>
        </w:rPr>
        <w:t>146. Текущий контроль осуществляется на постоянной основе.</w:t>
      </w:r>
    </w:p>
    <w:p w:rsidR="003729E0" w:rsidRPr="00DE0CE7" w:rsidRDefault="003729E0" w:rsidP="003729E0">
      <w:pPr>
        <w:autoSpaceDE w:val="0"/>
        <w:autoSpaceDN w:val="0"/>
        <w:adjustRightInd w:val="0"/>
        <w:ind w:firstLine="709"/>
        <w:jc w:val="both"/>
        <w:rPr>
          <w:kern w:val="2"/>
          <w:sz w:val="24"/>
          <w:szCs w:val="24"/>
          <w:lang w:eastAsia="ko-KR"/>
        </w:rPr>
      </w:pPr>
    </w:p>
    <w:p w:rsidR="003729E0" w:rsidRPr="00DE0CE7" w:rsidRDefault="003729E0" w:rsidP="003729E0">
      <w:pPr>
        <w:keepNext/>
        <w:keepLines/>
        <w:autoSpaceDE w:val="0"/>
        <w:autoSpaceDN w:val="0"/>
        <w:adjustRightInd w:val="0"/>
        <w:jc w:val="center"/>
        <w:outlineLvl w:val="2"/>
        <w:rPr>
          <w:kern w:val="2"/>
          <w:sz w:val="24"/>
          <w:szCs w:val="24"/>
        </w:rPr>
      </w:pPr>
      <w:r w:rsidRPr="00DE0CE7">
        <w:rPr>
          <w:kern w:val="2"/>
          <w:sz w:val="24"/>
          <w:szCs w:val="24"/>
        </w:rPr>
        <w:lastRenderedPageBreak/>
        <w:t>Глава 31. Порядок и периодичность осуществления плановых</w:t>
      </w:r>
      <w:r w:rsidRPr="00DE0CE7">
        <w:rPr>
          <w:kern w:val="2"/>
          <w:sz w:val="24"/>
          <w:szCs w:val="24"/>
        </w:rPr>
        <w:br/>
        <w:t>и внеплановых проверок полноты и качества предоставления</w:t>
      </w:r>
      <w:r w:rsidRPr="00DE0CE7">
        <w:rPr>
          <w:kern w:val="2"/>
          <w:sz w:val="24"/>
          <w:szCs w:val="24"/>
        </w:rPr>
        <w:br/>
        <w:t xml:space="preserve">муниципальной услуги, в том числе порядок и формы </w:t>
      </w:r>
      <w:proofErr w:type="gramStart"/>
      <w:r w:rsidRPr="00DE0CE7">
        <w:rPr>
          <w:kern w:val="2"/>
          <w:sz w:val="24"/>
          <w:szCs w:val="24"/>
        </w:rPr>
        <w:t>контроля</w:t>
      </w:r>
      <w:r w:rsidRPr="00DE0CE7">
        <w:rPr>
          <w:kern w:val="2"/>
          <w:sz w:val="24"/>
          <w:szCs w:val="24"/>
        </w:rPr>
        <w:br/>
        <w:t>за</w:t>
      </w:r>
      <w:proofErr w:type="gramEnd"/>
      <w:r w:rsidRPr="00DE0CE7">
        <w:rPr>
          <w:kern w:val="2"/>
          <w:sz w:val="24"/>
          <w:szCs w:val="24"/>
        </w:rPr>
        <w:t xml:space="preserve"> полнотой и качеством предоставления муниципальной услуги</w:t>
      </w:r>
    </w:p>
    <w:p w:rsidR="003729E0" w:rsidRPr="00DE0CE7" w:rsidRDefault="003729E0" w:rsidP="003729E0">
      <w:pPr>
        <w:autoSpaceDE w:val="0"/>
        <w:autoSpaceDN w:val="0"/>
        <w:adjustRightInd w:val="0"/>
        <w:ind w:firstLine="709"/>
        <w:jc w:val="both"/>
        <w:rPr>
          <w:kern w:val="2"/>
          <w:sz w:val="24"/>
          <w:szCs w:val="24"/>
          <w:lang w:eastAsia="ko-KR"/>
        </w:rPr>
      </w:pPr>
      <w:bookmarkStart w:id="8" w:name="Par439"/>
      <w:bookmarkEnd w:id="8"/>
      <w:r w:rsidRPr="00DE0CE7">
        <w:rPr>
          <w:kern w:val="2"/>
          <w:sz w:val="24"/>
          <w:szCs w:val="24"/>
          <w:lang w:eastAsia="ko-KR"/>
        </w:rPr>
        <w:t xml:space="preserve">147. </w:t>
      </w:r>
      <w:proofErr w:type="gramStart"/>
      <w:r w:rsidRPr="00DE0CE7">
        <w:rPr>
          <w:kern w:val="2"/>
          <w:sz w:val="24"/>
          <w:szCs w:val="24"/>
          <w:lang w:eastAsia="ko-KR"/>
        </w:rPr>
        <w:t>Контроль за</w:t>
      </w:r>
      <w:proofErr w:type="gramEnd"/>
      <w:r w:rsidRPr="00DE0CE7">
        <w:rPr>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729E0" w:rsidRPr="00DE0CE7" w:rsidRDefault="003729E0" w:rsidP="003729E0">
      <w:pPr>
        <w:tabs>
          <w:tab w:val="num" w:pos="1715"/>
        </w:tabs>
        <w:autoSpaceDE w:val="0"/>
        <w:autoSpaceDN w:val="0"/>
        <w:adjustRightInd w:val="0"/>
        <w:ind w:firstLine="709"/>
        <w:jc w:val="both"/>
        <w:rPr>
          <w:kern w:val="2"/>
          <w:sz w:val="24"/>
          <w:szCs w:val="24"/>
        </w:rPr>
      </w:pPr>
      <w:bookmarkStart w:id="9" w:name="Par427"/>
      <w:bookmarkEnd w:id="9"/>
      <w:r w:rsidRPr="00DE0CE7">
        <w:rPr>
          <w:color w:val="000000"/>
          <w:kern w:val="2"/>
          <w:sz w:val="24"/>
          <w:szCs w:val="24"/>
        </w:rPr>
        <w:t>148. Плановые поверки осуществляются на основании пл</w:t>
      </w:r>
      <w:r w:rsidRPr="00DE0CE7">
        <w:rPr>
          <w:kern w:val="2"/>
          <w:sz w:val="24"/>
          <w:szCs w:val="24"/>
        </w:rPr>
        <w:t>анов работы администрации.</w:t>
      </w:r>
    </w:p>
    <w:p w:rsidR="003729E0" w:rsidRPr="00DE0CE7" w:rsidRDefault="003729E0" w:rsidP="003729E0">
      <w:pPr>
        <w:tabs>
          <w:tab w:val="num" w:pos="1715"/>
        </w:tabs>
        <w:autoSpaceDE w:val="0"/>
        <w:autoSpaceDN w:val="0"/>
        <w:adjustRightInd w:val="0"/>
        <w:ind w:firstLine="709"/>
        <w:jc w:val="both"/>
        <w:rPr>
          <w:color w:val="000000"/>
          <w:kern w:val="2"/>
          <w:sz w:val="24"/>
          <w:szCs w:val="24"/>
        </w:rPr>
      </w:pPr>
      <w:r w:rsidRPr="00DE0CE7">
        <w:rPr>
          <w:kern w:val="2"/>
          <w:sz w:val="24"/>
          <w:szCs w:val="24"/>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DE0CE7">
        <w:rPr>
          <w:color w:val="000000"/>
          <w:kern w:val="2"/>
          <w:sz w:val="24"/>
          <w:szCs w:val="24"/>
        </w:rPr>
        <w:t>ействие) должностных лиц администрации при предоставлении муниципальной услуги.</w:t>
      </w:r>
    </w:p>
    <w:p w:rsidR="003729E0" w:rsidRPr="00DE0CE7" w:rsidRDefault="003729E0" w:rsidP="003729E0">
      <w:pPr>
        <w:tabs>
          <w:tab w:val="num" w:pos="1715"/>
        </w:tabs>
        <w:autoSpaceDE w:val="0"/>
        <w:autoSpaceDN w:val="0"/>
        <w:adjustRightInd w:val="0"/>
        <w:ind w:firstLine="709"/>
        <w:jc w:val="both"/>
        <w:rPr>
          <w:color w:val="000000"/>
          <w:kern w:val="2"/>
          <w:sz w:val="24"/>
          <w:szCs w:val="24"/>
        </w:rPr>
      </w:pPr>
      <w:r w:rsidRPr="00DE0CE7">
        <w:rPr>
          <w:color w:val="000000"/>
          <w:kern w:val="2"/>
          <w:sz w:val="24"/>
          <w:szCs w:val="24"/>
        </w:rPr>
        <w:t xml:space="preserve">149. </w:t>
      </w:r>
      <w:proofErr w:type="gramStart"/>
      <w:r w:rsidRPr="00DE0CE7">
        <w:rPr>
          <w:color w:val="000000"/>
          <w:kern w:val="2"/>
          <w:sz w:val="24"/>
          <w:szCs w:val="24"/>
        </w:rPr>
        <w:t>Контроль за</w:t>
      </w:r>
      <w:proofErr w:type="gramEnd"/>
      <w:r w:rsidRPr="00DE0CE7">
        <w:rPr>
          <w:color w:val="000000"/>
          <w:kern w:val="2"/>
          <w:sz w:val="24"/>
          <w:szCs w:val="24"/>
        </w:rPr>
        <w:t xml:space="preserve"> полн</w:t>
      </w:r>
      <w:r w:rsidRPr="00DE0CE7">
        <w:rPr>
          <w:kern w:val="2"/>
          <w:sz w:val="24"/>
          <w:szCs w:val="24"/>
        </w:rPr>
        <w:t>отой и качеством предоставления должностными лицами администрации муниципа</w:t>
      </w:r>
      <w:r w:rsidRPr="00DE0CE7">
        <w:rPr>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3729E0" w:rsidRPr="00DE0CE7" w:rsidRDefault="003729E0" w:rsidP="003729E0">
      <w:pPr>
        <w:tabs>
          <w:tab w:val="num" w:pos="1715"/>
        </w:tabs>
        <w:autoSpaceDE w:val="0"/>
        <w:autoSpaceDN w:val="0"/>
        <w:adjustRightInd w:val="0"/>
        <w:ind w:firstLine="709"/>
        <w:jc w:val="both"/>
        <w:rPr>
          <w:kern w:val="2"/>
          <w:sz w:val="24"/>
          <w:szCs w:val="24"/>
        </w:rPr>
      </w:pPr>
      <w:r w:rsidRPr="00DE0CE7">
        <w:rPr>
          <w:kern w:val="2"/>
          <w:sz w:val="24"/>
          <w:szCs w:val="24"/>
        </w:rPr>
        <w:t>150.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3729E0" w:rsidRPr="00DE0CE7" w:rsidRDefault="003729E0" w:rsidP="003729E0">
      <w:pPr>
        <w:tabs>
          <w:tab w:val="num" w:pos="1715"/>
        </w:tabs>
        <w:autoSpaceDE w:val="0"/>
        <w:autoSpaceDN w:val="0"/>
        <w:adjustRightInd w:val="0"/>
        <w:ind w:firstLine="709"/>
        <w:jc w:val="both"/>
        <w:rPr>
          <w:kern w:val="2"/>
          <w:sz w:val="24"/>
          <w:szCs w:val="24"/>
        </w:rPr>
      </w:pPr>
      <w:r w:rsidRPr="00DE0CE7">
        <w:rPr>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3729E0" w:rsidRPr="00DE0CE7" w:rsidRDefault="003729E0" w:rsidP="003729E0">
      <w:pPr>
        <w:autoSpaceDE w:val="0"/>
        <w:autoSpaceDN w:val="0"/>
        <w:adjustRightInd w:val="0"/>
        <w:ind w:firstLine="540"/>
        <w:jc w:val="both"/>
        <w:rPr>
          <w:kern w:val="2"/>
          <w:sz w:val="24"/>
          <w:szCs w:val="24"/>
        </w:rPr>
      </w:pPr>
      <w:r w:rsidRPr="00DE0CE7">
        <w:rPr>
          <w:kern w:val="2"/>
          <w:sz w:val="24"/>
          <w:szCs w:val="24"/>
        </w:rPr>
        <w:t>Срок проведения проверки и оформления</w:t>
      </w:r>
      <w:r w:rsidRPr="00DE0CE7">
        <w:rPr>
          <w:kern w:val="2"/>
          <w:sz w:val="24"/>
          <w:szCs w:val="24"/>
        </w:rPr>
        <w:tab/>
        <w:t xml:space="preserve"> акта проверки в указанном случае устанавливается в пределах сроков, определенных статьей 11</w:t>
      </w:r>
      <w:r w:rsidRPr="00DE0CE7">
        <w:rPr>
          <w:sz w:val="24"/>
          <w:szCs w:val="24"/>
          <w:vertAlign w:val="superscript"/>
        </w:rPr>
        <w:t>2</w:t>
      </w:r>
      <w:r w:rsidRPr="00DE0CE7">
        <w:rPr>
          <w:sz w:val="24"/>
          <w:szCs w:val="24"/>
        </w:rPr>
        <w:t xml:space="preserve"> </w:t>
      </w:r>
      <w:r w:rsidRPr="00DE0CE7">
        <w:rPr>
          <w:kern w:val="2"/>
          <w:sz w:val="24"/>
          <w:szCs w:val="24"/>
        </w:rPr>
        <w:t>Федерального закона от 27 июля 2010 года № 210</w:t>
      </w:r>
      <w:r w:rsidRPr="00DE0CE7">
        <w:rPr>
          <w:kern w:val="2"/>
          <w:sz w:val="24"/>
          <w:szCs w:val="24"/>
        </w:rPr>
        <w:noBreakHyphen/>
        <w:t>ФЗ «Об организации предоставления государственных и муниципальных услуг».</w:t>
      </w:r>
    </w:p>
    <w:p w:rsidR="003729E0" w:rsidRPr="00DE0CE7" w:rsidRDefault="003729E0" w:rsidP="003729E0">
      <w:pPr>
        <w:tabs>
          <w:tab w:val="num" w:pos="1715"/>
        </w:tabs>
        <w:autoSpaceDE w:val="0"/>
        <w:autoSpaceDN w:val="0"/>
        <w:adjustRightInd w:val="0"/>
        <w:ind w:firstLine="709"/>
        <w:jc w:val="both"/>
        <w:rPr>
          <w:kern w:val="2"/>
          <w:sz w:val="24"/>
          <w:szCs w:val="24"/>
        </w:rPr>
      </w:pPr>
      <w:r w:rsidRPr="00DE0CE7">
        <w:rPr>
          <w:kern w:val="2"/>
          <w:sz w:val="24"/>
          <w:szCs w:val="24"/>
          <w:lang w:eastAsia="ko-KR"/>
        </w:rPr>
        <w:t>151.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3729E0" w:rsidRPr="00DE0CE7" w:rsidRDefault="003729E0" w:rsidP="003729E0">
      <w:pPr>
        <w:keepNext/>
        <w:keepLines/>
        <w:autoSpaceDE w:val="0"/>
        <w:autoSpaceDN w:val="0"/>
        <w:adjustRightInd w:val="0"/>
        <w:jc w:val="center"/>
        <w:outlineLvl w:val="2"/>
        <w:rPr>
          <w:kern w:val="2"/>
          <w:sz w:val="24"/>
          <w:szCs w:val="24"/>
        </w:rPr>
      </w:pPr>
      <w:r w:rsidRPr="00DE0CE7">
        <w:rPr>
          <w:kern w:val="2"/>
          <w:sz w:val="24"/>
          <w:szCs w:val="24"/>
        </w:rPr>
        <w:t>Глава 32. Ответственность должностных лиц администрации</w:t>
      </w:r>
      <w:r w:rsidRPr="00DE0CE7">
        <w:rPr>
          <w:kern w:val="2"/>
          <w:sz w:val="24"/>
          <w:szCs w:val="24"/>
        </w:rPr>
        <w:br/>
        <w:t>за решения и действия (бездействие), принимаемые (осуществляемые)</w:t>
      </w:r>
      <w:r w:rsidRPr="00DE0CE7">
        <w:rPr>
          <w:kern w:val="2"/>
          <w:sz w:val="24"/>
          <w:szCs w:val="24"/>
        </w:rPr>
        <w:br/>
        <w:t>ими в ходе предоставления муниципальной услуги</w:t>
      </w:r>
    </w:p>
    <w:p w:rsidR="003729E0" w:rsidRPr="00DE0CE7" w:rsidRDefault="003729E0" w:rsidP="003729E0">
      <w:pPr>
        <w:autoSpaceDE w:val="0"/>
        <w:autoSpaceDN w:val="0"/>
        <w:adjustRightInd w:val="0"/>
        <w:ind w:firstLine="709"/>
        <w:jc w:val="both"/>
        <w:rPr>
          <w:kern w:val="2"/>
          <w:sz w:val="24"/>
          <w:szCs w:val="24"/>
          <w:lang w:eastAsia="ko-KR"/>
        </w:rPr>
      </w:pPr>
      <w:r w:rsidRPr="00DE0CE7">
        <w:rPr>
          <w:kern w:val="2"/>
          <w:sz w:val="24"/>
          <w:szCs w:val="24"/>
          <w:lang w:eastAsia="ko-KR"/>
        </w:rPr>
        <w:t>152.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729E0" w:rsidRPr="00DE0CE7" w:rsidRDefault="003729E0" w:rsidP="003729E0">
      <w:pPr>
        <w:autoSpaceDE w:val="0"/>
        <w:autoSpaceDN w:val="0"/>
        <w:adjustRightInd w:val="0"/>
        <w:ind w:firstLine="709"/>
        <w:jc w:val="both"/>
        <w:rPr>
          <w:kern w:val="2"/>
          <w:sz w:val="24"/>
          <w:szCs w:val="24"/>
          <w:lang w:eastAsia="ko-KR"/>
        </w:rPr>
      </w:pPr>
      <w:r w:rsidRPr="00DE0CE7">
        <w:rPr>
          <w:kern w:val="2"/>
          <w:sz w:val="24"/>
          <w:szCs w:val="24"/>
          <w:lang w:eastAsia="ko-KR"/>
        </w:rPr>
        <w:t>153.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729E0" w:rsidRPr="00DE0CE7" w:rsidRDefault="003729E0" w:rsidP="003729E0">
      <w:pPr>
        <w:autoSpaceDE w:val="0"/>
        <w:autoSpaceDN w:val="0"/>
        <w:adjustRightInd w:val="0"/>
        <w:ind w:firstLine="709"/>
        <w:jc w:val="both"/>
        <w:rPr>
          <w:kern w:val="2"/>
          <w:sz w:val="24"/>
          <w:szCs w:val="24"/>
          <w:lang w:eastAsia="ko-KR"/>
        </w:rPr>
      </w:pPr>
    </w:p>
    <w:p w:rsidR="003729E0" w:rsidRPr="00DE0CE7" w:rsidRDefault="003729E0" w:rsidP="003729E0">
      <w:pPr>
        <w:keepNext/>
        <w:autoSpaceDE w:val="0"/>
        <w:autoSpaceDN w:val="0"/>
        <w:adjustRightInd w:val="0"/>
        <w:jc w:val="center"/>
        <w:outlineLvl w:val="2"/>
        <w:rPr>
          <w:kern w:val="2"/>
          <w:sz w:val="24"/>
          <w:szCs w:val="24"/>
        </w:rPr>
      </w:pPr>
      <w:bookmarkStart w:id="10" w:name="Par447"/>
      <w:bookmarkEnd w:id="10"/>
      <w:r w:rsidRPr="00DE0CE7">
        <w:rPr>
          <w:kern w:val="2"/>
          <w:sz w:val="24"/>
          <w:szCs w:val="24"/>
        </w:rPr>
        <w:t>Глава 33. Положения, характеризующие требования к порядку</w:t>
      </w:r>
      <w:r w:rsidRPr="00DE0CE7">
        <w:rPr>
          <w:kern w:val="2"/>
          <w:sz w:val="24"/>
          <w:szCs w:val="24"/>
        </w:rPr>
        <w:br/>
        <w:t xml:space="preserve">и формам </w:t>
      </w:r>
      <w:proofErr w:type="gramStart"/>
      <w:r w:rsidRPr="00DE0CE7">
        <w:rPr>
          <w:kern w:val="2"/>
          <w:sz w:val="24"/>
          <w:szCs w:val="24"/>
        </w:rPr>
        <w:t>контроля за</w:t>
      </w:r>
      <w:proofErr w:type="gramEnd"/>
      <w:r w:rsidRPr="00DE0CE7">
        <w:rPr>
          <w:kern w:val="2"/>
          <w:sz w:val="24"/>
          <w:szCs w:val="24"/>
        </w:rPr>
        <w:t xml:space="preserve"> предоставлением муниципальной услуги, в том числе со стороны граждан, их объединений и организаций</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lang w:eastAsia="ko-KR"/>
        </w:rPr>
        <w:t>154. </w:t>
      </w:r>
      <w:proofErr w:type="gramStart"/>
      <w:r w:rsidRPr="00DE0CE7">
        <w:rPr>
          <w:kern w:val="2"/>
          <w:sz w:val="24"/>
          <w:szCs w:val="24"/>
        </w:rPr>
        <w:t>Контроль за</w:t>
      </w:r>
      <w:proofErr w:type="gramEnd"/>
      <w:r w:rsidRPr="00DE0CE7">
        <w:rPr>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3) некорректного поведения должностных лиц</w:t>
      </w:r>
      <w:r w:rsidRPr="00DE0CE7">
        <w:rPr>
          <w:kern w:val="2"/>
          <w:sz w:val="24"/>
          <w:szCs w:val="24"/>
          <w:lang w:eastAsia="ko-KR"/>
        </w:rPr>
        <w:t xml:space="preserve"> администрации</w:t>
      </w:r>
      <w:r w:rsidRPr="00DE0CE7">
        <w:rPr>
          <w:kern w:val="2"/>
          <w:sz w:val="24"/>
          <w:szCs w:val="24"/>
        </w:rPr>
        <w:t>, нарушения правил служебной этики при предоставлении муниципальной услуги.</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lastRenderedPageBreak/>
        <w:t>155. Информацию, указанную в пункте 154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729E0" w:rsidRPr="00DE0CE7" w:rsidRDefault="003729E0" w:rsidP="003729E0">
      <w:pPr>
        <w:autoSpaceDE w:val="0"/>
        <w:autoSpaceDN w:val="0"/>
        <w:adjustRightInd w:val="0"/>
        <w:ind w:firstLine="709"/>
        <w:jc w:val="both"/>
        <w:rPr>
          <w:kern w:val="2"/>
          <w:sz w:val="24"/>
          <w:szCs w:val="24"/>
          <w:lang w:eastAsia="ko-KR"/>
        </w:rPr>
      </w:pPr>
      <w:r w:rsidRPr="00DE0CE7">
        <w:rPr>
          <w:kern w:val="2"/>
          <w:sz w:val="24"/>
          <w:szCs w:val="24"/>
          <w:lang w:eastAsia="ko-KR"/>
        </w:rPr>
        <w:t xml:space="preserve">156. </w:t>
      </w:r>
      <w:r w:rsidRPr="00DE0CE7">
        <w:rPr>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3729E0" w:rsidRPr="00DE0CE7" w:rsidRDefault="003729E0" w:rsidP="003729E0">
      <w:pPr>
        <w:autoSpaceDE w:val="0"/>
        <w:autoSpaceDN w:val="0"/>
        <w:adjustRightInd w:val="0"/>
        <w:ind w:firstLine="709"/>
        <w:jc w:val="both"/>
        <w:rPr>
          <w:kern w:val="2"/>
          <w:sz w:val="24"/>
          <w:szCs w:val="24"/>
          <w:lang w:eastAsia="ko-KR"/>
        </w:rPr>
      </w:pPr>
      <w:r w:rsidRPr="00DE0CE7">
        <w:rPr>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3729E0" w:rsidRPr="00DE0CE7" w:rsidRDefault="003729E0" w:rsidP="003729E0">
      <w:pPr>
        <w:keepNext/>
        <w:keepLines/>
        <w:autoSpaceDE w:val="0"/>
        <w:autoSpaceDN w:val="0"/>
        <w:adjustRightInd w:val="0"/>
        <w:jc w:val="center"/>
        <w:outlineLvl w:val="2"/>
        <w:rPr>
          <w:kern w:val="2"/>
          <w:sz w:val="24"/>
          <w:szCs w:val="24"/>
        </w:rPr>
      </w:pPr>
      <w:r w:rsidRPr="00DE0CE7">
        <w:rPr>
          <w:kern w:val="2"/>
          <w:sz w:val="24"/>
          <w:szCs w:val="24"/>
        </w:rPr>
        <w:t>РАЗДЕЛ V. ДОСУДЕБНЫЙ (ВНЕСУДЕБНЫЙ) ПОРЯДОК</w:t>
      </w:r>
      <w:r w:rsidRPr="00DE0CE7">
        <w:rPr>
          <w:kern w:val="2"/>
          <w:sz w:val="24"/>
          <w:szCs w:val="24"/>
        </w:rPr>
        <w:br/>
        <w:t>ОБЖАЛОВАНИЯ РЕШЕНИЙ И ДЕЙСТВИЙ (БЕЗДЕЙСТВИЯ)</w:t>
      </w:r>
      <w:r w:rsidRPr="00DE0CE7">
        <w:rPr>
          <w:kern w:val="2"/>
          <w:sz w:val="24"/>
          <w:szCs w:val="24"/>
        </w:rPr>
        <w:br/>
        <w:t>АДМИНИСТРАЦИИ, МФЦ, А ТАКЖЕ ИХ ДОЛЖНОСТНЫХ ЛИЦ, РАБОТНИКОВ</w:t>
      </w:r>
    </w:p>
    <w:p w:rsidR="003729E0" w:rsidRPr="00DE0CE7" w:rsidRDefault="003729E0" w:rsidP="003729E0">
      <w:pPr>
        <w:keepNext/>
        <w:keepLines/>
        <w:autoSpaceDE w:val="0"/>
        <w:autoSpaceDN w:val="0"/>
        <w:adjustRightInd w:val="0"/>
        <w:jc w:val="center"/>
        <w:outlineLvl w:val="2"/>
        <w:rPr>
          <w:kern w:val="2"/>
          <w:sz w:val="24"/>
          <w:szCs w:val="24"/>
        </w:rPr>
      </w:pPr>
      <w:r w:rsidRPr="00DE0CE7">
        <w:rPr>
          <w:kern w:val="2"/>
          <w:sz w:val="24"/>
          <w:szCs w:val="24"/>
        </w:rPr>
        <w:t xml:space="preserve">Глава 34. </w:t>
      </w:r>
      <w:proofErr w:type="gramStart"/>
      <w:r w:rsidRPr="00DE0CE7">
        <w:rPr>
          <w:kern w:val="2"/>
          <w:sz w:val="24"/>
          <w:szCs w:val="24"/>
        </w:rPr>
        <w:t>Информация для заинтересованных лиц</w:t>
      </w:r>
      <w:r w:rsidRPr="00DE0CE7">
        <w:rPr>
          <w:kern w:val="2"/>
          <w:sz w:val="24"/>
          <w:szCs w:val="24"/>
        </w:rPr>
        <w:br/>
        <w:t>об их праве на досудебное (внесудебное) обжалование действий (бездействия) и (или) решений, принятых (осуществленных)</w:t>
      </w:r>
      <w:r w:rsidRPr="00DE0CE7">
        <w:rPr>
          <w:kern w:val="2"/>
          <w:sz w:val="24"/>
          <w:szCs w:val="24"/>
        </w:rPr>
        <w:br/>
        <w:t>в ходе предоставления муниципальной услуги</w:t>
      </w:r>
      <w:proofErr w:type="gramEnd"/>
    </w:p>
    <w:p w:rsidR="003729E0" w:rsidRPr="00DE0CE7" w:rsidRDefault="003729E0" w:rsidP="003729E0">
      <w:pPr>
        <w:autoSpaceDE w:val="0"/>
        <w:autoSpaceDN w:val="0"/>
        <w:adjustRightInd w:val="0"/>
        <w:ind w:firstLine="540"/>
        <w:jc w:val="both"/>
        <w:rPr>
          <w:kern w:val="2"/>
          <w:sz w:val="24"/>
          <w:szCs w:val="24"/>
        </w:rPr>
      </w:pPr>
      <w:r w:rsidRPr="00DE0CE7">
        <w:rPr>
          <w:kern w:val="2"/>
          <w:sz w:val="24"/>
          <w:szCs w:val="24"/>
        </w:rPr>
        <w:t>157. Заявитель или его представитель может обратиться с жалобой, в том числе в следующих случаях:</w:t>
      </w:r>
    </w:p>
    <w:p w:rsidR="003729E0" w:rsidRPr="00DE0CE7" w:rsidRDefault="003729E0" w:rsidP="003729E0">
      <w:pPr>
        <w:autoSpaceDE w:val="0"/>
        <w:autoSpaceDN w:val="0"/>
        <w:adjustRightInd w:val="0"/>
        <w:ind w:firstLine="540"/>
        <w:jc w:val="both"/>
        <w:rPr>
          <w:kern w:val="2"/>
          <w:sz w:val="24"/>
          <w:szCs w:val="24"/>
        </w:rPr>
      </w:pPr>
      <w:r w:rsidRPr="00DE0CE7">
        <w:rPr>
          <w:kern w:val="2"/>
          <w:sz w:val="24"/>
          <w:szCs w:val="24"/>
        </w:rPr>
        <w:t>1) нарушение срока регистрации заявления о предоставлении муниципальной услуги, комплексного запроса;</w:t>
      </w:r>
    </w:p>
    <w:p w:rsidR="003729E0" w:rsidRPr="00DE0CE7" w:rsidRDefault="003729E0" w:rsidP="003729E0">
      <w:pPr>
        <w:autoSpaceDE w:val="0"/>
        <w:autoSpaceDN w:val="0"/>
        <w:adjustRightInd w:val="0"/>
        <w:ind w:firstLine="540"/>
        <w:jc w:val="both"/>
        <w:rPr>
          <w:kern w:val="2"/>
          <w:sz w:val="24"/>
          <w:szCs w:val="24"/>
        </w:rPr>
      </w:pPr>
      <w:r w:rsidRPr="00DE0CE7">
        <w:rPr>
          <w:kern w:val="2"/>
          <w:sz w:val="24"/>
          <w:szCs w:val="24"/>
        </w:rPr>
        <w:t>2) нарушение срока предоставления муниципальной услуги;</w:t>
      </w:r>
    </w:p>
    <w:p w:rsidR="003729E0" w:rsidRPr="00DE0CE7" w:rsidRDefault="003729E0" w:rsidP="003729E0">
      <w:pPr>
        <w:autoSpaceDE w:val="0"/>
        <w:autoSpaceDN w:val="0"/>
        <w:adjustRightInd w:val="0"/>
        <w:ind w:firstLine="540"/>
        <w:jc w:val="both"/>
        <w:rPr>
          <w:kern w:val="2"/>
          <w:sz w:val="24"/>
          <w:szCs w:val="24"/>
        </w:rPr>
      </w:pPr>
      <w:r w:rsidRPr="00DE0CE7">
        <w:rPr>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3729E0" w:rsidRPr="00DE0CE7" w:rsidRDefault="003729E0" w:rsidP="003729E0">
      <w:pPr>
        <w:autoSpaceDE w:val="0"/>
        <w:autoSpaceDN w:val="0"/>
        <w:adjustRightInd w:val="0"/>
        <w:ind w:firstLine="540"/>
        <w:jc w:val="both"/>
        <w:rPr>
          <w:kern w:val="2"/>
          <w:sz w:val="24"/>
          <w:szCs w:val="24"/>
        </w:rPr>
      </w:pPr>
      <w:r w:rsidRPr="00DE0CE7">
        <w:rPr>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3729E0" w:rsidRPr="00DE0CE7" w:rsidRDefault="003729E0" w:rsidP="003729E0">
      <w:pPr>
        <w:autoSpaceDE w:val="0"/>
        <w:autoSpaceDN w:val="0"/>
        <w:adjustRightInd w:val="0"/>
        <w:ind w:firstLine="540"/>
        <w:jc w:val="both"/>
        <w:rPr>
          <w:kern w:val="2"/>
          <w:sz w:val="24"/>
          <w:szCs w:val="24"/>
        </w:rPr>
      </w:pPr>
      <w:r w:rsidRPr="00DE0CE7">
        <w:rPr>
          <w:kern w:val="2"/>
          <w:sz w:val="24"/>
          <w:szCs w:val="24"/>
        </w:rPr>
        <w:t>5) отказ в предоставлении муниципальной услуги;</w:t>
      </w:r>
    </w:p>
    <w:p w:rsidR="003729E0" w:rsidRPr="00DE0CE7" w:rsidRDefault="003729E0" w:rsidP="003729E0">
      <w:pPr>
        <w:autoSpaceDE w:val="0"/>
        <w:autoSpaceDN w:val="0"/>
        <w:adjustRightInd w:val="0"/>
        <w:ind w:firstLine="540"/>
        <w:jc w:val="both"/>
        <w:rPr>
          <w:kern w:val="2"/>
          <w:sz w:val="24"/>
          <w:szCs w:val="24"/>
        </w:rPr>
      </w:pPr>
      <w:r w:rsidRPr="00DE0CE7">
        <w:rPr>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3729E0" w:rsidRPr="00DE0CE7" w:rsidRDefault="003729E0" w:rsidP="003729E0">
      <w:pPr>
        <w:autoSpaceDE w:val="0"/>
        <w:autoSpaceDN w:val="0"/>
        <w:adjustRightInd w:val="0"/>
        <w:ind w:firstLine="540"/>
        <w:jc w:val="both"/>
        <w:rPr>
          <w:kern w:val="2"/>
          <w:sz w:val="24"/>
          <w:szCs w:val="24"/>
        </w:rPr>
      </w:pPr>
      <w:proofErr w:type="gramStart"/>
      <w:r w:rsidRPr="00DE0CE7">
        <w:rPr>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729E0" w:rsidRPr="00DE0CE7" w:rsidRDefault="003729E0" w:rsidP="003729E0">
      <w:pPr>
        <w:autoSpaceDE w:val="0"/>
        <w:autoSpaceDN w:val="0"/>
        <w:adjustRightInd w:val="0"/>
        <w:ind w:firstLine="540"/>
        <w:jc w:val="both"/>
        <w:rPr>
          <w:kern w:val="2"/>
          <w:sz w:val="24"/>
          <w:szCs w:val="24"/>
        </w:rPr>
      </w:pPr>
      <w:r w:rsidRPr="00DE0CE7">
        <w:rPr>
          <w:kern w:val="2"/>
          <w:sz w:val="24"/>
          <w:szCs w:val="24"/>
        </w:rPr>
        <w:t>8) нарушение срока или порядка выдачи документов по результатам предоставления муниципальной услуги;</w:t>
      </w:r>
    </w:p>
    <w:p w:rsidR="003729E0" w:rsidRPr="00DE0CE7" w:rsidRDefault="003729E0" w:rsidP="003729E0">
      <w:pPr>
        <w:autoSpaceDE w:val="0"/>
        <w:autoSpaceDN w:val="0"/>
        <w:adjustRightInd w:val="0"/>
        <w:ind w:firstLine="540"/>
        <w:jc w:val="both"/>
        <w:rPr>
          <w:kern w:val="2"/>
          <w:sz w:val="24"/>
          <w:szCs w:val="24"/>
        </w:rPr>
      </w:pPr>
      <w:r w:rsidRPr="00DE0CE7">
        <w:rPr>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3729E0" w:rsidRPr="00DE0CE7" w:rsidRDefault="003729E0" w:rsidP="003729E0">
      <w:pPr>
        <w:autoSpaceDE w:val="0"/>
        <w:autoSpaceDN w:val="0"/>
        <w:adjustRightInd w:val="0"/>
        <w:ind w:firstLine="540"/>
        <w:jc w:val="both"/>
        <w:rPr>
          <w:kern w:val="2"/>
          <w:sz w:val="24"/>
          <w:szCs w:val="24"/>
        </w:rPr>
      </w:pPr>
      <w:proofErr w:type="gramStart"/>
      <w:r w:rsidRPr="00DE0CE7">
        <w:rPr>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w:t>
      </w:r>
      <w:r w:rsidRPr="00DE0CE7">
        <w:rPr>
          <w:kern w:val="2"/>
          <w:sz w:val="24"/>
          <w:szCs w:val="24"/>
        </w:rPr>
        <w:br/>
        <w:t>27 июля 2010 года № 210</w:t>
      </w:r>
      <w:r w:rsidRPr="00DE0CE7">
        <w:rPr>
          <w:kern w:val="2"/>
          <w:sz w:val="24"/>
          <w:szCs w:val="24"/>
        </w:rPr>
        <w:noBreakHyphen/>
        <w:t>ФЗ «Об организации предоставления государственных и муниципальных услуг».</w:t>
      </w:r>
      <w:proofErr w:type="gramEnd"/>
    </w:p>
    <w:p w:rsidR="003729E0" w:rsidRPr="00DE0CE7" w:rsidRDefault="003729E0" w:rsidP="003729E0">
      <w:pPr>
        <w:autoSpaceDE w:val="0"/>
        <w:autoSpaceDN w:val="0"/>
        <w:adjustRightInd w:val="0"/>
        <w:ind w:firstLine="540"/>
        <w:jc w:val="both"/>
        <w:rPr>
          <w:kern w:val="2"/>
          <w:sz w:val="24"/>
          <w:szCs w:val="24"/>
        </w:rPr>
      </w:pPr>
      <w:r w:rsidRPr="00DE0CE7">
        <w:rPr>
          <w:kern w:val="2"/>
          <w:sz w:val="24"/>
          <w:szCs w:val="24"/>
        </w:rPr>
        <w:t>158. В случаях, указанных в подпунктах 2, 5, 7, 9 и 10 пункта 157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3729E0" w:rsidRPr="00DE0CE7" w:rsidRDefault="003729E0" w:rsidP="003729E0">
      <w:pPr>
        <w:autoSpaceDE w:val="0"/>
        <w:autoSpaceDN w:val="0"/>
        <w:adjustRightInd w:val="0"/>
        <w:ind w:firstLine="540"/>
        <w:jc w:val="both"/>
        <w:rPr>
          <w:spacing w:val="-4"/>
          <w:kern w:val="2"/>
          <w:sz w:val="24"/>
          <w:szCs w:val="24"/>
        </w:rPr>
      </w:pPr>
      <w:r w:rsidRPr="00DE0CE7">
        <w:rPr>
          <w:spacing w:val="-4"/>
          <w:kern w:val="2"/>
          <w:sz w:val="24"/>
          <w:szCs w:val="24"/>
        </w:rPr>
        <w:lastRenderedPageBreak/>
        <w:t>159. Рассмотрение жалобы осуществляется в порядке и сроки, установленные статьей 11</w:t>
      </w:r>
      <w:r w:rsidRPr="00DE0CE7">
        <w:rPr>
          <w:spacing w:val="-4"/>
          <w:sz w:val="24"/>
          <w:szCs w:val="24"/>
          <w:vertAlign w:val="superscript"/>
        </w:rPr>
        <w:t>2</w:t>
      </w:r>
      <w:r w:rsidRPr="00DE0CE7">
        <w:rPr>
          <w:spacing w:val="-4"/>
          <w:sz w:val="24"/>
          <w:szCs w:val="24"/>
        </w:rPr>
        <w:t xml:space="preserve"> </w:t>
      </w:r>
      <w:r w:rsidRPr="00DE0CE7">
        <w:rPr>
          <w:spacing w:val="-4"/>
          <w:kern w:val="2"/>
          <w:sz w:val="24"/>
          <w:szCs w:val="24"/>
        </w:rPr>
        <w:t>Федерального закона от 27 июля 2010 года № 210</w:t>
      </w:r>
      <w:r w:rsidRPr="00DE0CE7">
        <w:rPr>
          <w:spacing w:val="-4"/>
          <w:kern w:val="2"/>
          <w:sz w:val="24"/>
          <w:szCs w:val="24"/>
        </w:rPr>
        <w:noBreakHyphen/>
        <w:t>ФЗ «Об организации предоставления государственных и муниципальных услуг».</w:t>
      </w:r>
    </w:p>
    <w:p w:rsidR="003729E0" w:rsidRPr="00DE0CE7" w:rsidRDefault="003729E0" w:rsidP="003729E0">
      <w:pPr>
        <w:keepNext/>
        <w:keepLines/>
        <w:autoSpaceDE w:val="0"/>
        <w:autoSpaceDN w:val="0"/>
        <w:adjustRightInd w:val="0"/>
        <w:jc w:val="center"/>
        <w:outlineLvl w:val="2"/>
        <w:rPr>
          <w:kern w:val="2"/>
          <w:sz w:val="24"/>
          <w:szCs w:val="24"/>
        </w:rPr>
      </w:pPr>
      <w:r w:rsidRPr="00DE0CE7">
        <w:rPr>
          <w:kern w:val="2"/>
          <w:sz w:val="24"/>
          <w:szCs w:val="24"/>
        </w:rPr>
        <w:t>Глава 35. Органы государственной власти, органы местного самоуправления, организации и уполномоченные на рассмотрение жалобы лица,</w:t>
      </w:r>
    </w:p>
    <w:p w:rsidR="003729E0" w:rsidRPr="00DE0CE7" w:rsidRDefault="003729E0" w:rsidP="003729E0">
      <w:pPr>
        <w:keepNext/>
        <w:keepLines/>
        <w:autoSpaceDE w:val="0"/>
        <w:autoSpaceDN w:val="0"/>
        <w:adjustRightInd w:val="0"/>
        <w:jc w:val="center"/>
        <w:outlineLvl w:val="2"/>
        <w:rPr>
          <w:kern w:val="2"/>
          <w:sz w:val="24"/>
          <w:szCs w:val="24"/>
        </w:rPr>
      </w:pPr>
      <w:r w:rsidRPr="00DE0CE7">
        <w:rPr>
          <w:kern w:val="2"/>
          <w:sz w:val="24"/>
          <w:szCs w:val="24"/>
        </w:rPr>
        <w:t>которым может быть направлена жалоба заявителя в досудебном (внесудебном) порядке</w:t>
      </w:r>
    </w:p>
    <w:p w:rsidR="003729E0" w:rsidRPr="00DE0CE7" w:rsidRDefault="003729E0" w:rsidP="003729E0">
      <w:pPr>
        <w:autoSpaceDE w:val="0"/>
        <w:autoSpaceDN w:val="0"/>
        <w:adjustRightInd w:val="0"/>
        <w:ind w:firstLine="540"/>
        <w:jc w:val="both"/>
        <w:rPr>
          <w:kern w:val="2"/>
          <w:sz w:val="24"/>
          <w:szCs w:val="24"/>
        </w:rPr>
      </w:pPr>
      <w:r w:rsidRPr="00DE0CE7">
        <w:rPr>
          <w:kern w:val="2"/>
          <w:sz w:val="24"/>
          <w:szCs w:val="24"/>
        </w:rPr>
        <w:t>160. Жалобы на решения и (или) действия (бездействие) должностных лиц и муниципальных служащих администрации подаются главе администрации.</w:t>
      </w:r>
    </w:p>
    <w:p w:rsidR="003729E0" w:rsidRPr="00DE0CE7" w:rsidRDefault="003729E0" w:rsidP="003729E0">
      <w:pPr>
        <w:autoSpaceDE w:val="0"/>
        <w:autoSpaceDN w:val="0"/>
        <w:adjustRightInd w:val="0"/>
        <w:ind w:firstLine="540"/>
        <w:jc w:val="both"/>
        <w:rPr>
          <w:kern w:val="2"/>
          <w:sz w:val="24"/>
          <w:szCs w:val="24"/>
        </w:rPr>
      </w:pPr>
      <w:r w:rsidRPr="00DE0CE7">
        <w:rPr>
          <w:kern w:val="2"/>
          <w:sz w:val="24"/>
          <w:szCs w:val="24"/>
        </w:rPr>
        <w:t>161. Жалобы на решения и (или) действия (бездействие) главы администрации подаются главе администрации.</w:t>
      </w:r>
    </w:p>
    <w:p w:rsidR="003729E0" w:rsidRPr="00DE0CE7" w:rsidRDefault="003729E0" w:rsidP="003729E0">
      <w:pPr>
        <w:autoSpaceDE w:val="0"/>
        <w:autoSpaceDN w:val="0"/>
        <w:adjustRightInd w:val="0"/>
        <w:ind w:firstLine="540"/>
        <w:jc w:val="both"/>
        <w:rPr>
          <w:kern w:val="2"/>
          <w:sz w:val="24"/>
          <w:szCs w:val="24"/>
        </w:rPr>
      </w:pPr>
      <w:r w:rsidRPr="00DE0CE7">
        <w:rPr>
          <w:kern w:val="2"/>
          <w:sz w:val="24"/>
          <w:szCs w:val="24"/>
        </w:rPr>
        <w:t>162. Жалобы на решения и (или) действия (бездействие) работника МФЦ подаются руководителю этого МФЦ.</w:t>
      </w:r>
    </w:p>
    <w:p w:rsidR="003729E0" w:rsidRPr="00DE0CE7" w:rsidRDefault="003729E0" w:rsidP="003729E0">
      <w:pPr>
        <w:autoSpaceDE w:val="0"/>
        <w:autoSpaceDN w:val="0"/>
        <w:adjustRightInd w:val="0"/>
        <w:ind w:firstLine="540"/>
        <w:jc w:val="both"/>
        <w:rPr>
          <w:kern w:val="2"/>
          <w:sz w:val="24"/>
          <w:szCs w:val="24"/>
        </w:rPr>
      </w:pPr>
      <w:r w:rsidRPr="00DE0CE7">
        <w:rPr>
          <w:kern w:val="2"/>
          <w:sz w:val="24"/>
          <w:szCs w:val="24"/>
        </w:rPr>
        <w:t>163.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3729E0" w:rsidRPr="00DE0CE7" w:rsidRDefault="003729E0" w:rsidP="003729E0">
      <w:pPr>
        <w:keepNext/>
        <w:keepLines/>
        <w:autoSpaceDE w:val="0"/>
        <w:autoSpaceDN w:val="0"/>
        <w:adjustRightInd w:val="0"/>
        <w:jc w:val="center"/>
        <w:outlineLvl w:val="2"/>
        <w:rPr>
          <w:kern w:val="2"/>
          <w:sz w:val="24"/>
          <w:szCs w:val="24"/>
        </w:rPr>
      </w:pPr>
      <w:r w:rsidRPr="00DE0CE7">
        <w:rPr>
          <w:kern w:val="2"/>
          <w:sz w:val="24"/>
          <w:szCs w:val="24"/>
        </w:rPr>
        <w:t>Глава 36. Способы информирования заявителей о порядке</w:t>
      </w:r>
      <w:r w:rsidRPr="00DE0CE7">
        <w:rPr>
          <w:kern w:val="2"/>
          <w:sz w:val="24"/>
          <w:szCs w:val="24"/>
        </w:rPr>
        <w:br/>
        <w:t>подачи и рассмотрения жалобы, в том числе с использованием</w:t>
      </w:r>
      <w:r w:rsidRPr="00DE0CE7">
        <w:rPr>
          <w:kern w:val="2"/>
          <w:sz w:val="24"/>
          <w:szCs w:val="24"/>
        </w:rPr>
        <w:br/>
        <w:t>единого портала государственных и муниципальных услуг (функций)</w:t>
      </w:r>
    </w:p>
    <w:p w:rsidR="003729E0" w:rsidRPr="00DE0CE7" w:rsidRDefault="003729E0" w:rsidP="003729E0">
      <w:pPr>
        <w:autoSpaceDE w:val="0"/>
        <w:autoSpaceDN w:val="0"/>
        <w:adjustRightInd w:val="0"/>
        <w:ind w:firstLine="540"/>
        <w:jc w:val="both"/>
        <w:rPr>
          <w:kern w:val="2"/>
          <w:sz w:val="24"/>
          <w:szCs w:val="24"/>
        </w:rPr>
      </w:pPr>
      <w:r w:rsidRPr="00DE0CE7">
        <w:rPr>
          <w:kern w:val="2"/>
          <w:sz w:val="24"/>
          <w:szCs w:val="24"/>
        </w:rPr>
        <w:t>164. Информацию о порядке подачи и рассмотрения жалобы заявитель и его представитель могут получить:</w:t>
      </w:r>
    </w:p>
    <w:p w:rsidR="003729E0" w:rsidRPr="00DE0CE7" w:rsidRDefault="003729E0" w:rsidP="003729E0">
      <w:pPr>
        <w:autoSpaceDE w:val="0"/>
        <w:autoSpaceDN w:val="0"/>
        <w:adjustRightInd w:val="0"/>
        <w:ind w:firstLine="540"/>
        <w:jc w:val="both"/>
        <w:rPr>
          <w:kern w:val="2"/>
          <w:sz w:val="24"/>
          <w:szCs w:val="24"/>
        </w:rPr>
      </w:pPr>
      <w:r w:rsidRPr="00DE0CE7">
        <w:rPr>
          <w:kern w:val="2"/>
          <w:sz w:val="24"/>
          <w:szCs w:val="24"/>
        </w:rPr>
        <w:t xml:space="preserve">1) на информационных стендах, расположенных в помещениях, занимаемых </w:t>
      </w:r>
      <w:r w:rsidRPr="00DE0CE7">
        <w:rPr>
          <w:sz w:val="24"/>
          <w:szCs w:val="24"/>
        </w:rPr>
        <w:t>администрацией</w:t>
      </w:r>
      <w:r w:rsidRPr="00DE0CE7">
        <w:rPr>
          <w:kern w:val="2"/>
          <w:sz w:val="24"/>
          <w:szCs w:val="24"/>
        </w:rPr>
        <w:t>, или в помещениях МФЦ;</w:t>
      </w:r>
    </w:p>
    <w:p w:rsidR="003729E0" w:rsidRPr="00DE0CE7" w:rsidRDefault="003729E0" w:rsidP="003729E0">
      <w:pPr>
        <w:autoSpaceDE w:val="0"/>
        <w:autoSpaceDN w:val="0"/>
        <w:adjustRightInd w:val="0"/>
        <w:ind w:firstLine="540"/>
        <w:jc w:val="both"/>
        <w:rPr>
          <w:kern w:val="2"/>
          <w:sz w:val="24"/>
          <w:szCs w:val="24"/>
        </w:rPr>
      </w:pPr>
      <w:r w:rsidRPr="00DE0CE7">
        <w:rPr>
          <w:kern w:val="2"/>
          <w:sz w:val="24"/>
          <w:szCs w:val="24"/>
        </w:rPr>
        <w:t xml:space="preserve">2) на официальном сайте </w:t>
      </w:r>
      <w:r w:rsidRPr="00DE0CE7">
        <w:rPr>
          <w:sz w:val="24"/>
          <w:szCs w:val="24"/>
        </w:rPr>
        <w:t>администрации</w:t>
      </w:r>
      <w:r w:rsidRPr="00DE0CE7">
        <w:rPr>
          <w:kern w:val="2"/>
          <w:sz w:val="24"/>
          <w:szCs w:val="24"/>
        </w:rPr>
        <w:t>, сайте МФЦ;</w:t>
      </w:r>
    </w:p>
    <w:p w:rsidR="003729E0" w:rsidRPr="00DE0CE7" w:rsidRDefault="003729E0" w:rsidP="003729E0">
      <w:pPr>
        <w:autoSpaceDE w:val="0"/>
        <w:autoSpaceDN w:val="0"/>
        <w:adjustRightInd w:val="0"/>
        <w:ind w:firstLine="540"/>
        <w:jc w:val="both"/>
        <w:rPr>
          <w:kern w:val="2"/>
          <w:sz w:val="24"/>
          <w:szCs w:val="24"/>
        </w:rPr>
      </w:pPr>
      <w:r w:rsidRPr="00DE0CE7">
        <w:rPr>
          <w:kern w:val="2"/>
          <w:sz w:val="24"/>
          <w:szCs w:val="24"/>
        </w:rPr>
        <w:t>3) на Портале;</w:t>
      </w:r>
    </w:p>
    <w:p w:rsidR="003729E0" w:rsidRPr="00DE0CE7" w:rsidRDefault="003729E0" w:rsidP="003729E0">
      <w:pPr>
        <w:autoSpaceDE w:val="0"/>
        <w:autoSpaceDN w:val="0"/>
        <w:adjustRightInd w:val="0"/>
        <w:ind w:firstLine="540"/>
        <w:jc w:val="both"/>
        <w:rPr>
          <w:kern w:val="2"/>
          <w:sz w:val="24"/>
          <w:szCs w:val="24"/>
        </w:rPr>
      </w:pPr>
      <w:r w:rsidRPr="00DE0CE7">
        <w:rPr>
          <w:kern w:val="2"/>
          <w:sz w:val="24"/>
          <w:szCs w:val="24"/>
        </w:rPr>
        <w:t>4) лично у муниципального служащего администрации, у работников МФЦ;</w:t>
      </w:r>
    </w:p>
    <w:p w:rsidR="003729E0" w:rsidRPr="00DE0CE7" w:rsidRDefault="003729E0" w:rsidP="003729E0">
      <w:pPr>
        <w:autoSpaceDE w:val="0"/>
        <w:autoSpaceDN w:val="0"/>
        <w:adjustRightInd w:val="0"/>
        <w:ind w:firstLine="540"/>
        <w:jc w:val="both"/>
        <w:rPr>
          <w:kern w:val="2"/>
          <w:sz w:val="24"/>
          <w:szCs w:val="24"/>
        </w:rPr>
      </w:pPr>
      <w:r w:rsidRPr="00DE0CE7">
        <w:rPr>
          <w:kern w:val="2"/>
          <w:sz w:val="24"/>
          <w:szCs w:val="24"/>
        </w:rPr>
        <w:t xml:space="preserve">5) путем обращения заявителя или его представителя в </w:t>
      </w:r>
      <w:r w:rsidRPr="00DE0CE7">
        <w:rPr>
          <w:sz w:val="24"/>
          <w:szCs w:val="24"/>
        </w:rPr>
        <w:t>администрацию</w:t>
      </w:r>
      <w:r w:rsidRPr="00DE0CE7">
        <w:rPr>
          <w:kern w:val="2"/>
          <w:sz w:val="24"/>
          <w:szCs w:val="24"/>
        </w:rPr>
        <w:t>, МФЦ;</w:t>
      </w:r>
    </w:p>
    <w:p w:rsidR="003729E0" w:rsidRPr="00DE0CE7" w:rsidRDefault="003729E0" w:rsidP="003729E0">
      <w:pPr>
        <w:autoSpaceDE w:val="0"/>
        <w:autoSpaceDN w:val="0"/>
        <w:adjustRightInd w:val="0"/>
        <w:ind w:firstLine="540"/>
        <w:jc w:val="both"/>
        <w:rPr>
          <w:kern w:val="2"/>
          <w:sz w:val="24"/>
          <w:szCs w:val="24"/>
        </w:rPr>
      </w:pPr>
      <w:r w:rsidRPr="00DE0CE7">
        <w:rPr>
          <w:kern w:val="2"/>
          <w:sz w:val="24"/>
          <w:szCs w:val="24"/>
        </w:rPr>
        <w:t xml:space="preserve">6) путем обращения заявителя или его представителя через организации почтовой связи в </w:t>
      </w:r>
      <w:r w:rsidRPr="00DE0CE7">
        <w:rPr>
          <w:sz w:val="24"/>
          <w:szCs w:val="24"/>
        </w:rPr>
        <w:t>администрацию</w:t>
      </w:r>
      <w:r w:rsidRPr="00DE0CE7">
        <w:rPr>
          <w:kern w:val="2"/>
          <w:sz w:val="24"/>
          <w:szCs w:val="24"/>
        </w:rPr>
        <w:t>, МФЦ.</w:t>
      </w:r>
    </w:p>
    <w:p w:rsidR="003729E0" w:rsidRPr="00DE0CE7" w:rsidRDefault="003729E0" w:rsidP="003729E0">
      <w:pPr>
        <w:keepNext/>
        <w:keepLines/>
        <w:autoSpaceDE w:val="0"/>
        <w:autoSpaceDN w:val="0"/>
        <w:adjustRightInd w:val="0"/>
        <w:ind w:left="540"/>
        <w:jc w:val="center"/>
        <w:outlineLvl w:val="0"/>
        <w:rPr>
          <w:kern w:val="2"/>
          <w:sz w:val="24"/>
          <w:szCs w:val="24"/>
        </w:rPr>
      </w:pPr>
      <w:r w:rsidRPr="00DE0CE7">
        <w:rPr>
          <w:kern w:val="2"/>
          <w:sz w:val="24"/>
          <w:szCs w:val="24"/>
        </w:rPr>
        <w:t xml:space="preserve">Глава 37. </w:t>
      </w:r>
      <w:proofErr w:type="gramStart"/>
      <w:r w:rsidRPr="00DE0CE7">
        <w:rPr>
          <w:kern w:val="2"/>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DE0CE7">
        <w:rPr>
          <w:kern w:val="2"/>
          <w:sz w:val="24"/>
          <w:szCs w:val="24"/>
        </w:rPr>
        <w:br/>
        <w:t>в ходе предоставления муниципальной услуги</w:t>
      </w:r>
      <w:proofErr w:type="gramEnd"/>
    </w:p>
    <w:p w:rsidR="003729E0" w:rsidRPr="00DE0CE7" w:rsidRDefault="003729E0" w:rsidP="003729E0">
      <w:pPr>
        <w:autoSpaceDE w:val="0"/>
        <w:autoSpaceDN w:val="0"/>
        <w:adjustRightInd w:val="0"/>
        <w:ind w:firstLine="709"/>
        <w:jc w:val="both"/>
        <w:rPr>
          <w:kern w:val="2"/>
          <w:sz w:val="24"/>
          <w:szCs w:val="24"/>
        </w:rPr>
      </w:pPr>
      <w:bookmarkStart w:id="11" w:name="Par28"/>
      <w:bookmarkEnd w:id="11"/>
      <w:r w:rsidRPr="00DE0CE7">
        <w:rPr>
          <w:kern w:val="2"/>
          <w:sz w:val="24"/>
          <w:szCs w:val="24"/>
        </w:rPr>
        <w:t xml:space="preserve">165. </w:t>
      </w:r>
      <w:proofErr w:type="gramStart"/>
      <w:r w:rsidRPr="00DE0CE7">
        <w:rPr>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1) Федеральный закон от 27 июля 2010 года № 210-ФЗ «Об организации предоставления государственных и муниципальных услуг»;</w:t>
      </w:r>
    </w:p>
    <w:p w:rsidR="003729E0" w:rsidRPr="00DE0CE7" w:rsidRDefault="003729E0" w:rsidP="003729E0">
      <w:pPr>
        <w:autoSpaceDE w:val="0"/>
        <w:autoSpaceDN w:val="0"/>
        <w:adjustRightInd w:val="0"/>
        <w:ind w:firstLine="709"/>
        <w:jc w:val="both"/>
        <w:rPr>
          <w:i/>
          <w:kern w:val="2"/>
          <w:sz w:val="24"/>
          <w:szCs w:val="24"/>
        </w:rPr>
      </w:pPr>
      <w:r w:rsidRPr="00DE0CE7">
        <w:rPr>
          <w:kern w:val="2"/>
          <w:sz w:val="24"/>
          <w:szCs w:val="24"/>
        </w:rPr>
        <w:t xml:space="preserve">2) Постановление администрации МО «Захальское» №17 от 08.05.2014 г. </w:t>
      </w:r>
    </w:p>
    <w:p w:rsidR="003729E0" w:rsidRPr="00DE0CE7" w:rsidRDefault="003729E0" w:rsidP="003729E0">
      <w:pPr>
        <w:autoSpaceDE w:val="0"/>
        <w:autoSpaceDN w:val="0"/>
        <w:adjustRightInd w:val="0"/>
        <w:ind w:firstLine="709"/>
        <w:jc w:val="both"/>
        <w:rPr>
          <w:kern w:val="2"/>
          <w:sz w:val="24"/>
          <w:szCs w:val="24"/>
        </w:rPr>
      </w:pPr>
      <w:r w:rsidRPr="00DE0CE7">
        <w:rPr>
          <w:kern w:val="2"/>
          <w:sz w:val="24"/>
          <w:szCs w:val="24"/>
        </w:rPr>
        <w:t>166. Информация, содержащаяся в настоящем разделе, подлежит размещению на Портале.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55"/>
        <w:gridCol w:w="4105"/>
        <w:gridCol w:w="226"/>
      </w:tblGrid>
      <w:tr w:rsidR="003729E0" w:rsidRPr="000D2966" w:rsidTr="00D01FBA">
        <w:trPr>
          <w:gridBefore w:val="2"/>
          <w:gridAfter w:val="1"/>
          <w:wBefore w:w="5240" w:type="dxa"/>
          <w:wAfter w:w="226" w:type="dxa"/>
        </w:trPr>
        <w:tc>
          <w:tcPr>
            <w:tcW w:w="4105" w:type="dxa"/>
            <w:tcBorders>
              <w:top w:val="nil"/>
              <w:left w:val="nil"/>
              <w:bottom w:val="nil"/>
              <w:right w:val="nil"/>
            </w:tcBorders>
          </w:tcPr>
          <w:p w:rsidR="003729E0" w:rsidRPr="000D2966" w:rsidRDefault="003729E0" w:rsidP="003729E0">
            <w:pPr>
              <w:autoSpaceDE w:val="0"/>
              <w:autoSpaceDN w:val="0"/>
              <w:adjustRightInd w:val="0"/>
              <w:jc w:val="both"/>
              <w:rPr>
                <w:kern w:val="2"/>
                <w:sz w:val="24"/>
                <w:szCs w:val="24"/>
              </w:rPr>
            </w:pPr>
            <w:r w:rsidRPr="000D2966">
              <w:rPr>
                <w:kern w:val="2"/>
                <w:sz w:val="24"/>
                <w:szCs w:val="24"/>
              </w:rPr>
              <w:t>Приложение</w:t>
            </w:r>
          </w:p>
          <w:p w:rsidR="003729E0" w:rsidRPr="000D2966" w:rsidRDefault="003729E0" w:rsidP="003729E0">
            <w:pPr>
              <w:autoSpaceDE w:val="0"/>
              <w:autoSpaceDN w:val="0"/>
              <w:adjustRightInd w:val="0"/>
              <w:jc w:val="both"/>
              <w:rPr>
                <w:kern w:val="2"/>
                <w:sz w:val="24"/>
                <w:szCs w:val="24"/>
              </w:rPr>
            </w:pPr>
            <w:r w:rsidRPr="000D2966">
              <w:rPr>
                <w:kern w:val="2"/>
                <w:sz w:val="24"/>
                <w:szCs w:val="24"/>
              </w:rPr>
              <w:t xml:space="preserve">к административному регламенту </w:t>
            </w:r>
            <w:r w:rsidRPr="000D2966">
              <w:rPr>
                <w:bCs/>
                <w:kern w:val="2"/>
                <w:sz w:val="24"/>
                <w:szCs w:val="24"/>
              </w:rPr>
              <w:t>предоставления муниципальной услуги «П</w:t>
            </w:r>
            <w:r w:rsidRPr="000D2966">
              <w:rPr>
                <w:kern w:val="2"/>
                <w:sz w:val="24"/>
                <w:szCs w:val="24"/>
              </w:rPr>
              <w:t xml:space="preserve">ередача гражданами приватизированных жилых помещений в муниципальную собственность муниципального образования </w:t>
            </w:r>
            <w:r w:rsidRPr="006F5641">
              <w:rPr>
                <w:kern w:val="2"/>
                <w:sz w:val="24"/>
                <w:szCs w:val="24"/>
              </w:rPr>
              <w:t>«Захальское»»</w:t>
            </w:r>
          </w:p>
        </w:tc>
      </w:tr>
      <w:tr w:rsidR="003729E0" w:rsidRPr="000D2966" w:rsidTr="00D01F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Pr>
          <w:p w:rsidR="003729E0" w:rsidRPr="000D2966" w:rsidRDefault="003729E0" w:rsidP="003729E0">
            <w:pPr>
              <w:jc w:val="both"/>
              <w:rPr>
                <w:b/>
                <w:bCs/>
                <w:kern w:val="2"/>
                <w:sz w:val="26"/>
                <w:szCs w:val="26"/>
              </w:rPr>
            </w:pPr>
          </w:p>
        </w:tc>
        <w:tc>
          <w:tcPr>
            <w:tcW w:w="4786" w:type="dxa"/>
            <w:gridSpan w:val="3"/>
          </w:tcPr>
          <w:p w:rsidR="003729E0" w:rsidRPr="000D2966" w:rsidRDefault="003729E0" w:rsidP="003729E0">
            <w:pPr>
              <w:jc w:val="both"/>
              <w:rPr>
                <w:bCs/>
                <w:kern w:val="2"/>
                <w:sz w:val="24"/>
                <w:szCs w:val="24"/>
              </w:rPr>
            </w:pPr>
            <w:r w:rsidRPr="000D2966">
              <w:rPr>
                <w:bCs/>
                <w:kern w:val="2"/>
                <w:sz w:val="24"/>
                <w:szCs w:val="24"/>
              </w:rPr>
              <w:t>В _________________________________</w:t>
            </w:r>
          </w:p>
          <w:p w:rsidR="003729E0" w:rsidRPr="000D2966" w:rsidRDefault="003729E0" w:rsidP="003729E0">
            <w:pPr>
              <w:jc w:val="both"/>
              <w:rPr>
                <w:bCs/>
                <w:kern w:val="2"/>
                <w:sz w:val="24"/>
                <w:szCs w:val="24"/>
              </w:rPr>
            </w:pPr>
            <w:r w:rsidRPr="000D2966">
              <w:rPr>
                <w:bCs/>
                <w:kern w:val="2"/>
                <w:sz w:val="24"/>
                <w:szCs w:val="24"/>
              </w:rPr>
              <w:t>(</w:t>
            </w:r>
            <w:r w:rsidRPr="000D2966">
              <w:rPr>
                <w:bCs/>
                <w:i/>
                <w:kern w:val="2"/>
                <w:sz w:val="24"/>
                <w:szCs w:val="24"/>
              </w:rPr>
              <w:t>указывается наименование местной администрации муниципального образования</w:t>
            </w:r>
            <w:r w:rsidRPr="000D2966">
              <w:rPr>
                <w:bCs/>
                <w:kern w:val="2"/>
                <w:sz w:val="24"/>
                <w:szCs w:val="24"/>
              </w:rPr>
              <w:t>)</w:t>
            </w:r>
          </w:p>
        </w:tc>
      </w:tr>
    </w:tbl>
    <w:p w:rsidR="003729E0" w:rsidRPr="004841BB" w:rsidRDefault="003729E0" w:rsidP="003729E0">
      <w:pPr>
        <w:jc w:val="both"/>
        <w:rPr>
          <w:b/>
          <w:bCs/>
          <w:kern w:val="2"/>
          <w:sz w:val="26"/>
          <w:szCs w:val="26"/>
        </w:rPr>
      </w:pPr>
    </w:p>
    <w:p w:rsidR="003729E0" w:rsidRPr="004841BB" w:rsidRDefault="003729E0" w:rsidP="003729E0">
      <w:pPr>
        <w:pStyle w:val="ConsPlusNonformat"/>
        <w:jc w:val="both"/>
        <w:rPr>
          <w:rFonts w:ascii="Times New Roman" w:hAnsi="Times New Roman" w:cs="Times New Roman"/>
          <w:kern w:val="2"/>
          <w:sz w:val="24"/>
          <w:szCs w:val="24"/>
        </w:rPr>
      </w:pPr>
      <w:r w:rsidRPr="004841BB">
        <w:rPr>
          <w:kern w:val="2"/>
        </w:rPr>
        <w:t xml:space="preserve">                               </w:t>
      </w:r>
      <w:r w:rsidRPr="004841BB">
        <w:rPr>
          <w:rFonts w:ascii="Times New Roman" w:hAnsi="Times New Roman" w:cs="Times New Roman"/>
          <w:kern w:val="2"/>
          <w:sz w:val="24"/>
          <w:szCs w:val="24"/>
        </w:rPr>
        <w:t xml:space="preserve">  ЗАЯВЛЕНИЕ</w:t>
      </w:r>
    </w:p>
    <w:p w:rsidR="003729E0" w:rsidRPr="004841BB" w:rsidRDefault="003729E0" w:rsidP="00885296">
      <w:pPr>
        <w:pStyle w:val="ConsPlusNonformat"/>
        <w:keepNext/>
        <w:suppressAutoHyphens/>
        <w:rPr>
          <w:rFonts w:ascii="Times New Roman" w:hAnsi="Times New Roman" w:cs="Times New Roman"/>
          <w:kern w:val="2"/>
          <w:sz w:val="24"/>
          <w:szCs w:val="24"/>
        </w:rPr>
      </w:pPr>
      <w:r>
        <w:rPr>
          <w:rFonts w:ascii="Times New Roman" w:hAnsi="Times New Roman" w:cs="Times New Roman"/>
          <w:kern w:val="2"/>
          <w:sz w:val="24"/>
          <w:szCs w:val="24"/>
        </w:rPr>
        <w:t>Я,</w:t>
      </w:r>
    </w:p>
    <w:p w:rsidR="003729E0" w:rsidRDefault="003729E0" w:rsidP="00885296">
      <w:pPr>
        <w:pStyle w:val="ConsPlusNonformat"/>
        <w:keepNext/>
        <w:suppressAutoHyphens/>
        <w:rPr>
          <w:rFonts w:ascii="Times New Roman" w:hAnsi="Times New Roman" w:cs="Times New Roman"/>
          <w:kern w:val="2"/>
          <w:sz w:val="24"/>
          <w:szCs w:val="24"/>
        </w:rPr>
      </w:pPr>
      <w:r w:rsidRPr="004841BB">
        <w:rPr>
          <w:rFonts w:ascii="Times New Roman" w:hAnsi="Times New Roman" w:cs="Times New Roman"/>
          <w:kern w:val="2"/>
          <w:sz w:val="24"/>
          <w:szCs w:val="24"/>
        </w:rPr>
        <w:t xml:space="preserve">1) </w:t>
      </w:r>
      <w:r>
        <w:rPr>
          <w:rFonts w:ascii="Times New Roman" w:hAnsi="Times New Roman" w:cs="Times New Roman"/>
          <w:kern w:val="2"/>
          <w:sz w:val="24"/>
          <w:szCs w:val="24"/>
        </w:rPr>
        <w:t xml:space="preserve">__________________________________________________________________________ </w:t>
      </w:r>
    </w:p>
    <w:p w:rsidR="003729E0" w:rsidRPr="005F32DC" w:rsidRDefault="003729E0" w:rsidP="00885296">
      <w:pPr>
        <w:pStyle w:val="ConsPlusNonformat"/>
        <w:keepNext/>
        <w:suppressAutoHyphens/>
        <w:jc w:val="center"/>
        <w:rPr>
          <w:rFonts w:ascii="Times New Roman" w:hAnsi="Times New Roman" w:cs="Times New Roman"/>
          <w:i/>
          <w:kern w:val="2"/>
          <w:sz w:val="24"/>
          <w:szCs w:val="24"/>
        </w:rPr>
      </w:pPr>
      <w:proofErr w:type="gramStart"/>
      <w:r>
        <w:rPr>
          <w:rFonts w:ascii="Times New Roman" w:hAnsi="Times New Roman"/>
          <w:i/>
          <w:kern w:val="2"/>
          <w:sz w:val="24"/>
          <w:szCs w:val="24"/>
        </w:rPr>
        <w:t>(</w:t>
      </w:r>
      <w:r w:rsidRPr="005F32DC">
        <w:rPr>
          <w:rFonts w:ascii="Times New Roman" w:hAnsi="Times New Roman"/>
          <w:i/>
          <w:kern w:val="2"/>
          <w:sz w:val="24"/>
          <w:szCs w:val="24"/>
        </w:rPr>
        <w:t>фамилия, имя (полностью), при наличии отчество (полностью)</w:t>
      </w:r>
      <w:proofErr w:type="gramEnd"/>
    </w:p>
    <w:p w:rsidR="003729E0" w:rsidRPr="003D5134" w:rsidRDefault="003729E0" w:rsidP="00885296">
      <w:pPr>
        <w:pStyle w:val="ConsPlusNonformat"/>
        <w:keepNext/>
        <w:suppressAutoHyphens/>
        <w:rPr>
          <w:rFonts w:ascii="Times New Roman" w:hAnsi="Times New Roman" w:cs="Times New Roman"/>
          <w:kern w:val="2"/>
          <w:sz w:val="24"/>
          <w:szCs w:val="24"/>
        </w:rPr>
      </w:pPr>
      <w:r w:rsidRPr="004841BB">
        <w:rPr>
          <w:rFonts w:ascii="Times New Roman" w:hAnsi="Times New Roman" w:cs="Times New Roman"/>
          <w:kern w:val="2"/>
          <w:sz w:val="24"/>
          <w:szCs w:val="24"/>
        </w:rPr>
        <w:t>«__</w:t>
      </w:r>
      <w:r>
        <w:rPr>
          <w:rFonts w:ascii="Times New Roman" w:hAnsi="Times New Roman" w:cs="Times New Roman"/>
          <w:kern w:val="2"/>
          <w:sz w:val="24"/>
          <w:szCs w:val="24"/>
        </w:rPr>
        <w:t>_</w:t>
      </w:r>
      <w:r w:rsidRPr="004841BB">
        <w:rPr>
          <w:rFonts w:ascii="Times New Roman" w:hAnsi="Times New Roman" w:cs="Times New Roman"/>
          <w:kern w:val="2"/>
          <w:sz w:val="24"/>
          <w:szCs w:val="24"/>
        </w:rPr>
        <w:t xml:space="preserve">» _____________ </w:t>
      </w:r>
      <w:proofErr w:type="gramStart"/>
      <w:r w:rsidRPr="004841BB">
        <w:rPr>
          <w:rFonts w:ascii="Times New Roman" w:hAnsi="Times New Roman" w:cs="Times New Roman"/>
          <w:kern w:val="2"/>
          <w:sz w:val="24"/>
          <w:szCs w:val="24"/>
        </w:rPr>
        <w:t>г</w:t>
      </w:r>
      <w:proofErr w:type="gramEnd"/>
      <w:r w:rsidRPr="004841BB">
        <w:rPr>
          <w:rFonts w:ascii="Times New Roman" w:hAnsi="Times New Roman" w:cs="Times New Roman"/>
          <w:kern w:val="2"/>
          <w:sz w:val="24"/>
          <w:szCs w:val="24"/>
        </w:rPr>
        <w:t>.</w:t>
      </w:r>
      <w:r w:rsidRPr="003D5134">
        <w:rPr>
          <w:rFonts w:ascii="Times New Roman" w:hAnsi="Times New Roman" w:cs="Times New Roman"/>
          <w:kern w:val="2"/>
          <w:sz w:val="24"/>
          <w:szCs w:val="24"/>
        </w:rPr>
        <w:t>р.</w:t>
      </w:r>
    </w:p>
    <w:p w:rsidR="003729E0" w:rsidRPr="003D5134" w:rsidRDefault="003729E0" w:rsidP="00885296">
      <w:pPr>
        <w:pStyle w:val="ConsPlusNonformat"/>
        <w:keepNext/>
        <w:suppressAutoHyphens/>
        <w:rPr>
          <w:rFonts w:ascii="Times New Roman" w:hAnsi="Times New Roman" w:cs="Times New Roman"/>
          <w:kern w:val="2"/>
          <w:sz w:val="24"/>
          <w:szCs w:val="24"/>
        </w:rPr>
      </w:pPr>
      <w:r w:rsidRPr="003D5134">
        <w:rPr>
          <w:rFonts w:ascii="Times New Roman" w:hAnsi="Times New Roman" w:cs="Times New Roman"/>
          <w:kern w:val="2"/>
          <w:sz w:val="24"/>
          <w:szCs w:val="24"/>
        </w:rPr>
        <w:t>паспорт (свидетельство о рождении)_____________________________________________,</w:t>
      </w:r>
    </w:p>
    <w:p w:rsidR="003729E0" w:rsidRPr="003D5134" w:rsidRDefault="003729E0" w:rsidP="00885296">
      <w:pPr>
        <w:pStyle w:val="ConsPlusNonformat"/>
        <w:keepNext/>
        <w:suppressAutoHyphens/>
        <w:rPr>
          <w:rFonts w:ascii="Times New Roman" w:hAnsi="Times New Roman" w:cs="Times New Roman"/>
          <w:kern w:val="2"/>
          <w:sz w:val="24"/>
          <w:szCs w:val="24"/>
          <w:highlight w:val="red"/>
        </w:rPr>
      </w:pPr>
      <w:r w:rsidRPr="003D5134">
        <w:rPr>
          <w:rFonts w:ascii="Times New Roman" w:hAnsi="Times New Roman" w:cs="Times New Roman"/>
          <w:kern w:val="2"/>
          <w:sz w:val="24"/>
          <w:szCs w:val="24"/>
        </w:rPr>
        <w:t xml:space="preserve">выдан «__» </w:t>
      </w:r>
      <w:proofErr w:type="spellStart"/>
      <w:r w:rsidRPr="003D5134">
        <w:rPr>
          <w:rFonts w:ascii="Times New Roman" w:hAnsi="Times New Roman" w:cs="Times New Roman"/>
          <w:kern w:val="2"/>
          <w:sz w:val="24"/>
          <w:szCs w:val="24"/>
        </w:rPr>
        <w:t>__________</w:t>
      </w:r>
      <w:proofErr w:type="gramStart"/>
      <w:r w:rsidRPr="003D5134">
        <w:rPr>
          <w:rFonts w:ascii="Times New Roman" w:hAnsi="Times New Roman" w:cs="Times New Roman"/>
          <w:kern w:val="2"/>
          <w:sz w:val="24"/>
          <w:szCs w:val="24"/>
        </w:rPr>
        <w:t>г</w:t>
      </w:r>
      <w:proofErr w:type="spellEnd"/>
      <w:proofErr w:type="gramEnd"/>
      <w:r w:rsidRPr="003D5134">
        <w:rPr>
          <w:rFonts w:ascii="Times New Roman" w:hAnsi="Times New Roman" w:cs="Times New Roman"/>
          <w:kern w:val="2"/>
          <w:sz w:val="24"/>
          <w:szCs w:val="24"/>
        </w:rPr>
        <w:t>., проживающий по адресу: ________________________________</w:t>
      </w:r>
      <w:r w:rsidRPr="003D5134">
        <w:rPr>
          <w:rFonts w:ascii="Times New Roman" w:hAnsi="Times New Roman"/>
          <w:kern w:val="2"/>
          <w:sz w:val="24"/>
          <w:szCs w:val="24"/>
        </w:rPr>
        <w:t xml:space="preserve">; телефон для </w:t>
      </w:r>
      <w:proofErr w:type="spellStart"/>
      <w:r w:rsidRPr="003D5134">
        <w:rPr>
          <w:rFonts w:ascii="Times New Roman" w:hAnsi="Times New Roman"/>
          <w:kern w:val="2"/>
          <w:sz w:val="24"/>
          <w:szCs w:val="24"/>
        </w:rPr>
        <w:t>связи_____________________</w:t>
      </w:r>
      <w:proofErr w:type="spellEnd"/>
      <w:r w:rsidRPr="003D5134">
        <w:rPr>
          <w:rFonts w:ascii="Times New Roman" w:hAnsi="Times New Roman"/>
          <w:kern w:val="2"/>
          <w:sz w:val="24"/>
          <w:szCs w:val="24"/>
        </w:rPr>
        <w:t>;  адрес электронной почты</w:t>
      </w:r>
      <w:r w:rsidRPr="004841BB">
        <w:rPr>
          <w:rFonts w:ascii="Times New Roman" w:hAnsi="Times New Roman"/>
          <w:kern w:val="2"/>
          <w:sz w:val="24"/>
          <w:szCs w:val="24"/>
        </w:rPr>
        <w:t xml:space="preserve"> (при наличии)</w:t>
      </w:r>
      <w:r>
        <w:rPr>
          <w:rFonts w:ascii="Times New Roman" w:hAnsi="Times New Roman"/>
          <w:kern w:val="2"/>
          <w:sz w:val="24"/>
          <w:szCs w:val="24"/>
        </w:rPr>
        <w:t xml:space="preserve"> </w:t>
      </w:r>
    </w:p>
    <w:p w:rsidR="003729E0" w:rsidRDefault="003729E0" w:rsidP="00885296">
      <w:pPr>
        <w:pStyle w:val="ConsPlusNonformat"/>
        <w:keepNext/>
        <w:suppressAutoHyphens/>
        <w:rPr>
          <w:rFonts w:ascii="Times New Roman" w:hAnsi="Times New Roman" w:cs="Times New Roman"/>
          <w:kern w:val="2"/>
          <w:sz w:val="24"/>
          <w:szCs w:val="24"/>
        </w:rPr>
      </w:pPr>
      <w:r>
        <w:rPr>
          <w:rFonts w:ascii="Times New Roman" w:hAnsi="Times New Roman" w:cs="Times New Roman"/>
          <w:kern w:val="2"/>
          <w:sz w:val="24"/>
          <w:szCs w:val="24"/>
        </w:rPr>
        <w:t>2</w:t>
      </w:r>
      <w:r w:rsidRPr="004841BB">
        <w:rPr>
          <w:rFonts w:ascii="Times New Roman" w:hAnsi="Times New Roman" w:cs="Times New Roman"/>
          <w:kern w:val="2"/>
          <w:sz w:val="24"/>
          <w:szCs w:val="24"/>
        </w:rPr>
        <w:t xml:space="preserve">) </w:t>
      </w:r>
      <w:r>
        <w:rPr>
          <w:rFonts w:ascii="Times New Roman" w:hAnsi="Times New Roman" w:cs="Times New Roman"/>
          <w:kern w:val="2"/>
          <w:sz w:val="24"/>
          <w:szCs w:val="24"/>
        </w:rPr>
        <w:t xml:space="preserve">__________________________________________________________________________ </w:t>
      </w:r>
    </w:p>
    <w:p w:rsidR="003729E0" w:rsidRPr="005F32DC" w:rsidRDefault="003729E0" w:rsidP="00885296">
      <w:pPr>
        <w:pStyle w:val="ConsPlusNonformat"/>
        <w:keepNext/>
        <w:suppressAutoHyphens/>
        <w:jc w:val="center"/>
        <w:rPr>
          <w:rFonts w:ascii="Times New Roman" w:hAnsi="Times New Roman" w:cs="Times New Roman"/>
          <w:i/>
          <w:kern w:val="2"/>
          <w:sz w:val="24"/>
          <w:szCs w:val="24"/>
        </w:rPr>
      </w:pPr>
      <w:proofErr w:type="gramStart"/>
      <w:r>
        <w:rPr>
          <w:rFonts w:ascii="Times New Roman" w:hAnsi="Times New Roman"/>
          <w:i/>
          <w:kern w:val="2"/>
          <w:sz w:val="24"/>
          <w:szCs w:val="24"/>
        </w:rPr>
        <w:t>(</w:t>
      </w:r>
      <w:r w:rsidRPr="005F32DC">
        <w:rPr>
          <w:rFonts w:ascii="Times New Roman" w:hAnsi="Times New Roman"/>
          <w:i/>
          <w:kern w:val="2"/>
          <w:sz w:val="24"/>
          <w:szCs w:val="24"/>
        </w:rPr>
        <w:t>фамилия, имя (полностью), при наличии отчество (полностью)</w:t>
      </w:r>
      <w:proofErr w:type="gramEnd"/>
    </w:p>
    <w:p w:rsidR="003729E0" w:rsidRPr="003D5134" w:rsidRDefault="003729E0" w:rsidP="00885296">
      <w:pPr>
        <w:pStyle w:val="ConsPlusNonformat"/>
        <w:keepNext/>
        <w:suppressAutoHyphens/>
        <w:rPr>
          <w:rFonts w:ascii="Times New Roman" w:hAnsi="Times New Roman" w:cs="Times New Roman"/>
          <w:kern w:val="2"/>
          <w:sz w:val="24"/>
          <w:szCs w:val="24"/>
        </w:rPr>
      </w:pPr>
      <w:r w:rsidRPr="004841BB">
        <w:rPr>
          <w:rFonts w:ascii="Times New Roman" w:hAnsi="Times New Roman" w:cs="Times New Roman"/>
          <w:kern w:val="2"/>
          <w:sz w:val="24"/>
          <w:szCs w:val="24"/>
        </w:rPr>
        <w:t>«__</w:t>
      </w:r>
      <w:r>
        <w:rPr>
          <w:rFonts w:ascii="Times New Roman" w:hAnsi="Times New Roman" w:cs="Times New Roman"/>
          <w:kern w:val="2"/>
          <w:sz w:val="24"/>
          <w:szCs w:val="24"/>
        </w:rPr>
        <w:t>_</w:t>
      </w:r>
      <w:r w:rsidRPr="004841BB">
        <w:rPr>
          <w:rFonts w:ascii="Times New Roman" w:hAnsi="Times New Roman" w:cs="Times New Roman"/>
          <w:kern w:val="2"/>
          <w:sz w:val="24"/>
          <w:szCs w:val="24"/>
        </w:rPr>
        <w:t>» ______</w:t>
      </w:r>
      <w:r w:rsidRPr="003D5134">
        <w:rPr>
          <w:rFonts w:ascii="Times New Roman" w:hAnsi="Times New Roman" w:cs="Times New Roman"/>
          <w:kern w:val="2"/>
          <w:sz w:val="24"/>
          <w:szCs w:val="24"/>
        </w:rPr>
        <w:t xml:space="preserve">_______ </w:t>
      </w:r>
      <w:proofErr w:type="gramStart"/>
      <w:r w:rsidRPr="003D5134">
        <w:rPr>
          <w:rFonts w:ascii="Times New Roman" w:hAnsi="Times New Roman" w:cs="Times New Roman"/>
          <w:kern w:val="2"/>
          <w:sz w:val="24"/>
          <w:szCs w:val="24"/>
        </w:rPr>
        <w:t>г</w:t>
      </w:r>
      <w:proofErr w:type="gramEnd"/>
      <w:r w:rsidRPr="003D5134">
        <w:rPr>
          <w:rFonts w:ascii="Times New Roman" w:hAnsi="Times New Roman" w:cs="Times New Roman"/>
          <w:kern w:val="2"/>
          <w:sz w:val="24"/>
          <w:szCs w:val="24"/>
        </w:rPr>
        <w:t>.р.</w:t>
      </w:r>
    </w:p>
    <w:p w:rsidR="003729E0" w:rsidRPr="003D5134" w:rsidRDefault="003729E0" w:rsidP="00885296">
      <w:pPr>
        <w:pStyle w:val="ConsPlusNonformat"/>
        <w:keepNext/>
        <w:suppressAutoHyphens/>
        <w:rPr>
          <w:rFonts w:ascii="Times New Roman" w:hAnsi="Times New Roman" w:cs="Times New Roman"/>
          <w:kern w:val="2"/>
          <w:sz w:val="24"/>
          <w:szCs w:val="24"/>
        </w:rPr>
      </w:pPr>
      <w:r w:rsidRPr="003D5134">
        <w:rPr>
          <w:rFonts w:ascii="Times New Roman" w:hAnsi="Times New Roman" w:cs="Times New Roman"/>
          <w:kern w:val="2"/>
          <w:sz w:val="24"/>
          <w:szCs w:val="24"/>
        </w:rPr>
        <w:t>паспорт (свидетельство о рождении)____________________________________________,</w:t>
      </w:r>
    </w:p>
    <w:p w:rsidR="003729E0" w:rsidRPr="003D5134" w:rsidRDefault="003729E0" w:rsidP="00885296">
      <w:pPr>
        <w:pStyle w:val="ConsPlusNonformat"/>
        <w:keepNext/>
        <w:suppressAutoHyphens/>
        <w:rPr>
          <w:rFonts w:ascii="Times New Roman" w:hAnsi="Times New Roman"/>
          <w:kern w:val="2"/>
          <w:sz w:val="24"/>
          <w:szCs w:val="24"/>
        </w:rPr>
      </w:pPr>
      <w:r w:rsidRPr="003D5134">
        <w:rPr>
          <w:rFonts w:ascii="Times New Roman" w:hAnsi="Times New Roman" w:cs="Times New Roman"/>
          <w:kern w:val="2"/>
          <w:sz w:val="24"/>
          <w:szCs w:val="24"/>
        </w:rPr>
        <w:t xml:space="preserve">выдан «__» </w:t>
      </w:r>
      <w:proofErr w:type="spellStart"/>
      <w:r w:rsidRPr="003D5134">
        <w:rPr>
          <w:rFonts w:ascii="Times New Roman" w:hAnsi="Times New Roman" w:cs="Times New Roman"/>
          <w:kern w:val="2"/>
          <w:sz w:val="24"/>
          <w:szCs w:val="24"/>
        </w:rPr>
        <w:t>__________</w:t>
      </w:r>
      <w:proofErr w:type="gramStart"/>
      <w:r w:rsidRPr="003D5134">
        <w:rPr>
          <w:rFonts w:ascii="Times New Roman" w:hAnsi="Times New Roman" w:cs="Times New Roman"/>
          <w:kern w:val="2"/>
          <w:sz w:val="24"/>
          <w:szCs w:val="24"/>
        </w:rPr>
        <w:t>г</w:t>
      </w:r>
      <w:proofErr w:type="spellEnd"/>
      <w:proofErr w:type="gramEnd"/>
      <w:r w:rsidRPr="003D5134">
        <w:rPr>
          <w:rFonts w:ascii="Times New Roman" w:hAnsi="Times New Roman" w:cs="Times New Roman"/>
          <w:kern w:val="2"/>
          <w:sz w:val="24"/>
          <w:szCs w:val="24"/>
        </w:rPr>
        <w:t>., проживающий по адресу: _______________________________</w:t>
      </w:r>
      <w:r w:rsidRPr="003D5134">
        <w:rPr>
          <w:rFonts w:ascii="Times New Roman" w:hAnsi="Times New Roman"/>
          <w:kern w:val="2"/>
          <w:sz w:val="24"/>
          <w:szCs w:val="24"/>
        </w:rPr>
        <w:t xml:space="preserve">; телефон для </w:t>
      </w:r>
      <w:proofErr w:type="spellStart"/>
      <w:r w:rsidRPr="003D5134">
        <w:rPr>
          <w:rFonts w:ascii="Times New Roman" w:hAnsi="Times New Roman"/>
          <w:kern w:val="2"/>
          <w:sz w:val="24"/>
          <w:szCs w:val="24"/>
        </w:rPr>
        <w:t>связи____________________</w:t>
      </w:r>
      <w:proofErr w:type="spellEnd"/>
      <w:r w:rsidRPr="003D5134">
        <w:rPr>
          <w:rFonts w:ascii="Times New Roman" w:hAnsi="Times New Roman"/>
          <w:kern w:val="2"/>
          <w:sz w:val="24"/>
          <w:szCs w:val="24"/>
        </w:rPr>
        <w:t>;  адрес электронной почты (при наличии)</w:t>
      </w:r>
      <w:r>
        <w:rPr>
          <w:rFonts w:ascii="Times New Roman" w:hAnsi="Times New Roman"/>
          <w:kern w:val="2"/>
          <w:sz w:val="24"/>
          <w:szCs w:val="24"/>
        </w:rPr>
        <w:t xml:space="preserve"> </w:t>
      </w:r>
    </w:p>
    <w:p w:rsidR="003729E0" w:rsidRPr="003D5134" w:rsidRDefault="003729E0" w:rsidP="00885296">
      <w:pPr>
        <w:pStyle w:val="ConsPlusNonformat"/>
        <w:keepNext/>
        <w:suppressAutoHyphens/>
        <w:rPr>
          <w:rFonts w:ascii="Times New Roman" w:hAnsi="Times New Roman" w:cs="Times New Roman"/>
          <w:kern w:val="2"/>
          <w:sz w:val="24"/>
          <w:szCs w:val="24"/>
        </w:rPr>
      </w:pPr>
      <w:r w:rsidRPr="003D5134">
        <w:rPr>
          <w:rFonts w:ascii="Times New Roman" w:hAnsi="Times New Roman" w:cs="Times New Roman"/>
          <w:kern w:val="2"/>
          <w:sz w:val="24"/>
          <w:szCs w:val="24"/>
        </w:rPr>
        <w:t xml:space="preserve">3) __________________________________________________________________________ </w:t>
      </w:r>
    </w:p>
    <w:p w:rsidR="003729E0" w:rsidRPr="003D5134" w:rsidRDefault="003729E0" w:rsidP="00885296">
      <w:pPr>
        <w:pStyle w:val="ConsPlusNonformat"/>
        <w:keepNext/>
        <w:suppressAutoHyphens/>
        <w:jc w:val="center"/>
        <w:rPr>
          <w:rFonts w:ascii="Times New Roman" w:hAnsi="Times New Roman" w:cs="Times New Roman"/>
          <w:i/>
          <w:kern w:val="2"/>
          <w:sz w:val="24"/>
          <w:szCs w:val="24"/>
        </w:rPr>
      </w:pPr>
      <w:proofErr w:type="gramStart"/>
      <w:r w:rsidRPr="003D5134">
        <w:rPr>
          <w:rFonts w:ascii="Times New Roman" w:hAnsi="Times New Roman"/>
          <w:i/>
          <w:kern w:val="2"/>
          <w:sz w:val="24"/>
          <w:szCs w:val="24"/>
        </w:rPr>
        <w:t>(фамилия, имя (полностью), при наличии отчество (полностью)</w:t>
      </w:r>
      <w:proofErr w:type="gramEnd"/>
    </w:p>
    <w:p w:rsidR="003729E0" w:rsidRPr="003D5134" w:rsidRDefault="003729E0" w:rsidP="00885296">
      <w:pPr>
        <w:pStyle w:val="ConsPlusNonformat"/>
        <w:keepNext/>
        <w:suppressAutoHyphens/>
        <w:rPr>
          <w:rFonts w:ascii="Times New Roman" w:hAnsi="Times New Roman" w:cs="Times New Roman"/>
          <w:kern w:val="2"/>
          <w:sz w:val="24"/>
          <w:szCs w:val="24"/>
        </w:rPr>
      </w:pPr>
      <w:r w:rsidRPr="003D5134">
        <w:rPr>
          <w:rFonts w:ascii="Times New Roman" w:hAnsi="Times New Roman" w:cs="Times New Roman"/>
          <w:kern w:val="2"/>
          <w:sz w:val="24"/>
          <w:szCs w:val="24"/>
        </w:rPr>
        <w:t xml:space="preserve">«___» _____________ </w:t>
      </w:r>
      <w:proofErr w:type="gramStart"/>
      <w:r w:rsidRPr="003D5134">
        <w:rPr>
          <w:rFonts w:ascii="Times New Roman" w:hAnsi="Times New Roman" w:cs="Times New Roman"/>
          <w:kern w:val="2"/>
          <w:sz w:val="24"/>
          <w:szCs w:val="24"/>
        </w:rPr>
        <w:t>г</w:t>
      </w:r>
      <w:proofErr w:type="gramEnd"/>
      <w:r w:rsidRPr="003D5134">
        <w:rPr>
          <w:rFonts w:ascii="Times New Roman" w:hAnsi="Times New Roman" w:cs="Times New Roman"/>
          <w:kern w:val="2"/>
          <w:sz w:val="24"/>
          <w:szCs w:val="24"/>
        </w:rPr>
        <w:t>.р.</w:t>
      </w:r>
    </w:p>
    <w:p w:rsidR="003729E0" w:rsidRPr="003D5134" w:rsidRDefault="003729E0" w:rsidP="00885296">
      <w:pPr>
        <w:pStyle w:val="ConsPlusNonformat"/>
        <w:keepNext/>
        <w:suppressAutoHyphens/>
        <w:rPr>
          <w:rFonts w:ascii="Times New Roman" w:hAnsi="Times New Roman" w:cs="Times New Roman"/>
          <w:kern w:val="2"/>
          <w:sz w:val="24"/>
          <w:szCs w:val="24"/>
        </w:rPr>
      </w:pPr>
      <w:r w:rsidRPr="003D5134">
        <w:rPr>
          <w:rFonts w:ascii="Times New Roman" w:hAnsi="Times New Roman" w:cs="Times New Roman"/>
          <w:kern w:val="2"/>
          <w:sz w:val="24"/>
          <w:szCs w:val="24"/>
        </w:rPr>
        <w:t>паспорт (свидетельство о рождении)____________________________________________,</w:t>
      </w:r>
    </w:p>
    <w:p w:rsidR="003729E0" w:rsidRPr="003D5134" w:rsidRDefault="003729E0" w:rsidP="00885296">
      <w:pPr>
        <w:pStyle w:val="ConsPlusNonformat"/>
        <w:keepNext/>
        <w:suppressAutoHyphens/>
        <w:rPr>
          <w:rFonts w:ascii="Times New Roman" w:hAnsi="Times New Roman"/>
          <w:kern w:val="2"/>
          <w:sz w:val="24"/>
          <w:szCs w:val="24"/>
        </w:rPr>
      </w:pPr>
      <w:r w:rsidRPr="003D5134">
        <w:rPr>
          <w:rFonts w:ascii="Times New Roman" w:hAnsi="Times New Roman" w:cs="Times New Roman"/>
          <w:kern w:val="2"/>
          <w:sz w:val="24"/>
          <w:szCs w:val="24"/>
        </w:rPr>
        <w:t xml:space="preserve">выдан «__» </w:t>
      </w:r>
      <w:proofErr w:type="spellStart"/>
      <w:r w:rsidRPr="003D5134">
        <w:rPr>
          <w:rFonts w:ascii="Times New Roman" w:hAnsi="Times New Roman" w:cs="Times New Roman"/>
          <w:kern w:val="2"/>
          <w:sz w:val="24"/>
          <w:szCs w:val="24"/>
        </w:rPr>
        <w:t>__________</w:t>
      </w:r>
      <w:proofErr w:type="gramStart"/>
      <w:r w:rsidRPr="003D5134">
        <w:rPr>
          <w:rFonts w:ascii="Times New Roman" w:hAnsi="Times New Roman" w:cs="Times New Roman"/>
          <w:kern w:val="2"/>
          <w:sz w:val="24"/>
          <w:szCs w:val="24"/>
        </w:rPr>
        <w:t>г</w:t>
      </w:r>
      <w:proofErr w:type="spellEnd"/>
      <w:proofErr w:type="gramEnd"/>
      <w:r w:rsidRPr="003D5134">
        <w:rPr>
          <w:rFonts w:ascii="Times New Roman" w:hAnsi="Times New Roman" w:cs="Times New Roman"/>
          <w:kern w:val="2"/>
          <w:sz w:val="24"/>
          <w:szCs w:val="24"/>
        </w:rPr>
        <w:t>., проживающий по адресу: _______________________________</w:t>
      </w:r>
      <w:r w:rsidRPr="003D5134">
        <w:rPr>
          <w:rFonts w:ascii="Times New Roman" w:hAnsi="Times New Roman"/>
          <w:kern w:val="2"/>
          <w:sz w:val="24"/>
          <w:szCs w:val="24"/>
        </w:rPr>
        <w:t xml:space="preserve">; телефон для </w:t>
      </w:r>
      <w:proofErr w:type="spellStart"/>
      <w:r w:rsidRPr="003D5134">
        <w:rPr>
          <w:rFonts w:ascii="Times New Roman" w:hAnsi="Times New Roman"/>
          <w:kern w:val="2"/>
          <w:sz w:val="24"/>
          <w:szCs w:val="24"/>
        </w:rPr>
        <w:t>связи____________________</w:t>
      </w:r>
      <w:proofErr w:type="spellEnd"/>
      <w:r w:rsidRPr="003D5134">
        <w:rPr>
          <w:rFonts w:ascii="Times New Roman" w:hAnsi="Times New Roman"/>
          <w:kern w:val="2"/>
          <w:sz w:val="24"/>
          <w:szCs w:val="24"/>
        </w:rPr>
        <w:t>;  адрес электронной почты (при наличии)</w:t>
      </w:r>
      <w:r>
        <w:rPr>
          <w:rFonts w:ascii="Times New Roman" w:hAnsi="Times New Roman"/>
          <w:kern w:val="2"/>
          <w:sz w:val="24"/>
          <w:szCs w:val="24"/>
        </w:rPr>
        <w:t xml:space="preserve"> </w:t>
      </w:r>
    </w:p>
    <w:p w:rsidR="003729E0" w:rsidRPr="003D5134" w:rsidRDefault="003729E0" w:rsidP="00885296">
      <w:pPr>
        <w:pStyle w:val="ConsPlusNonformat"/>
        <w:keepNext/>
        <w:suppressAutoHyphens/>
        <w:rPr>
          <w:rFonts w:ascii="Times New Roman" w:hAnsi="Times New Roman" w:cs="Times New Roman"/>
          <w:kern w:val="2"/>
          <w:sz w:val="24"/>
          <w:szCs w:val="24"/>
        </w:rPr>
      </w:pPr>
      <w:r w:rsidRPr="003D5134">
        <w:rPr>
          <w:rFonts w:ascii="Times New Roman" w:hAnsi="Times New Roman" w:cs="Times New Roman"/>
          <w:kern w:val="2"/>
          <w:sz w:val="24"/>
          <w:szCs w:val="24"/>
        </w:rPr>
        <w:t xml:space="preserve">4) __________________________________________________________________________ </w:t>
      </w:r>
    </w:p>
    <w:p w:rsidR="003729E0" w:rsidRPr="003D5134" w:rsidRDefault="003729E0" w:rsidP="00885296">
      <w:pPr>
        <w:pStyle w:val="ConsPlusNonformat"/>
        <w:keepNext/>
        <w:suppressAutoHyphens/>
        <w:jc w:val="center"/>
        <w:rPr>
          <w:rFonts w:ascii="Times New Roman" w:hAnsi="Times New Roman" w:cs="Times New Roman"/>
          <w:i/>
          <w:kern w:val="2"/>
          <w:sz w:val="24"/>
          <w:szCs w:val="24"/>
        </w:rPr>
      </w:pPr>
      <w:proofErr w:type="gramStart"/>
      <w:r w:rsidRPr="003D5134">
        <w:rPr>
          <w:rFonts w:ascii="Times New Roman" w:hAnsi="Times New Roman"/>
          <w:i/>
          <w:kern w:val="2"/>
          <w:sz w:val="24"/>
          <w:szCs w:val="24"/>
        </w:rPr>
        <w:t>(фамилия, имя (полностью), при наличии отчество (полностью)</w:t>
      </w:r>
      <w:proofErr w:type="gramEnd"/>
    </w:p>
    <w:p w:rsidR="003729E0" w:rsidRPr="003D5134" w:rsidRDefault="003729E0" w:rsidP="00885296">
      <w:pPr>
        <w:pStyle w:val="ConsPlusNonformat"/>
        <w:keepNext/>
        <w:suppressAutoHyphens/>
        <w:rPr>
          <w:rFonts w:ascii="Times New Roman" w:hAnsi="Times New Roman" w:cs="Times New Roman"/>
          <w:kern w:val="2"/>
          <w:sz w:val="24"/>
          <w:szCs w:val="24"/>
        </w:rPr>
      </w:pPr>
      <w:r w:rsidRPr="003D5134">
        <w:rPr>
          <w:rFonts w:ascii="Times New Roman" w:hAnsi="Times New Roman" w:cs="Times New Roman"/>
          <w:kern w:val="2"/>
          <w:sz w:val="24"/>
          <w:szCs w:val="24"/>
        </w:rPr>
        <w:t xml:space="preserve">«___» _____________ </w:t>
      </w:r>
      <w:proofErr w:type="gramStart"/>
      <w:r w:rsidRPr="003D5134">
        <w:rPr>
          <w:rFonts w:ascii="Times New Roman" w:hAnsi="Times New Roman" w:cs="Times New Roman"/>
          <w:kern w:val="2"/>
          <w:sz w:val="24"/>
          <w:szCs w:val="24"/>
        </w:rPr>
        <w:t>г</w:t>
      </w:r>
      <w:proofErr w:type="gramEnd"/>
      <w:r w:rsidRPr="003D5134">
        <w:rPr>
          <w:rFonts w:ascii="Times New Roman" w:hAnsi="Times New Roman" w:cs="Times New Roman"/>
          <w:kern w:val="2"/>
          <w:sz w:val="24"/>
          <w:szCs w:val="24"/>
        </w:rPr>
        <w:t xml:space="preserve">.р., </w:t>
      </w:r>
    </w:p>
    <w:p w:rsidR="003729E0" w:rsidRPr="003D5134" w:rsidRDefault="003729E0" w:rsidP="00885296">
      <w:pPr>
        <w:pStyle w:val="ConsPlusNonformat"/>
        <w:keepNext/>
        <w:suppressAutoHyphens/>
        <w:rPr>
          <w:rFonts w:ascii="Times New Roman" w:hAnsi="Times New Roman" w:cs="Times New Roman"/>
          <w:kern w:val="2"/>
          <w:sz w:val="24"/>
          <w:szCs w:val="24"/>
        </w:rPr>
      </w:pPr>
      <w:r w:rsidRPr="003D5134">
        <w:rPr>
          <w:rFonts w:ascii="Times New Roman" w:hAnsi="Times New Roman" w:cs="Times New Roman"/>
          <w:kern w:val="2"/>
          <w:sz w:val="24"/>
          <w:szCs w:val="24"/>
        </w:rPr>
        <w:t>паспорт (свидетельство о рождении)____________________________________________,</w:t>
      </w:r>
    </w:p>
    <w:p w:rsidR="003729E0" w:rsidRPr="004841BB" w:rsidRDefault="003729E0" w:rsidP="00885296">
      <w:pPr>
        <w:pStyle w:val="ConsPlusNonformat"/>
        <w:keepNext/>
        <w:suppressAutoHyphens/>
        <w:rPr>
          <w:rFonts w:ascii="Times New Roman" w:hAnsi="Times New Roman"/>
          <w:kern w:val="2"/>
          <w:sz w:val="24"/>
          <w:szCs w:val="24"/>
        </w:rPr>
      </w:pPr>
      <w:r w:rsidRPr="003D5134">
        <w:rPr>
          <w:rFonts w:ascii="Times New Roman" w:hAnsi="Times New Roman" w:cs="Times New Roman"/>
          <w:kern w:val="2"/>
          <w:sz w:val="24"/>
          <w:szCs w:val="24"/>
        </w:rPr>
        <w:t xml:space="preserve">выдан «__» </w:t>
      </w:r>
      <w:proofErr w:type="spellStart"/>
      <w:r w:rsidRPr="003D5134">
        <w:rPr>
          <w:rFonts w:ascii="Times New Roman" w:hAnsi="Times New Roman" w:cs="Times New Roman"/>
          <w:kern w:val="2"/>
          <w:sz w:val="24"/>
          <w:szCs w:val="24"/>
        </w:rPr>
        <w:t>__________</w:t>
      </w:r>
      <w:proofErr w:type="gramStart"/>
      <w:r w:rsidRPr="003D5134">
        <w:rPr>
          <w:rFonts w:ascii="Times New Roman" w:hAnsi="Times New Roman" w:cs="Times New Roman"/>
          <w:kern w:val="2"/>
          <w:sz w:val="24"/>
          <w:szCs w:val="24"/>
        </w:rPr>
        <w:t>г</w:t>
      </w:r>
      <w:proofErr w:type="spellEnd"/>
      <w:proofErr w:type="gramEnd"/>
      <w:r w:rsidRPr="003D5134">
        <w:rPr>
          <w:rFonts w:ascii="Times New Roman" w:hAnsi="Times New Roman" w:cs="Times New Roman"/>
          <w:kern w:val="2"/>
          <w:sz w:val="24"/>
          <w:szCs w:val="24"/>
        </w:rPr>
        <w:t>., проживающий по адресу: _______________________________</w:t>
      </w:r>
      <w:r w:rsidRPr="003D5134">
        <w:rPr>
          <w:rFonts w:ascii="Times New Roman" w:hAnsi="Times New Roman"/>
          <w:kern w:val="2"/>
          <w:sz w:val="24"/>
          <w:szCs w:val="24"/>
        </w:rPr>
        <w:t xml:space="preserve">; телефон для </w:t>
      </w:r>
      <w:proofErr w:type="spellStart"/>
      <w:r w:rsidRPr="003D5134">
        <w:rPr>
          <w:rFonts w:ascii="Times New Roman" w:hAnsi="Times New Roman"/>
          <w:kern w:val="2"/>
          <w:sz w:val="24"/>
          <w:szCs w:val="24"/>
        </w:rPr>
        <w:t>связи____________________</w:t>
      </w:r>
      <w:proofErr w:type="spellEnd"/>
      <w:r w:rsidRPr="003D5134">
        <w:rPr>
          <w:rFonts w:ascii="Times New Roman" w:hAnsi="Times New Roman"/>
          <w:kern w:val="2"/>
          <w:sz w:val="24"/>
          <w:szCs w:val="24"/>
        </w:rPr>
        <w:t>;  адрес электронной почты (при наличии)</w:t>
      </w:r>
      <w:r>
        <w:rPr>
          <w:rFonts w:ascii="Times New Roman" w:hAnsi="Times New Roman"/>
          <w:kern w:val="2"/>
          <w:sz w:val="24"/>
          <w:szCs w:val="24"/>
        </w:rPr>
        <w:t xml:space="preserve"> </w:t>
      </w:r>
      <w:r w:rsidRPr="003D5134">
        <w:rPr>
          <w:rFonts w:ascii="Times New Roman" w:hAnsi="Times New Roman"/>
          <w:kern w:val="2"/>
          <w:sz w:val="24"/>
          <w:szCs w:val="24"/>
        </w:rPr>
        <w:t>_________________________________________.</w:t>
      </w:r>
      <w:r w:rsidRPr="004841BB">
        <w:rPr>
          <w:rFonts w:ascii="Times New Roman" w:hAnsi="Times New Roman"/>
          <w:kern w:val="2"/>
          <w:sz w:val="24"/>
          <w:szCs w:val="24"/>
        </w:rPr>
        <w:t xml:space="preserve"> </w:t>
      </w:r>
    </w:p>
    <w:p w:rsidR="003729E0" w:rsidRPr="004841BB" w:rsidRDefault="003729E0" w:rsidP="00885296">
      <w:pPr>
        <w:pStyle w:val="ConsPlusNonformat"/>
        <w:suppressAutoHyphens/>
        <w:jc w:val="both"/>
        <w:rPr>
          <w:rFonts w:ascii="Times New Roman" w:eastAsia="Calibri" w:hAnsi="Times New Roman" w:cs="Times New Roman"/>
          <w:bCs/>
          <w:kern w:val="2"/>
          <w:sz w:val="24"/>
          <w:szCs w:val="24"/>
        </w:rPr>
      </w:pPr>
      <w:r w:rsidRPr="004841BB">
        <w:rPr>
          <w:rFonts w:ascii="Times New Roman" w:eastAsia="Calibri" w:hAnsi="Times New Roman" w:cs="Times New Roman"/>
          <w:bCs/>
          <w:kern w:val="2"/>
          <w:sz w:val="24"/>
          <w:szCs w:val="24"/>
        </w:rPr>
        <w:t xml:space="preserve">прошу (просим) </w:t>
      </w:r>
      <w:r>
        <w:rPr>
          <w:rFonts w:ascii="Times New Roman" w:eastAsia="Calibri" w:hAnsi="Times New Roman" w:cs="Times New Roman"/>
          <w:bCs/>
          <w:kern w:val="2"/>
          <w:sz w:val="24"/>
          <w:szCs w:val="24"/>
        </w:rPr>
        <w:t>принять</w:t>
      </w:r>
      <w:r w:rsidRPr="004841BB">
        <w:rPr>
          <w:rFonts w:ascii="Times New Roman" w:eastAsia="Calibri" w:hAnsi="Times New Roman" w:cs="Times New Roman"/>
          <w:bCs/>
          <w:kern w:val="2"/>
          <w:sz w:val="24"/>
          <w:szCs w:val="24"/>
        </w:rPr>
        <w:t xml:space="preserve"> в</w:t>
      </w:r>
      <w:r>
        <w:rPr>
          <w:rFonts w:ascii="Times New Roman" w:eastAsia="Calibri" w:hAnsi="Times New Roman" w:cs="Times New Roman"/>
          <w:bCs/>
          <w:kern w:val="2"/>
          <w:sz w:val="24"/>
          <w:szCs w:val="24"/>
        </w:rPr>
        <w:t xml:space="preserve"> муниципальную собственность</w:t>
      </w:r>
      <w:r w:rsidRPr="004841BB">
        <w:rPr>
          <w:rFonts w:ascii="Times New Roman" w:eastAsia="Calibri" w:hAnsi="Times New Roman" w:cs="Times New Roman"/>
          <w:bCs/>
          <w:kern w:val="2"/>
          <w:sz w:val="24"/>
          <w:szCs w:val="24"/>
        </w:rPr>
        <w:t xml:space="preserve"> _______</w:t>
      </w:r>
      <w:r>
        <w:rPr>
          <w:rFonts w:ascii="Times New Roman" w:eastAsia="Calibri" w:hAnsi="Times New Roman" w:cs="Times New Roman"/>
          <w:bCs/>
          <w:kern w:val="2"/>
          <w:sz w:val="24"/>
          <w:szCs w:val="24"/>
        </w:rPr>
        <w:t>___________________</w:t>
      </w:r>
    </w:p>
    <w:p w:rsidR="003729E0" w:rsidRPr="000B5EEC" w:rsidRDefault="00D01FBA" w:rsidP="00885296">
      <w:pPr>
        <w:pStyle w:val="1"/>
        <w:keepNext w:val="0"/>
        <w:keepLines w:val="0"/>
        <w:suppressAutoHyphens/>
        <w:autoSpaceDE w:val="0"/>
        <w:autoSpaceDN w:val="0"/>
        <w:adjustRightInd w:val="0"/>
        <w:spacing w:before="0"/>
        <w:jc w:val="center"/>
        <w:rPr>
          <w:rFonts w:ascii="Times New Roman" w:eastAsia="Calibri" w:hAnsi="Times New Roman"/>
          <w:bCs w:val="0"/>
          <w:i/>
          <w:color w:val="auto"/>
          <w:kern w:val="2"/>
          <w:sz w:val="24"/>
          <w:szCs w:val="24"/>
        </w:rPr>
      </w:pPr>
      <w:r w:rsidRPr="000B5EEC">
        <w:rPr>
          <w:rFonts w:ascii="Times New Roman" w:eastAsia="Calibri" w:hAnsi="Times New Roman"/>
          <w:bCs w:val="0"/>
          <w:i/>
          <w:color w:val="auto"/>
          <w:kern w:val="2"/>
          <w:sz w:val="24"/>
          <w:szCs w:val="24"/>
        </w:rPr>
        <w:t xml:space="preserve"> </w:t>
      </w:r>
      <w:proofErr w:type="gramStart"/>
      <w:r w:rsidR="003729E0" w:rsidRPr="000B5EEC">
        <w:rPr>
          <w:rFonts w:ascii="Times New Roman" w:eastAsia="Calibri" w:hAnsi="Times New Roman"/>
          <w:bCs w:val="0"/>
          <w:i/>
          <w:color w:val="auto"/>
          <w:kern w:val="2"/>
          <w:sz w:val="24"/>
          <w:szCs w:val="24"/>
        </w:rPr>
        <w:t>(наименование муниципального образования в соответствии</w:t>
      </w:r>
      <w:proofErr w:type="gramEnd"/>
    </w:p>
    <w:p w:rsidR="00DE0CE7" w:rsidRDefault="003729E0" w:rsidP="00DE0CE7">
      <w:pPr>
        <w:pStyle w:val="1"/>
        <w:keepNext w:val="0"/>
        <w:keepLines w:val="0"/>
        <w:suppressAutoHyphens/>
        <w:autoSpaceDE w:val="0"/>
        <w:autoSpaceDN w:val="0"/>
        <w:adjustRightInd w:val="0"/>
        <w:spacing w:before="0"/>
        <w:jc w:val="center"/>
        <w:rPr>
          <w:rFonts w:ascii="Times New Roman" w:eastAsia="Calibri" w:hAnsi="Times New Roman"/>
          <w:bCs w:val="0"/>
          <w:i/>
          <w:color w:val="auto"/>
          <w:kern w:val="2"/>
          <w:sz w:val="24"/>
          <w:szCs w:val="24"/>
        </w:rPr>
      </w:pPr>
      <w:r w:rsidRPr="000B5EEC">
        <w:rPr>
          <w:rFonts w:ascii="Times New Roman" w:eastAsia="Calibri" w:hAnsi="Times New Roman"/>
          <w:bCs w:val="0"/>
          <w:i/>
          <w:color w:val="auto"/>
          <w:kern w:val="2"/>
          <w:sz w:val="24"/>
          <w:szCs w:val="24"/>
        </w:rPr>
        <w:t>с уставом муниципального образования)</w:t>
      </w:r>
    </w:p>
    <w:p w:rsidR="00DE0CE7" w:rsidRPr="00DE0CE7" w:rsidRDefault="003729E0" w:rsidP="00DE0CE7">
      <w:pPr>
        <w:pStyle w:val="1"/>
        <w:keepNext w:val="0"/>
        <w:keepLines w:val="0"/>
        <w:suppressAutoHyphens/>
        <w:autoSpaceDE w:val="0"/>
        <w:autoSpaceDN w:val="0"/>
        <w:adjustRightInd w:val="0"/>
        <w:spacing w:before="0"/>
        <w:jc w:val="center"/>
        <w:rPr>
          <w:rFonts w:ascii="Times New Roman" w:hAnsi="Times New Roman" w:cs="Times New Roman"/>
          <w:b w:val="0"/>
          <w:color w:val="auto"/>
          <w:kern w:val="2"/>
          <w:sz w:val="24"/>
          <w:szCs w:val="24"/>
        </w:rPr>
      </w:pPr>
      <w:proofErr w:type="gramStart"/>
      <w:r w:rsidRPr="00DE0CE7">
        <w:rPr>
          <w:rFonts w:ascii="Times New Roman" w:eastAsia="Calibri" w:hAnsi="Times New Roman" w:cs="Times New Roman"/>
          <w:b w:val="0"/>
          <w:bCs w:val="0"/>
          <w:color w:val="auto"/>
          <w:kern w:val="2"/>
          <w:sz w:val="24"/>
          <w:szCs w:val="24"/>
        </w:rPr>
        <w:t xml:space="preserve">принадлежащее мне (нам)  на  праве собственности жилое помещение, </w:t>
      </w:r>
      <w:proofErr w:type="spellStart"/>
      <w:r w:rsidRPr="00DE0CE7">
        <w:rPr>
          <w:rFonts w:ascii="Times New Roman" w:eastAsia="Calibri" w:hAnsi="Times New Roman" w:cs="Times New Roman"/>
          <w:b w:val="0"/>
          <w:bCs w:val="0"/>
          <w:color w:val="auto"/>
          <w:kern w:val="2"/>
          <w:sz w:val="24"/>
          <w:szCs w:val="24"/>
        </w:rPr>
        <w:t>расположенное</w:t>
      </w:r>
      <w:r w:rsidRPr="004841BB">
        <w:rPr>
          <w:rFonts w:ascii="Times New Roman" w:eastAsia="Calibri" w:hAnsi="Times New Roman" w:cs="Times New Roman"/>
          <w:bCs w:val="0"/>
          <w:kern w:val="2"/>
          <w:sz w:val="24"/>
          <w:szCs w:val="24"/>
        </w:rPr>
        <w:t>по</w:t>
      </w:r>
      <w:proofErr w:type="spellEnd"/>
      <w:r w:rsidRPr="004841BB">
        <w:rPr>
          <w:rFonts w:ascii="Times New Roman" w:eastAsia="Calibri" w:hAnsi="Times New Roman" w:cs="Times New Roman"/>
          <w:bCs w:val="0"/>
          <w:kern w:val="2"/>
          <w:sz w:val="24"/>
          <w:szCs w:val="24"/>
        </w:rPr>
        <w:t xml:space="preserve"> </w:t>
      </w:r>
      <w:r w:rsidRPr="00DE0CE7">
        <w:rPr>
          <w:rFonts w:ascii="Times New Roman" w:eastAsia="Calibri" w:hAnsi="Times New Roman" w:cs="Times New Roman"/>
          <w:b w:val="0"/>
          <w:bCs w:val="0"/>
          <w:color w:val="auto"/>
          <w:kern w:val="2"/>
          <w:sz w:val="24"/>
          <w:szCs w:val="24"/>
        </w:rPr>
        <w:t xml:space="preserve">адресу: ______________, улица ___________________________________, д. _________, кв. (комн.) _________, приватизированное мной (нами) на основании </w:t>
      </w:r>
      <w:r w:rsidRPr="00DE0CE7">
        <w:rPr>
          <w:rFonts w:ascii="Times New Roman" w:hAnsi="Times New Roman" w:cs="Times New Roman"/>
          <w:b w:val="0"/>
          <w:color w:val="auto"/>
          <w:kern w:val="2"/>
          <w:sz w:val="24"/>
          <w:szCs w:val="24"/>
        </w:rPr>
        <w:t xml:space="preserve">договора (договоров) передачи жилого помещения в собственность гражданина (граждан) в порядке приватизации от «___» </w:t>
      </w:r>
      <w:proofErr w:type="spellStart"/>
      <w:r w:rsidRPr="00DE0CE7">
        <w:rPr>
          <w:rFonts w:ascii="Times New Roman" w:hAnsi="Times New Roman" w:cs="Times New Roman"/>
          <w:b w:val="0"/>
          <w:color w:val="auto"/>
          <w:kern w:val="2"/>
          <w:sz w:val="24"/>
          <w:szCs w:val="24"/>
        </w:rPr>
        <w:t>_____________г</w:t>
      </w:r>
      <w:proofErr w:type="spellEnd"/>
      <w:r w:rsidRPr="00DE0CE7">
        <w:rPr>
          <w:rFonts w:ascii="Times New Roman" w:hAnsi="Times New Roman" w:cs="Times New Roman"/>
          <w:b w:val="0"/>
          <w:color w:val="auto"/>
          <w:kern w:val="2"/>
          <w:sz w:val="24"/>
          <w:szCs w:val="24"/>
        </w:rPr>
        <w:t xml:space="preserve">. № _____, а также заключить договор социального найма указанного жилого помещения после приема в муниципальную собственность. </w:t>
      </w:r>
      <w:proofErr w:type="gramEnd"/>
      <w:r w:rsidRPr="00DE0CE7">
        <w:rPr>
          <w:rFonts w:ascii="Times New Roman" w:hAnsi="Times New Roman" w:cs="Times New Roman"/>
          <w:b w:val="0"/>
          <w:kern w:val="2"/>
          <w:sz w:val="24"/>
          <w:szCs w:val="24"/>
        </w:rPr>
        <w:t xml:space="preserve">В качестве нанимателя </w:t>
      </w:r>
      <w:r w:rsidRPr="00DE0CE7">
        <w:rPr>
          <w:rFonts w:ascii="Times New Roman" w:hAnsi="Times New Roman" w:cs="Times New Roman"/>
          <w:b w:val="0"/>
          <w:color w:val="auto"/>
          <w:kern w:val="2"/>
          <w:sz w:val="24"/>
          <w:szCs w:val="24"/>
        </w:rPr>
        <w:t xml:space="preserve">жилого помещения по договору социального найма просим указать _____________________________________________________________________ </w:t>
      </w:r>
    </w:p>
    <w:p w:rsidR="003729E0" w:rsidRPr="00DE0CE7" w:rsidRDefault="003729E0" w:rsidP="00DE0CE7">
      <w:pPr>
        <w:pStyle w:val="1"/>
        <w:keepNext w:val="0"/>
        <w:keepLines w:val="0"/>
        <w:suppressAutoHyphens/>
        <w:autoSpaceDE w:val="0"/>
        <w:autoSpaceDN w:val="0"/>
        <w:adjustRightInd w:val="0"/>
        <w:spacing w:before="0"/>
        <w:jc w:val="center"/>
        <w:rPr>
          <w:rFonts w:ascii="Times New Roman" w:hAnsi="Times New Roman" w:cs="Times New Roman"/>
          <w:b w:val="0"/>
          <w:i/>
          <w:color w:val="auto"/>
          <w:kern w:val="2"/>
          <w:sz w:val="24"/>
          <w:szCs w:val="24"/>
        </w:rPr>
      </w:pPr>
      <w:proofErr w:type="gramStart"/>
      <w:r w:rsidRPr="00DE0CE7">
        <w:rPr>
          <w:rFonts w:ascii="Times New Roman" w:hAnsi="Times New Roman"/>
          <w:b w:val="0"/>
          <w:i/>
          <w:color w:val="auto"/>
          <w:kern w:val="2"/>
          <w:sz w:val="24"/>
          <w:szCs w:val="24"/>
        </w:rPr>
        <w:t>(фамилия, имя (полностью), при наличии отчество (полностью)</w:t>
      </w:r>
      <w:proofErr w:type="gramEnd"/>
    </w:p>
    <w:p w:rsidR="003729E0" w:rsidRPr="00650C64" w:rsidRDefault="003729E0" w:rsidP="00885296">
      <w:pPr>
        <w:pStyle w:val="ConsPlusNonformat"/>
        <w:keepNext/>
        <w:suppressAutoHyphens/>
        <w:jc w:val="both"/>
        <w:rPr>
          <w:rFonts w:ascii="Times New Roman" w:hAnsi="Times New Roman" w:cs="Times New Roman"/>
          <w:kern w:val="2"/>
          <w:sz w:val="24"/>
          <w:szCs w:val="24"/>
        </w:rPr>
      </w:pPr>
      <w:r w:rsidRPr="00650C64">
        <w:rPr>
          <w:rFonts w:ascii="Times New Roman" w:hAnsi="Times New Roman" w:cs="Times New Roman"/>
          <w:kern w:val="2"/>
          <w:sz w:val="24"/>
          <w:szCs w:val="24"/>
        </w:rPr>
        <w:t xml:space="preserve">«___» _____________ </w:t>
      </w:r>
      <w:proofErr w:type="gramStart"/>
      <w:r w:rsidRPr="00650C64">
        <w:rPr>
          <w:rFonts w:ascii="Times New Roman" w:hAnsi="Times New Roman" w:cs="Times New Roman"/>
          <w:kern w:val="2"/>
          <w:sz w:val="24"/>
          <w:szCs w:val="24"/>
        </w:rPr>
        <w:t>г</w:t>
      </w:r>
      <w:proofErr w:type="gramEnd"/>
      <w:r w:rsidRPr="00650C64">
        <w:rPr>
          <w:rFonts w:ascii="Times New Roman" w:hAnsi="Times New Roman" w:cs="Times New Roman"/>
          <w:kern w:val="2"/>
          <w:sz w:val="24"/>
          <w:szCs w:val="24"/>
        </w:rPr>
        <w:t>.р. паспорт _______________________________________________,</w:t>
      </w:r>
    </w:p>
    <w:p w:rsidR="003729E0" w:rsidRPr="00650C64" w:rsidRDefault="003729E0" w:rsidP="00885296">
      <w:pPr>
        <w:pStyle w:val="ConsPlusNonformat"/>
        <w:keepNext/>
        <w:suppressAutoHyphens/>
        <w:jc w:val="both"/>
        <w:rPr>
          <w:rFonts w:ascii="Times New Roman" w:hAnsi="Times New Roman" w:cs="Times New Roman"/>
          <w:kern w:val="2"/>
          <w:sz w:val="24"/>
          <w:szCs w:val="24"/>
        </w:rPr>
      </w:pPr>
      <w:proofErr w:type="gramStart"/>
      <w:r w:rsidRPr="00650C64">
        <w:rPr>
          <w:rFonts w:ascii="Times New Roman" w:hAnsi="Times New Roman" w:cs="Times New Roman"/>
          <w:kern w:val="2"/>
          <w:sz w:val="24"/>
          <w:szCs w:val="24"/>
        </w:rPr>
        <w:t>выдан</w:t>
      </w:r>
      <w:proofErr w:type="gramEnd"/>
      <w:r w:rsidRPr="00650C64">
        <w:rPr>
          <w:rFonts w:ascii="Times New Roman" w:hAnsi="Times New Roman" w:cs="Times New Roman"/>
          <w:kern w:val="2"/>
          <w:sz w:val="24"/>
          <w:szCs w:val="24"/>
        </w:rPr>
        <w:t xml:space="preserve"> «__» </w:t>
      </w:r>
      <w:proofErr w:type="spellStart"/>
      <w:r w:rsidRPr="00650C64">
        <w:rPr>
          <w:rFonts w:ascii="Times New Roman" w:hAnsi="Times New Roman" w:cs="Times New Roman"/>
          <w:kern w:val="2"/>
          <w:sz w:val="24"/>
          <w:szCs w:val="24"/>
        </w:rPr>
        <w:t>__________г</w:t>
      </w:r>
      <w:proofErr w:type="spellEnd"/>
      <w:r w:rsidRPr="00650C64">
        <w:rPr>
          <w:rFonts w:ascii="Times New Roman" w:hAnsi="Times New Roman" w:cs="Times New Roman"/>
          <w:kern w:val="2"/>
          <w:sz w:val="24"/>
          <w:szCs w:val="24"/>
        </w:rPr>
        <w:t>., проживающий по адресу: ________________________________.</w:t>
      </w:r>
    </w:p>
    <w:p w:rsidR="003729E0" w:rsidRPr="00650C64" w:rsidRDefault="003729E0" w:rsidP="00885296">
      <w:pPr>
        <w:keepNext/>
        <w:ind w:right="-142"/>
        <w:jc w:val="both"/>
        <w:rPr>
          <w:kern w:val="2"/>
          <w:sz w:val="24"/>
          <w:szCs w:val="24"/>
        </w:rPr>
      </w:pPr>
      <w:r w:rsidRPr="00650C64">
        <w:rPr>
          <w:kern w:val="2"/>
          <w:sz w:val="24"/>
          <w:szCs w:val="24"/>
        </w:rPr>
        <w:t>К заявлению прилагаются:</w:t>
      </w:r>
    </w:p>
    <w:tbl>
      <w:tblPr>
        <w:tblW w:w="9039" w:type="dxa"/>
        <w:tblLook w:val="01E0"/>
      </w:tblPr>
      <w:tblGrid>
        <w:gridCol w:w="316"/>
        <w:gridCol w:w="503"/>
        <w:gridCol w:w="168"/>
        <w:gridCol w:w="169"/>
        <w:gridCol w:w="1788"/>
        <w:gridCol w:w="456"/>
        <w:gridCol w:w="537"/>
        <w:gridCol w:w="401"/>
        <w:gridCol w:w="733"/>
        <w:gridCol w:w="3684"/>
        <w:gridCol w:w="284"/>
      </w:tblGrid>
      <w:tr w:rsidR="003729E0" w:rsidRPr="000D2966" w:rsidTr="00D01FBA">
        <w:tc>
          <w:tcPr>
            <w:tcW w:w="985" w:type="dxa"/>
            <w:gridSpan w:val="3"/>
          </w:tcPr>
          <w:p w:rsidR="003729E0" w:rsidRPr="00650C64" w:rsidRDefault="003729E0" w:rsidP="00885296">
            <w:pPr>
              <w:jc w:val="both"/>
              <w:rPr>
                <w:kern w:val="2"/>
                <w:sz w:val="24"/>
                <w:szCs w:val="24"/>
              </w:rPr>
            </w:pPr>
            <w:r w:rsidRPr="00650C64">
              <w:rPr>
                <w:kern w:val="2"/>
                <w:sz w:val="24"/>
                <w:szCs w:val="24"/>
              </w:rPr>
              <w:t>1)</w:t>
            </w:r>
          </w:p>
        </w:tc>
        <w:tc>
          <w:tcPr>
            <w:tcW w:w="7770" w:type="dxa"/>
            <w:gridSpan w:val="7"/>
            <w:tcBorders>
              <w:bottom w:val="single" w:sz="4" w:space="0" w:color="auto"/>
            </w:tcBorders>
          </w:tcPr>
          <w:p w:rsidR="003729E0" w:rsidRPr="00650C64" w:rsidRDefault="003729E0" w:rsidP="00885296">
            <w:pPr>
              <w:jc w:val="both"/>
              <w:rPr>
                <w:kern w:val="2"/>
                <w:sz w:val="24"/>
                <w:szCs w:val="24"/>
              </w:rPr>
            </w:pPr>
          </w:p>
        </w:tc>
        <w:tc>
          <w:tcPr>
            <w:tcW w:w="284" w:type="dxa"/>
          </w:tcPr>
          <w:p w:rsidR="003729E0" w:rsidRPr="00650C64" w:rsidRDefault="003729E0" w:rsidP="00885296">
            <w:pPr>
              <w:jc w:val="both"/>
              <w:rPr>
                <w:kern w:val="2"/>
                <w:sz w:val="24"/>
                <w:szCs w:val="24"/>
                <w:lang w:val="en-US"/>
              </w:rPr>
            </w:pPr>
            <w:r w:rsidRPr="00650C64">
              <w:rPr>
                <w:kern w:val="2"/>
                <w:sz w:val="24"/>
                <w:szCs w:val="24"/>
                <w:lang w:val="en-US"/>
              </w:rPr>
              <w:t>;</w:t>
            </w:r>
          </w:p>
        </w:tc>
      </w:tr>
      <w:tr w:rsidR="003729E0" w:rsidRPr="000D2966" w:rsidTr="00D01FBA">
        <w:tc>
          <w:tcPr>
            <w:tcW w:w="985" w:type="dxa"/>
            <w:gridSpan w:val="3"/>
          </w:tcPr>
          <w:p w:rsidR="003729E0" w:rsidRPr="004841BB" w:rsidRDefault="003729E0" w:rsidP="00885296">
            <w:pPr>
              <w:jc w:val="both"/>
              <w:rPr>
                <w:kern w:val="2"/>
                <w:sz w:val="24"/>
                <w:szCs w:val="24"/>
              </w:rPr>
            </w:pPr>
            <w:r w:rsidRPr="004841BB">
              <w:rPr>
                <w:kern w:val="2"/>
                <w:sz w:val="24"/>
                <w:szCs w:val="24"/>
              </w:rPr>
              <w:t>2)</w:t>
            </w:r>
          </w:p>
        </w:tc>
        <w:tc>
          <w:tcPr>
            <w:tcW w:w="7770" w:type="dxa"/>
            <w:gridSpan w:val="7"/>
            <w:tcBorders>
              <w:top w:val="single" w:sz="4" w:space="0" w:color="auto"/>
              <w:bottom w:val="single" w:sz="4" w:space="0" w:color="auto"/>
            </w:tcBorders>
          </w:tcPr>
          <w:p w:rsidR="003729E0" w:rsidRPr="004841BB" w:rsidRDefault="003729E0" w:rsidP="00885296">
            <w:pPr>
              <w:jc w:val="both"/>
              <w:rPr>
                <w:kern w:val="2"/>
                <w:sz w:val="24"/>
                <w:szCs w:val="24"/>
              </w:rPr>
            </w:pPr>
          </w:p>
        </w:tc>
        <w:tc>
          <w:tcPr>
            <w:tcW w:w="284" w:type="dxa"/>
          </w:tcPr>
          <w:p w:rsidR="003729E0" w:rsidRPr="004841BB" w:rsidRDefault="003729E0" w:rsidP="00885296">
            <w:pPr>
              <w:jc w:val="both"/>
              <w:rPr>
                <w:kern w:val="2"/>
                <w:sz w:val="24"/>
                <w:szCs w:val="24"/>
                <w:lang w:val="en-US"/>
              </w:rPr>
            </w:pPr>
            <w:r w:rsidRPr="004841BB">
              <w:rPr>
                <w:kern w:val="2"/>
                <w:sz w:val="24"/>
                <w:szCs w:val="24"/>
                <w:lang w:val="en-US"/>
              </w:rPr>
              <w:t>;</w:t>
            </w:r>
          </w:p>
        </w:tc>
      </w:tr>
      <w:tr w:rsidR="003729E0" w:rsidRPr="000D2966" w:rsidTr="00D01FBA">
        <w:tc>
          <w:tcPr>
            <w:tcW w:w="985" w:type="dxa"/>
            <w:gridSpan w:val="3"/>
          </w:tcPr>
          <w:p w:rsidR="003729E0" w:rsidRPr="004841BB" w:rsidRDefault="003729E0" w:rsidP="00885296">
            <w:pPr>
              <w:jc w:val="both"/>
              <w:rPr>
                <w:kern w:val="2"/>
                <w:sz w:val="24"/>
                <w:szCs w:val="24"/>
              </w:rPr>
            </w:pPr>
            <w:r w:rsidRPr="004841BB">
              <w:rPr>
                <w:kern w:val="2"/>
                <w:sz w:val="24"/>
                <w:szCs w:val="24"/>
              </w:rPr>
              <w:t>3)</w:t>
            </w:r>
          </w:p>
        </w:tc>
        <w:tc>
          <w:tcPr>
            <w:tcW w:w="7770" w:type="dxa"/>
            <w:gridSpan w:val="7"/>
            <w:tcBorders>
              <w:top w:val="single" w:sz="4" w:space="0" w:color="auto"/>
              <w:bottom w:val="single" w:sz="4" w:space="0" w:color="auto"/>
            </w:tcBorders>
          </w:tcPr>
          <w:p w:rsidR="003729E0" w:rsidRPr="004841BB" w:rsidRDefault="003729E0" w:rsidP="00885296">
            <w:pPr>
              <w:jc w:val="both"/>
              <w:rPr>
                <w:kern w:val="2"/>
                <w:sz w:val="24"/>
                <w:szCs w:val="24"/>
              </w:rPr>
            </w:pPr>
          </w:p>
        </w:tc>
        <w:tc>
          <w:tcPr>
            <w:tcW w:w="284" w:type="dxa"/>
          </w:tcPr>
          <w:p w:rsidR="003729E0" w:rsidRPr="004841BB" w:rsidRDefault="003729E0" w:rsidP="00885296">
            <w:pPr>
              <w:jc w:val="both"/>
              <w:rPr>
                <w:kern w:val="2"/>
                <w:sz w:val="24"/>
                <w:szCs w:val="24"/>
                <w:lang w:val="en-US"/>
              </w:rPr>
            </w:pPr>
            <w:r w:rsidRPr="004841BB">
              <w:rPr>
                <w:kern w:val="2"/>
                <w:sz w:val="24"/>
                <w:szCs w:val="24"/>
                <w:lang w:val="en-US"/>
              </w:rPr>
              <w:t>.</w:t>
            </w:r>
          </w:p>
        </w:tc>
      </w:tr>
      <w:tr w:rsidR="003729E0" w:rsidRPr="00DE0CE7" w:rsidTr="00D01FBA">
        <w:tc>
          <w:tcPr>
            <w:tcW w:w="314" w:type="dxa"/>
          </w:tcPr>
          <w:p w:rsidR="003729E0" w:rsidRPr="00DE0CE7" w:rsidRDefault="003729E0" w:rsidP="00885296">
            <w:pPr>
              <w:jc w:val="both"/>
              <w:rPr>
                <w:kern w:val="2"/>
                <w:sz w:val="20"/>
                <w:szCs w:val="20"/>
              </w:rPr>
            </w:pPr>
            <w:r w:rsidRPr="00DE0CE7">
              <w:rPr>
                <w:kern w:val="2"/>
                <w:sz w:val="20"/>
                <w:szCs w:val="20"/>
              </w:rPr>
              <w:t>«</w:t>
            </w:r>
          </w:p>
        </w:tc>
        <w:tc>
          <w:tcPr>
            <w:tcW w:w="503" w:type="dxa"/>
            <w:tcBorders>
              <w:bottom w:val="single" w:sz="4" w:space="0" w:color="auto"/>
            </w:tcBorders>
          </w:tcPr>
          <w:p w:rsidR="003729E0" w:rsidRPr="00DE0CE7" w:rsidRDefault="003729E0" w:rsidP="00885296">
            <w:pPr>
              <w:jc w:val="both"/>
              <w:rPr>
                <w:kern w:val="2"/>
                <w:sz w:val="20"/>
                <w:szCs w:val="20"/>
              </w:rPr>
            </w:pPr>
          </w:p>
        </w:tc>
        <w:tc>
          <w:tcPr>
            <w:tcW w:w="337" w:type="dxa"/>
            <w:gridSpan w:val="2"/>
          </w:tcPr>
          <w:p w:rsidR="003729E0" w:rsidRPr="00DE0CE7" w:rsidRDefault="003729E0" w:rsidP="00885296">
            <w:pPr>
              <w:jc w:val="both"/>
              <w:rPr>
                <w:kern w:val="2"/>
                <w:sz w:val="20"/>
                <w:szCs w:val="20"/>
              </w:rPr>
            </w:pPr>
            <w:r w:rsidRPr="00DE0CE7">
              <w:rPr>
                <w:kern w:val="2"/>
                <w:sz w:val="20"/>
                <w:szCs w:val="20"/>
              </w:rPr>
              <w:t>»</w:t>
            </w:r>
          </w:p>
        </w:tc>
        <w:tc>
          <w:tcPr>
            <w:tcW w:w="1789" w:type="dxa"/>
            <w:tcBorders>
              <w:bottom w:val="single" w:sz="4" w:space="0" w:color="auto"/>
            </w:tcBorders>
          </w:tcPr>
          <w:p w:rsidR="003729E0" w:rsidRPr="00DE0CE7" w:rsidRDefault="003729E0" w:rsidP="00885296">
            <w:pPr>
              <w:jc w:val="both"/>
              <w:rPr>
                <w:kern w:val="2"/>
                <w:sz w:val="20"/>
                <w:szCs w:val="20"/>
              </w:rPr>
            </w:pPr>
          </w:p>
        </w:tc>
        <w:tc>
          <w:tcPr>
            <w:tcW w:w="456" w:type="dxa"/>
          </w:tcPr>
          <w:p w:rsidR="003729E0" w:rsidRPr="00DE0CE7" w:rsidRDefault="003729E0" w:rsidP="00885296">
            <w:pPr>
              <w:jc w:val="both"/>
              <w:rPr>
                <w:kern w:val="2"/>
                <w:sz w:val="20"/>
                <w:szCs w:val="20"/>
              </w:rPr>
            </w:pPr>
            <w:r w:rsidRPr="00DE0CE7">
              <w:rPr>
                <w:kern w:val="2"/>
                <w:sz w:val="20"/>
                <w:szCs w:val="20"/>
              </w:rPr>
              <w:t>20</w:t>
            </w:r>
          </w:p>
        </w:tc>
        <w:tc>
          <w:tcPr>
            <w:tcW w:w="537" w:type="dxa"/>
            <w:tcBorders>
              <w:bottom w:val="single" w:sz="4" w:space="0" w:color="auto"/>
            </w:tcBorders>
          </w:tcPr>
          <w:p w:rsidR="003729E0" w:rsidRPr="00DE0CE7" w:rsidRDefault="003729E0" w:rsidP="00885296">
            <w:pPr>
              <w:jc w:val="both"/>
              <w:rPr>
                <w:kern w:val="2"/>
                <w:sz w:val="20"/>
                <w:szCs w:val="20"/>
              </w:rPr>
            </w:pPr>
          </w:p>
        </w:tc>
        <w:tc>
          <w:tcPr>
            <w:tcW w:w="401" w:type="dxa"/>
          </w:tcPr>
          <w:p w:rsidR="003729E0" w:rsidRPr="00DE0CE7" w:rsidRDefault="003729E0" w:rsidP="00885296">
            <w:pPr>
              <w:jc w:val="both"/>
              <w:rPr>
                <w:kern w:val="2"/>
                <w:sz w:val="20"/>
                <w:szCs w:val="20"/>
              </w:rPr>
            </w:pPr>
            <w:proofErr w:type="gramStart"/>
            <w:r w:rsidRPr="00DE0CE7">
              <w:rPr>
                <w:kern w:val="2"/>
                <w:sz w:val="20"/>
                <w:szCs w:val="20"/>
              </w:rPr>
              <w:t>г</w:t>
            </w:r>
            <w:proofErr w:type="gramEnd"/>
            <w:r w:rsidRPr="00DE0CE7">
              <w:rPr>
                <w:kern w:val="2"/>
                <w:sz w:val="20"/>
                <w:szCs w:val="20"/>
              </w:rPr>
              <w:t>.</w:t>
            </w:r>
          </w:p>
        </w:tc>
        <w:tc>
          <w:tcPr>
            <w:tcW w:w="733" w:type="dxa"/>
          </w:tcPr>
          <w:p w:rsidR="003729E0" w:rsidRPr="00DE0CE7" w:rsidRDefault="003729E0" w:rsidP="00885296">
            <w:pPr>
              <w:jc w:val="both"/>
              <w:rPr>
                <w:kern w:val="2"/>
                <w:sz w:val="20"/>
                <w:szCs w:val="20"/>
              </w:rPr>
            </w:pPr>
          </w:p>
        </w:tc>
        <w:tc>
          <w:tcPr>
            <w:tcW w:w="3969" w:type="dxa"/>
            <w:gridSpan w:val="2"/>
            <w:tcBorders>
              <w:bottom w:val="single" w:sz="4" w:space="0" w:color="auto"/>
            </w:tcBorders>
          </w:tcPr>
          <w:p w:rsidR="003729E0" w:rsidRPr="00DE0CE7" w:rsidRDefault="003729E0" w:rsidP="00885296">
            <w:pPr>
              <w:ind w:right="-108"/>
              <w:jc w:val="both"/>
              <w:rPr>
                <w:kern w:val="2"/>
                <w:sz w:val="20"/>
                <w:szCs w:val="20"/>
              </w:rPr>
            </w:pPr>
          </w:p>
        </w:tc>
      </w:tr>
      <w:tr w:rsidR="003729E0" w:rsidRPr="00885296" w:rsidTr="00D01FBA">
        <w:tc>
          <w:tcPr>
            <w:tcW w:w="314" w:type="dxa"/>
          </w:tcPr>
          <w:p w:rsidR="003729E0" w:rsidRPr="00885296" w:rsidRDefault="003729E0" w:rsidP="00885296">
            <w:pPr>
              <w:jc w:val="center"/>
              <w:rPr>
                <w:kern w:val="2"/>
                <w:sz w:val="20"/>
                <w:szCs w:val="20"/>
              </w:rPr>
            </w:pPr>
          </w:p>
        </w:tc>
        <w:tc>
          <w:tcPr>
            <w:tcW w:w="503" w:type="dxa"/>
            <w:tcBorders>
              <w:top w:val="single" w:sz="4" w:space="0" w:color="auto"/>
            </w:tcBorders>
          </w:tcPr>
          <w:p w:rsidR="003729E0" w:rsidRPr="00885296" w:rsidRDefault="003729E0" w:rsidP="00885296">
            <w:pPr>
              <w:jc w:val="center"/>
              <w:rPr>
                <w:kern w:val="2"/>
                <w:sz w:val="20"/>
                <w:szCs w:val="20"/>
              </w:rPr>
            </w:pPr>
          </w:p>
        </w:tc>
        <w:tc>
          <w:tcPr>
            <w:tcW w:w="337" w:type="dxa"/>
            <w:gridSpan w:val="2"/>
          </w:tcPr>
          <w:p w:rsidR="003729E0" w:rsidRPr="00885296" w:rsidRDefault="003729E0" w:rsidP="00885296">
            <w:pPr>
              <w:jc w:val="center"/>
              <w:rPr>
                <w:kern w:val="2"/>
                <w:sz w:val="20"/>
                <w:szCs w:val="20"/>
              </w:rPr>
            </w:pPr>
          </w:p>
        </w:tc>
        <w:tc>
          <w:tcPr>
            <w:tcW w:w="1789" w:type="dxa"/>
            <w:tcBorders>
              <w:top w:val="single" w:sz="4" w:space="0" w:color="auto"/>
            </w:tcBorders>
          </w:tcPr>
          <w:p w:rsidR="003729E0" w:rsidRPr="00885296" w:rsidRDefault="003729E0" w:rsidP="00885296">
            <w:pPr>
              <w:jc w:val="center"/>
              <w:rPr>
                <w:kern w:val="2"/>
                <w:sz w:val="20"/>
                <w:szCs w:val="20"/>
              </w:rPr>
            </w:pPr>
          </w:p>
        </w:tc>
        <w:tc>
          <w:tcPr>
            <w:tcW w:w="456" w:type="dxa"/>
          </w:tcPr>
          <w:p w:rsidR="003729E0" w:rsidRPr="00885296" w:rsidRDefault="003729E0" w:rsidP="00885296">
            <w:pPr>
              <w:jc w:val="center"/>
              <w:rPr>
                <w:kern w:val="2"/>
                <w:sz w:val="20"/>
                <w:szCs w:val="20"/>
              </w:rPr>
            </w:pPr>
          </w:p>
        </w:tc>
        <w:tc>
          <w:tcPr>
            <w:tcW w:w="537" w:type="dxa"/>
            <w:tcBorders>
              <w:top w:val="single" w:sz="4" w:space="0" w:color="auto"/>
            </w:tcBorders>
          </w:tcPr>
          <w:p w:rsidR="003729E0" w:rsidRPr="00885296" w:rsidRDefault="003729E0" w:rsidP="00885296">
            <w:pPr>
              <w:jc w:val="center"/>
              <w:rPr>
                <w:kern w:val="2"/>
                <w:sz w:val="20"/>
                <w:szCs w:val="20"/>
              </w:rPr>
            </w:pPr>
          </w:p>
        </w:tc>
        <w:tc>
          <w:tcPr>
            <w:tcW w:w="401" w:type="dxa"/>
          </w:tcPr>
          <w:p w:rsidR="003729E0" w:rsidRPr="00885296" w:rsidRDefault="003729E0" w:rsidP="00885296">
            <w:pPr>
              <w:jc w:val="center"/>
              <w:rPr>
                <w:kern w:val="2"/>
                <w:sz w:val="20"/>
                <w:szCs w:val="20"/>
              </w:rPr>
            </w:pPr>
          </w:p>
        </w:tc>
        <w:tc>
          <w:tcPr>
            <w:tcW w:w="733" w:type="dxa"/>
          </w:tcPr>
          <w:p w:rsidR="003729E0" w:rsidRPr="00885296" w:rsidRDefault="003729E0" w:rsidP="00885296">
            <w:pPr>
              <w:jc w:val="center"/>
              <w:rPr>
                <w:kern w:val="2"/>
                <w:sz w:val="20"/>
                <w:szCs w:val="20"/>
              </w:rPr>
            </w:pPr>
          </w:p>
        </w:tc>
        <w:tc>
          <w:tcPr>
            <w:tcW w:w="3969" w:type="dxa"/>
            <w:gridSpan w:val="2"/>
            <w:tcBorders>
              <w:top w:val="single" w:sz="4" w:space="0" w:color="auto"/>
            </w:tcBorders>
          </w:tcPr>
          <w:p w:rsidR="003729E0" w:rsidRPr="00885296" w:rsidRDefault="003729E0" w:rsidP="00885296">
            <w:pPr>
              <w:ind w:right="-108"/>
              <w:jc w:val="center"/>
              <w:rPr>
                <w:color w:val="000000"/>
                <w:kern w:val="2"/>
                <w:sz w:val="20"/>
                <w:szCs w:val="20"/>
              </w:rPr>
            </w:pPr>
            <w:r w:rsidRPr="00885296">
              <w:rPr>
                <w:color w:val="000000"/>
                <w:kern w:val="2"/>
                <w:sz w:val="20"/>
                <w:szCs w:val="20"/>
              </w:rPr>
              <w:t>(подпись заявителя</w:t>
            </w:r>
            <w:r w:rsidRPr="00885296">
              <w:rPr>
                <w:color w:val="000000"/>
                <w:kern w:val="2"/>
                <w:sz w:val="20"/>
                <w:szCs w:val="20"/>
              </w:rPr>
              <w:br/>
              <w:t>или представителя заявителя)</w:t>
            </w:r>
          </w:p>
        </w:tc>
      </w:tr>
      <w:tr w:rsidR="003729E0" w:rsidRPr="00885296" w:rsidTr="00D01FBA">
        <w:tc>
          <w:tcPr>
            <w:tcW w:w="314" w:type="dxa"/>
          </w:tcPr>
          <w:p w:rsidR="003729E0" w:rsidRPr="00885296" w:rsidRDefault="003729E0" w:rsidP="00885296">
            <w:pPr>
              <w:jc w:val="center"/>
              <w:rPr>
                <w:kern w:val="2"/>
                <w:sz w:val="20"/>
                <w:szCs w:val="20"/>
              </w:rPr>
            </w:pPr>
          </w:p>
        </w:tc>
        <w:tc>
          <w:tcPr>
            <w:tcW w:w="503" w:type="dxa"/>
            <w:tcBorders>
              <w:top w:val="single" w:sz="4" w:space="0" w:color="auto"/>
            </w:tcBorders>
          </w:tcPr>
          <w:p w:rsidR="003729E0" w:rsidRPr="00885296" w:rsidRDefault="003729E0" w:rsidP="00885296">
            <w:pPr>
              <w:jc w:val="center"/>
              <w:rPr>
                <w:kern w:val="2"/>
                <w:sz w:val="20"/>
                <w:szCs w:val="20"/>
              </w:rPr>
            </w:pPr>
          </w:p>
        </w:tc>
        <w:tc>
          <w:tcPr>
            <w:tcW w:w="337" w:type="dxa"/>
            <w:gridSpan w:val="2"/>
          </w:tcPr>
          <w:p w:rsidR="003729E0" w:rsidRPr="00885296" w:rsidRDefault="003729E0" w:rsidP="00885296">
            <w:pPr>
              <w:jc w:val="center"/>
              <w:rPr>
                <w:kern w:val="2"/>
                <w:sz w:val="20"/>
                <w:szCs w:val="20"/>
              </w:rPr>
            </w:pPr>
          </w:p>
        </w:tc>
        <w:tc>
          <w:tcPr>
            <w:tcW w:w="1789" w:type="dxa"/>
            <w:tcBorders>
              <w:top w:val="single" w:sz="4" w:space="0" w:color="auto"/>
            </w:tcBorders>
          </w:tcPr>
          <w:p w:rsidR="003729E0" w:rsidRPr="00885296" w:rsidRDefault="003729E0" w:rsidP="00885296">
            <w:pPr>
              <w:jc w:val="center"/>
              <w:rPr>
                <w:kern w:val="2"/>
                <w:sz w:val="20"/>
                <w:szCs w:val="20"/>
              </w:rPr>
            </w:pPr>
          </w:p>
        </w:tc>
        <w:tc>
          <w:tcPr>
            <w:tcW w:w="456" w:type="dxa"/>
          </w:tcPr>
          <w:p w:rsidR="003729E0" w:rsidRPr="00885296" w:rsidRDefault="003729E0" w:rsidP="00885296">
            <w:pPr>
              <w:jc w:val="center"/>
              <w:rPr>
                <w:kern w:val="2"/>
                <w:sz w:val="20"/>
                <w:szCs w:val="20"/>
              </w:rPr>
            </w:pPr>
          </w:p>
        </w:tc>
        <w:tc>
          <w:tcPr>
            <w:tcW w:w="537" w:type="dxa"/>
            <w:tcBorders>
              <w:top w:val="single" w:sz="4" w:space="0" w:color="auto"/>
            </w:tcBorders>
          </w:tcPr>
          <w:p w:rsidR="003729E0" w:rsidRPr="00885296" w:rsidRDefault="003729E0" w:rsidP="00885296">
            <w:pPr>
              <w:jc w:val="center"/>
              <w:rPr>
                <w:kern w:val="2"/>
                <w:sz w:val="20"/>
                <w:szCs w:val="20"/>
              </w:rPr>
            </w:pPr>
          </w:p>
        </w:tc>
        <w:tc>
          <w:tcPr>
            <w:tcW w:w="401" w:type="dxa"/>
          </w:tcPr>
          <w:p w:rsidR="003729E0" w:rsidRPr="00885296" w:rsidRDefault="003729E0" w:rsidP="00885296">
            <w:pPr>
              <w:jc w:val="center"/>
              <w:rPr>
                <w:kern w:val="2"/>
                <w:sz w:val="20"/>
                <w:szCs w:val="20"/>
              </w:rPr>
            </w:pPr>
          </w:p>
        </w:tc>
        <w:tc>
          <w:tcPr>
            <w:tcW w:w="733" w:type="dxa"/>
          </w:tcPr>
          <w:p w:rsidR="003729E0" w:rsidRPr="00885296" w:rsidRDefault="003729E0" w:rsidP="00885296">
            <w:pPr>
              <w:jc w:val="center"/>
              <w:rPr>
                <w:kern w:val="2"/>
                <w:sz w:val="20"/>
                <w:szCs w:val="20"/>
              </w:rPr>
            </w:pPr>
          </w:p>
        </w:tc>
        <w:tc>
          <w:tcPr>
            <w:tcW w:w="3969" w:type="dxa"/>
            <w:gridSpan w:val="2"/>
            <w:tcBorders>
              <w:top w:val="single" w:sz="4" w:space="0" w:color="auto"/>
            </w:tcBorders>
          </w:tcPr>
          <w:p w:rsidR="003729E0" w:rsidRPr="00885296" w:rsidRDefault="003729E0" w:rsidP="00885296">
            <w:pPr>
              <w:ind w:right="-108"/>
              <w:jc w:val="center"/>
              <w:rPr>
                <w:color w:val="000000"/>
                <w:kern w:val="2"/>
                <w:sz w:val="20"/>
                <w:szCs w:val="20"/>
              </w:rPr>
            </w:pPr>
            <w:r w:rsidRPr="00885296">
              <w:rPr>
                <w:color w:val="000000"/>
                <w:kern w:val="2"/>
                <w:sz w:val="20"/>
                <w:szCs w:val="20"/>
              </w:rPr>
              <w:t>(подпись заявителя</w:t>
            </w:r>
            <w:r w:rsidRPr="00885296">
              <w:rPr>
                <w:color w:val="000000"/>
                <w:kern w:val="2"/>
                <w:sz w:val="20"/>
                <w:szCs w:val="20"/>
              </w:rPr>
              <w:br/>
              <w:t>или представителя заявителя)</w:t>
            </w:r>
          </w:p>
        </w:tc>
      </w:tr>
      <w:tr w:rsidR="003729E0" w:rsidRPr="00885296" w:rsidTr="00D01FBA">
        <w:tc>
          <w:tcPr>
            <w:tcW w:w="314" w:type="dxa"/>
          </w:tcPr>
          <w:p w:rsidR="003729E0" w:rsidRPr="00885296" w:rsidRDefault="003729E0" w:rsidP="00885296">
            <w:pPr>
              <w:jc w:val="center"/>
              <w:rPr>
                <w:kern w:val="2"/>
                <w:sz w:val="20"/>
                <w:szCs w:val="20"/>
              </w:rPr>
            </w:pPr>
          </w:p>
        </w:tc>
        <w:tc>
          <w:tcPr>
            <w:tcW w:w="503" w:type="dxa"/>
            <w:tcBorders>
              <w:top w:val="single" w:sz="4" w:space="0" w:color="auto"/>
            </w:tcBorders>
          </w:tcPr>
          <w:p w:rsidR="003729E0" w:rsidRPr="00885296" w:rsidRDefault="003729E0" w:rsidP="00885296">
            <w:pPr>
              <w:jc w:val="center"/>
              <w:rPr>
                <w:kern w:val="2"/>
                <w:sz w:val="20"/>
                <w:szCs w:val="20"/>
              </w:rPr>
            </w:pPr>
          </w:p>
        </w:tc>
        <w:tc>
          <w:tcPr>
            <w:tcW w:w="337" w:type="dxa"/>
            <w:gridSpan w:val="2"/>
          </w:tcPr>
          <w:p w:rsidR="003729E0" w:rsidRPr="00885296" w:rsidRDefault="003729E0" w:rsidP="00885296">
            <w:pPr>
              <w:jc w:val="center"/>
              <w:rPr>
                <w:kern w:val="2"/>
                <w:sz w:val="20"/>
                <w:szCs w:val="20"/>
              </w:rPr>
            </w:pPr>
          </w:p>
        </w:tc>
        <w:tc>
          <w:tcPr>
            <w:tcW w:w="1789" w:type="dxa"/>
            <w:tcBorders>
              <w:top w:val="single" w:sz="4" w:space="0" w:color="auto"/>
            </w:tcBorders>
          </w:tcPr>
          <w:p w:rsidR="003729E0" w:rsidRPr="00885296" w:rsidRDefault="003729E0" w:rsidP="00885296">
            <w:pPr>
              <w:jc w:val="center"/>
              <w:rPr>
                <w:kern w:val="2"/>
                <w:sz w:val="20"/>
                <w:szCs w:val="20"/>
              </w:rPr>
            </w:pPr>
          </w:p>
        </w:tc>
        <w:tc>
          <w:tcPr>
            <w:tcW w:w="456" w:type="dxa"/>
          </w:tcPr>
          <w:p w:rsidR="003729E0" w:rsidRPr="00885296" w:rsidRDefault="003729E0" w:rsidP="00885296">
            <w:pPr>
              <w:jc w:val="center"/>
              <w:rPr>
                <w:kern w:val="2"/>
                <w:sz w:val="20"/>
                <w:szCs w:val="20"/>
              </w:rPr>
            </w:pPr>
          </w:p>
        </w:tc>
        <w:tc>
          <w:tcPr>
            <w:tcW w:w="537" w:type="dxa"/>
            <w:tcBorders>
              <w:top w:val="single" w:sz="4" w:space="0" w:color="auto"/>
            </w:tcBorders>
          </w:tcPr>
          <w:p w:rsidR="003729E0" w:rsidRPr="00885296" w:rsidRDefault="003729E0" w:rsidP="00885296">
            <w:pPr>
              <w:jc w:val="center"/>
              <w:rPr>
                <w:kern w:val="2"/>
                <w:sz w:val="20"/>
                <w:szCs w:val="20"/>
              </w:rPr>
            </w:pPr>
          </w:p>
        </w:tc>
        <w:tc>
          <w:tcPr>
            <w:tcW w:w="401" w:type="dxa"/>
          </w:tcPr>
          <w:p w:rsidR="003729E0" w:rsidRPr="00885296" w:rsidRDefault="003729E0" w:rsidP="00885296">
            <w:pPr>
              <w:jc w:val="center"/>
              <w:rPr>
                <w:kern w:val="2"/>
                <w:sz w:val="20"/>
                <w:szCs w:val="20"/>
              </w:rPr>
            </w:pPr>
          </w:p>
        </w:tc>
        <w:tc>
          <w:tcPr>
            <w:tcW w:w="733" w:type="dxa"/>
          </w:tcPr>
          <w:p w:rsidR="003729E0" w:rsidRPr="00885296" w:rsidRDefault="003729E0" w:rsidP="00885296">
            <w:pPr>
              <w:jc w:val="center"/>
              <w:rPr>
                <w:kern w:val="2"/>
                <w:sz w:val="20"/>
                <w:szCs w:val="20"/>
              </w:rPr>
            </w:pPr>
          </w:p>
        </w:tc>
        <w:tc>
          <w:tcPr>
            <w:tcW w:w="3969" w:type="dxa"/>
            <w:gridSpan w:val="2"/>
            <w:tcBorders>
              <w:top w:val="single" w:sz="4" w:space="0" w:color="auto"/>
            </w:tcBorders>
          </w:tcPr>
          <w:p w:rsidR="003729E0" w:rsidRPr="00885296" w:rsidRDefault="003729E0" w:rsidP="00885296">
            <w:pPr>
              <w:ind w:right="-108"/>
              <w:jc w:val="center"/>
              <w:rPr>
                <w:color w:val="000000"/>
                <w:kern w:val="2"/>
                <w:sz w:val="20"/>
                <w:szCs w:val="20"/>
              </w:rPr>
            </w:pPr>
            <w:proofErr w:type="gramStart"/>
            <w:r w:rsidRPr="00885296">
              <w:rPr>
                <w:color w:val="000000"/>
                <w:kern w:val="2"/>
                <w:sz w:val="20"/>
                <w:szCs w:val="20"/>
              </w:rPr>
              <w:t>(подпись заявителя</w:t>
            </w:r>
            <w:proofErr w:type="gramEnd"/>
          </w:p>
          <w:p w:rsidR="003729E0" w:rsidRPr="00885296" w:rsidRDefault="003729E0" w:rsidP="00885296">
            <w:pPr>
              <w:ind w:right="-108"/>
              <w:jc w:val="center"/>
              <w:rPr>
                <w:color w:val="000000"/>
                <w:kern w:val="2"/>
                <w:sz w:val="20"/>
                <w:szCs w:val="20"/>
              </w:rPr>
            </w:pPr>
            <w:r w:rsidRPr="00885296">
              <w:rPr>
                <w:color w:val="000000"/>
                <w:kern w:val="2"/>
                <w:sz w:val="20"/>
                <w:szCs w:val="20"/>
              </w:rPr>
              <w:lastRenderedPageBreak/>
              <w:t>или представителя заявителя)</w:t>
            </w:r>
          </w:p>
        </w:tc>
      </w:tr>
      <w:tr w:rsidR="003729E0" w:rsidRPr="00885296" w:rsidTr="00D01FBA">
        <w:tc>
          <w:tcPr>
            <w:tcW w:w="314" w:type="dxa"/>
          </w:tcPr>
          <w:p w:rsidR="003729E0" w:rsidRPr="00885296" w:rsidRDefault="003729E0" w:rsidP="00885296">
            <w:pPr>
              <w:jc w:val="center"/>
              <w:rPr>
                <w:kern w:val="2"/>
                <w:sz w:val="20"/>
                <w:szCs w:val="20"/>
              </w:rPr>
            </w:pPr>
          </w:p>
        </w:tc>
        <w:tc>
          <w:tcPr>
            <w:tcW w:w="503" w:type="dxa"/>
            <w:tcBorders>
              <w:top w:val="single" w:sz="4" w:space="0" w:color="auto"/>
            </w:tcBorders>
          </w:tcPr>
          <w:p w:rsidR="003729E0" w:rsidRPr="00885296" w:rsidRDefault="003729E0" w:rsidP="00885296">
            <w:pPr>
              <w:jc w:val="center"/>
              <w:rPr>
                <w:kern w:val="2"/>
                <w:sz w:val="20"/>
                <w:szCs w:val="20"/>
              </w:rPr>
            </w:pPr>
          </w:p>
        </w:tc>
        <w:tc>
          <w:tcPr>
            <w:tcW w:w="337" w:type="dxa"/>
            <w:gridSpan w:val="2"/>
          </w:tcPr>
          <w:p w:rsidR="003729E0" w:rsidRPr="00885296" w:rsidRDefault="003729E0" w:rsidP="00885296">
            <w:pPr>
              <w:jc w:val="center"/>
              <w:rPr>
                <w:kern w:val="2"/>
                <w:sz w:val="20"/>
                <w:szCs w:val="20"/>
              </w:rPr>
            </w:pPr>
          </w:p>
        </w:tc>
        <w:tc>
          <w:tcPr>
            <w:tcW w:w="1789" w:type="dxa"/>
            <w:tcBorders>
              <w:top w:val="single" w:sz="4" w:space="0" w:color="auto"/>
            </w:tcBorders>
          </w:tcPr>
          <w:p w:rsidR="003729E0" w:rsidRPr="00885296" w:rsidRDefault="003729E0" w:rsidP="00885296">
            <w:pPr>
              <w:jc w:val="center"/>
              <w:rPr>
                <w:kern w:val="2"/>
                <w:sz w:val="20"/>
                <w:szCs w:val="20"/>
              </w:rPr>
            </w:pPr>
          </w:p>
        </w:tc>
        <w:tc>
          <w:tcPr>
            <w:tcW w:w="456" w:type="dxa"/>
          </w:tcPr>
          <w:p w:rsidR="003729E0" w:rsidRPr="00885296" w:rsidRDefault="003729E0" w:rsidP="00885296">
            <w:pPr>
              <w:jc w:val="center"/>
              <w:rPr>
                <w:kern w:val="2"/>
                <w:sz w:val="20"/>
                <w:szCs w:val="20"/>
              </w:rPr>
            </w:pPr>
          </w:p>
        </w:tc>
        <w:tc>
          <w:tcPr>
            <w:tcW w:w="537" w:type="dxa"/>
            <w:tcBorders>
              <w:top w:val="single" w:sz="4" w:space="0" w:color="auto"/>
            </w:tcBorders>
          </w:tcPr>
          <w:p w:rsidR="003729E0" w:rsidRPr="00885296" w:rsidRDefault="003729E0" w:rsidP="00885296">
            <w:pPr>
              <w:jc w:val="center"/>
              <w:rPr>
                <w:kern w:val="2"/>
                <w:sz w:val="20"/>
                <w:szCs w:val="20"/>
              </w:rPr>
            </w:pPr>
          </w:p>
        </w:tc>
        <w:tc>
          <w:tcPr>
            <w:tcW w:w="401" w:type="dxa"/>
          </w:tcPr>
          <w:p w:rsidR="003729E0" w:rsidRPr="00885296" w:rsidRDefault="003729E0" w:rsidP="00885296">
            <w:pPr>
              <w:jc w:val="center"/>
              <w:rPr>
                <w:kern w:val="2"/>
                <w:sz w:val="20"/>
                <w:szCs w:val="20"/>
              </w:rPr>
            </w:pPr>
          </w:p>
        </w:tc>
        <w:tc>
          <w:tcPr>
            <w:tcW w:w="733" w:type="dxa"/>
          </w:tcPr>
          <w:p w:rsidR="003729E0" w:rsidRPr="00885296" w:rsidRDefault="003729E0" w:rsidP="00885296">
            <w:pPr>
              <w:jc w:val="center"/>
              <w:rPr>
                <w:kern w:val="2"/>
                <w:sz w:val="20"/>
                <w:szCs w:val="20"/>
              </w:rPr>
            </w:pPr>
          </w:p>
        </w:tc>
        <w:tc>
          <w:tcPr>
            <w:tcW w:w="3969" w:type="dxa"/>
            <w:gridSpan w:val="2"/>
            <w:tcBorders>
              <w:top w:val="single" w:sz="4" w:space="0" w:color="auto"/>
            </w:tcBorders>
          </w:tcPr>
          <w:p w:rsidR="003729E0" w:rsidRPr="00885296" w:rsidRDefault="003729E0" w:rsidP="00885296">
            <w:pPr>
              <w:ind w:right="-108"/>
              <w:jc w:val="center"/>
              <w:rPr>
                <w:color w:val="000000"/>
                <w:kern w:val="2"/>
                <w:sz w:val="20"/>
                <w:szCs w:val="20"/>
              </w:rPr>
            </w:pPr>
            <w:proofErr w:type="gramStart"/>
            <w:r w:rsidRPr="00885296">
              <w:rPr>
                <w:color w:val="000000"/>
                <w:kern w:val="2"/>
                <w:sz w:val="20"/>
                <w:szCs w:val="20"/>
              </w:rPr>
              <w:t>(подпись заявителя</w:t>
            </w:r>
            <w:proofErr w:type="gramEnd"/>
          </w:p>
          <w:p w:rsidR="003729E0" w:rsidRPr="00885296" w:rsidRDefault="003729E0" w:rsidP="00885296">
            <w:pPr>
              <w:ind w:right="-108"/>
              <w:jc w:val="center"/>
              <w:rPr>
                <w:color w:val="000000"/>
                <w:kern w:val="2"/>
                <w:sz w:val="20"/>
                <w:szCs w:val="20"/>
              </w:rPr>
            </w:pPr>
            <w:r w:rsidRPr="00885296">
              <w:rPr>
                <w:color w:val="000000"/>
                <w:kern w:val="2"/>
                <w:sz w:val="20"/>
                <w:szCs w:val="20"/>
              </w:rPr>
              <w:t>или представителя заявителя)</w:t>
            </w:r>
          </w:p>
        </w:tc>
      </w:tr>
    </w:tbl>
    <w:p w:rsidR="003729E0" w:rsidRDefault="00DE0CE7" w:rsidP="003729E0">
      <w:pPr>
        <w:spacing w:line="360" w:lineRule="auto"/>
        <w:jc w:val="center"/>
        <w:rPr>
          <w:rFonts w:ascii="Arial" w:hAnsi="Arial" w:cs="Arial"/>
          <w:b/>
          <w:bCs/>
          <w:sz w:val="32"/>
          <w:szCs w:val="32"/>
        </w:rPr>
      </w:pPr>
      <w:r>
        <w:rPr>
          <w:noProof/>
        </w:rPr>
        <w:drawing>
          <wp:inline distT="0" distB="0" distL="0" distR="0">
            <wp:extent cx="6781800" cy="6734175"/>
            <wp:effectExtent l="19050" t="0" r="0" b="0"/>
            <wp:docPr id="2" name="Рисунок 1" descr="http://news.ongudai-ra.ru/wp-content/uploads/2019/04/%D0%BF%D0%BE-%D0%BA%D0%BE%D0%BD%D0%BE%D0%BF%D0%BB%D0%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ongudai-ra.ru/wp-content/uploads/2019/04/%D0%BF%D0%BE-%D0%BA%D0%BE%D0%BD%D0%BE%D0%BF%D0%BB%D0%B5.jpg"/>
                    <pic:cNvPicPr>
                      <a:picLocks noChangeAspect="1" noChangeArrowheads="1"/>
                    </pic:cNvPicPr>
                  </pic:nvPicPr>
                  <pic:blipFill>
                    <a:blip r:embed="rId25" cstate="print"/>
                    <a:srcRect/>
                    <a:stretch>
                      <a:fillRect/>
                    </a:stretch>
                  </pic:blipFill>
                  <pic:spPr bwMode="auto">
                    <a:xfrm>
                      <a:off x="0" y="0"/>
                      <a:ext cx="6781800" cy="6734175"/>
                    </a:xfrm>
                    <a:prstGeom prst="rect">
                      <a:avLst/>
                    </a:prstGeom>
                    <a:noFill/>
                    <a:ln w="9525">
                      <a:noFill/>
                      <a:miter lim="800000"/>
                      <a:headEnd/>
                      <a:tailEnd/>
                    </a:ln>
                  </pic:spPr>
                </pic:pic>
              </a:graphicData>
            </a:graphic>
          </wp:inline>
        </w:drawing>
      </w:r>
    </w:p>
    <w:p w:rsidR="003729E0" w:rsidRDefault="003729E0" w:rsidP="003729E0">
      <w:pPr>
        <w:ind w:firstLine="709"/>
        <w:jc w:val="both"/>
      </w:pPr>
      <w:r>
        <w:rPr>
          <w:b/>
          <w:bCs/>
        </w:rPr>
        <w:t>Адрес редакции</w:t>
      </w:r>
      <w:r>
        <w:t xml:space="preserve">: Иркутская область Эхирит-Булагатский район </w:t>
      </w:r>
    </w:p>
    <w:p w:rsidR="003729E0" w:rsidRDefault="003729E0" w:rsidP="003729E0">
      <w:pPr>
        <w:ind w:firstLine="709"/>
        <w:jc w:val="both"/>
      </w:pPr>
      <w:r>
        <w:t>п. Свердлово ул. Советская д. 19 тел</w:t>
      </w:r>
      <w:proofErr w:type="gramStart"/>
      <w:r>
        <w:t>.(</w:t>
      </w:r>
      <w:proofErr w:type="gramEnd"/>
      <w:r>
        <w:t>факс) 8(39541) 24421</w:t>
      </w:r>
    </w:p>
    <w:p w:rsidR="003729E0" w:rsidRDefault="003729E0" w:rsidP="003729E0">
      <w:pPr>
        <w:ind w:firstLine="709"/>
        <w:jc w:val="both"/>
      </w:pPr>
      <w:r>
        <w:rPr>
          <w:b/>
          <w:bCs/>
        </w:rPr>
        <w:t>Учредитель</w:t>
      </w:r>
      <w:r>
        <w:t>—Дума МО «Захальское»</w:t>
      </w:r>
    </w:p>
    <w:p w:rsidR="003729E0" w:rsidRDefault="003729E0" w:rsidP="003729E0">
      <w:pPr>
        <w:ind w:firstLine="709"/>
        <w:jc w:val="both"/>
      </w:pPr>
      <w:r>
        <w:rPr>
          <w:b/>
          <w:bCs/>
        </w:rPr>
        <w:t>Главный редактор</w:t>
      </w:r>
      <w:r>
        <w:t>—Чернигов А.Н.</w:t>
      </w:r>
    </w:p>
    <w:p w:rsidR="003729E0" w:rsidRDefault="003729E0" w:rsidP="003729E0">
      <w:pPr>
        <w:ind w:firstLine="709"/>
        <w:jc w:val="both"/>
      </w:pPr>
      <w:r>
        <w:rPr>
          <w:b/>
          <w:bCs/>
        </w:rPr>
        <w:t>Тираж</w:t>
      </w:r>
      <w:r>
        <w:t xml:space="preserve">—50 экз.  </w:t>
      </w:r>
      <w:r>
        <w:rPr>
          <w:b/>
          <w:bCs/>
        </w:rPr>
        <w:t xml:space="preserve">Подписано в печать  </w:t>
      </w:r>
      <w:r>
        <w:rPr>
          <w:bCs/>
        </w:rPr>
        <w:t>08.</w:t>
      </w:r>
      <w:r>
        <w:t xml:space="preserve">08.2019 г. </w:t>
      </w:r>
      <w:proofErr w:type="gramStart"/>
      <w:r>
        <w:rPr>
          <w:b/>
          <w:bCs/>
        </w:rPr>
        <w:t>Цена</w:t>
      </w:r>
      <w:r>
        <w:t>—бесплатно</w:t>
      </w:r>
      <w:proofErr w:type="gramEnd"/>
    </w:p>
    <w:p w:rsidR="003729E0" w:rsidRPr="00556FB3" w:rsidRDefault="003729E0" w:rsidP="003729E0">
      <w:pPr>
        <w:ind w:firstLine="709"/>
        <w:jc w:val="both"/>
        <w:rPr>
          <w:b/>
          <w:bCs/>
        </w:rPr>
      </w:pPr>
      <w:r>
        <w:rPr>
          <w:b/>
          <w:bCs/>
        </w:rPr>
        <w:t>Газета отпечатана в администрации МО «Захальское»</w:t>
      </w:r>
    </w:p>
    <w:p w:rsidR="003729E0" w:rsidRDefault="003729E0" w:rsidP="003729E0"/>
    <w:p w:rsidR="008D7666" w:rsidRDefault="008D7666"/>
    <w:sectPr w:rsidR="008D7666" w:rsidSect="003729E0">
      <w:footerReference w:type="default" r:id="rId26"/>
      <w:pgSz w:w="11906" w:h="16838"/>
      <w:pgMar w:top="1134"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890" w:rsidRDefault="008C4890" w:rsidP="003729E0">
      <w:r>
        <w:separator/>
      </w:r>
    </w:p>
  </w:endnote>
  <w:endnote w:type="continuationSeparator" w:id="0">
    <w:p w:rsidR="008C4890" w:rsidRDefault="008C4890" w:rsidP="003729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16047"/>
      <w:docPartObj>
        <w:docPartGallery w:val="Page Numbers (Bottom of Page)"/>
        <w:docPartUnique/>
      </w:docPartObj>
    </w:sdtPr>
    <w:sdtContent>
      <w:p w:rsidR="00570BFC" w:rsidRDefault="00570BFC">
        <w:pPr>
          <w:pStyle w:val="ac"/>
          <w:jc w:val="center"/>
        </w:pPr>
        <w:fldSimple w:instr=" PAGE   \* MERGEFORMAT ">
          <w:r w:rsidR="00D01FBA">
            <w:rPr>
              <w:noProof/>
            </w:rPr>
            <w:t>1</w:t>
          </w:r>
        </w:fldSimple>
      </w:p>
    </w:sdtContent>
  </w:sdt>
  <w:p w:rsidR="00570BFC" w:rsidRDefault="00570BF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890" w:rsidRDefault="008C4890" w:rsidP="003729E0">
      <w:r>
        <w:separator/>
      </w:r>
    </w:p>
  </w:footnote>
  <w:footnote w:type="continuationSeparator" w:id="0">
    <w:p w:rsidR="008C4890" w:rsidRDefault="008C4890" w:rsidP="003729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AAB43F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5"/>
    <w:multiLevelType w:val="multilevel"/>
    <w:tmpl w:val="B3705C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D0D593F"/>
    <w:multiLevelType w:val="hybridMultilevel"/>
    <w:tmpl w:val="EE6E7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6F29F4"/>
    <w:multiLevelType w:val="multilevel"/>
    <w:tmpl w:val="B18A7436"/>
    <w:lvl w:ilvl="0">
      <w:start w:val="1"/>
      <w:numFmt w:val="decimal"/>
      <w:lvlText w:val="%1."/>
      <w:lvlJc w:val="left"/>
      <w:pPr>
        <w:ind w:left="390" w:hanging="390"/>
      </w:pPr>
      <w:rPr>
        <w:rFonts w:hint="default"/>
      </w:rPr>
    </w:lvl>
    <w:lvl w:ilvl="1">
      <w:start w:val="1"/>
      <w:numFmt w:val="decimal"/>
      <w:lvlText w:val="%1.%2."/>
      <w:lvlJc w:val="left"/>
      <w:pPr>
        <w:ind w:left="1920" w:hanging="72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44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200" w:hanging="1800"/>
      </w:pPr>
      <w:rPr>
        <w:rFonts w:hint="default"/>
      </w:rPr>
    </w:lvl>
    <w:lvl w:ilvl="8">
      <w:start w:val="1"/>
      <w:numFmt w:val="decimal"/>
      <w:lvlText w:val="%1.%2.%3.%4.%5.%6.%7.%8.%9."/>
      <w:lvlJc w:val="left"/>
      <w:pPr>
        <w:ind w:left="11760" w:hanging="2160"/>
      </w:pPr>
      <w:rPr>
        <w:rFonts w:hint="default"/>
      </w:rPr>
    </w:lvl>
  </w:abstractNum>
  <w:abstractNum w:abstractNumId="4">
    <w:nsid w:val="22AF3D57"/>
    <w:multiLevelType w:val="multilevel"/>
    <w:tmpl w:val="36C0B6FC"/>
    <w:lvl w:ilvl="0">
      <w:start w:val="1"/>
      <w:numFmt w:val="decimal"/>
      <w:lvlText w:val="%1."/>
      <w:lvlJc w:val="left"/>
      <w:pPr>
        <w:ind w:left="1350" w:hanging="810"/>
      </w:pPr>
    </w:lvl>
    <w:lvl w:ilvl="1">
      <w:start w:val="1"/>
      <w:numFmt w:val="decimal"/>
      <w:isLgl/>
      <w:lvlText w:val="%1.%2."/>
      <w:lvlJc w:val="left"/>
      <w:pPr>
        <w:ind w:left="2070" w:hanging="720"/>
      </w:pPr>
    </w:lvl>
    <w:lvl w:ilvl="2">
      <w:start w:val="1"/>
      <w:numFmt w:val="decimal"/>
      <w:isLgl/>
      <w:lvlText w:val="%1.%2.%3."/>
      <w:lvlJc w:val="left"/>
      <w:pPr>
        <w:ind w:left="2880" w:hanging="720"/>
      </w:pPr>
    </w:lvl>
    <w:lvl w:ilvl="3">
      <w:start w:val="1"/>
      <w:numFmt w:val="decimal"/>
      <w:isLgl/>
      <w:lvlText w:val="%1.%2.%3.%4."/>
      <w:lvlJc w:val="left"/>
      <w:pPr>
        <w:ind w:left="4050" w:hanging="1080"/>
      </w:pPr>
    </w:lvl>
    <w:lvl w:ilvl="4">
      <w:start w:val="1"/>
      <w:numFmt w:val="decimal"/>
      <w:isLgl/>
      <w:lvlText w:val="%1.%2.%3.%4.%5."/>
      <w:lvlJc w:val="left"/>
      <w:pPr>
        <w:ind w:left="4860" w:hanging="1080"/>
      </w:pPr>
    </w:lvl>
    <w:lvl w:ilvl="5">
      <w:start w:val="1"/>
      <w:numFmt w:val="decimal"/>
      <w:isLgl/>
      <w:lvlText w:val="%1.%2.%3.%4.%5.%6."/>
      <w:lvlJc w:val="left"/>
      <w:pPr>
        <w:ind w:left="6030" w:hanging="1440"/>
      </w:pPr>
    </w:lvl>
    <w:lvl w:ilvl="6">
      <w:start w:val="1"/>
      <w:numFmt w:val="decimal"/>
      <w:isLgl/>
      <w:lvlText w:val="%1.%2.%3.%4.%5.%6.%7."/>
      <w:lvlJc w:val="left"/>
      <w:pPr>
        <w:ind w:left="6840" w:hanging="1440"/>
      </w:pPr>
    </w:lvl>
    <w:lvl w:ilvl="7">
      <w:start w:val="1"/>
      <w:numFmt w:val="decimal"/>
      <w:isLgl/>
      <w:lvlText w:val="%1.%2.%3.%4.%5.%6.%7.%8."/>
      <w:lvlJc w:val="left"/>
      <w:pPr>
        <w:ind w:left="8010" w:hanging="1800"/>
      </w:pPr>
    </w:lvl>
    <w:lvl w:ilvl="8">
      <w:start w:val="1"/>
      <w:numFmt w:val="decimal"/>
      <w:isLgl/>
      <w:lvlText w:val="%1.%2.%3.%4.%5.%6.%7.%8.%9."/>
      <w:lvlJc w:val="left"/>
      <w:pPr>
        <w:ind w:left="8820" w:hanging="1800"/>
      </w:pPr>
    </w:lvl>
  </w:abstractNum>
  <w:abstractNum w:abstractNumId="5">
    <w:nsid w:val="244529C6"/>
    <w:multiLevelType w:val="hybridMultilevel"/>
    <w:tmpl w:val="5498B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0F46A8"/>
    <w:multiLevelType w:val="hybridMultilevel"/>
    <w:tmpl w:val="65ACEDA6"/>
    <w:lvl w:ilvl="0" w:tplc="A2E6E9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303FC8"/>
    <w:multiLevelType w:val="hybridMultilevel"/>
    <w:tmpl w:val="1E249F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DFB3C24"/>
    <w:multiLevelType w:val="multilevel"/>
    <w:tmpl w:val="C1546E70"/>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328979E9"/>
    <w:multiLevelType w:val="hybridMultilevel"/>
    <w:tmpl w:val="FDC293CA"/>
    <w:lvl w:ilvl="0" w:tplc="56BE2CB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1B1FE9"/>
    <w:multiLevelType w:val="hybridMultilevel"/>
    <w:tmpl w:val="661E2D5E"/>
    <w:lvl w:ilvl="0" w:tplc="C8FE3BAA">
      <w:start w:val="1"/>
      <w:numFmt w:val="decimal"/>
      <w:lvlText w:val="%1."/>
      <w:lvlJc w:val="left"/>
      <w:pPr>
        <w:tabs>
          <w:tab w:val="num" w:pos="1125"/>
        </w:tabs>
        <w:ind w:left="1125" w:hanging="420"/>
      </w:pPr>
      <w:rPr>
        <w:rFonts w:ascii="Times New Roman" w:eastAsia="Times New Roman" w:hAnsi="Times New Roman" w:cs="Times New Roman"/>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52624492"/>
    <w:multiLevelType w:val="multilevel"/>
    <w:tmpl w:val="B18A7436"/>
    <w:lvl w:ilvl="0">
      <w:start w:val="1"/>
      <w:numFmt w:val="decimal"/>
      <w:lvlText w:val="%1."/>
      <w:lvlJc w:val="left"/>
      <w:pPr>
        <w:ind w:left="390" w:hanging="390"/>
      </w:pPr>
      <w:rPr>
        <w:rFonts w:hint="default"/>
      </w:rPr>
    </w:lvl>
    <w:lvl w:ilvl="1">
      <w:start w:val="1"/>
      <w:numFmt w:val="decimal"/>
      <w:lvlText w:val="%1.%2."/>
      <w:lvlJc w:val="left"/>
      <w:pPr>
        <w:ind w:left="1920" w:hanging="72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44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200" w:hanging="1800"/>
      </w:pPr>
      <w:rPr>
        <w:rFonts w:hint="default"/>
      </w:rPr>
    </w:lvl>
    <w:lvl w:ilvl="8">
      <w:start w:val="1"/>
      <w:numFmt w:val="decimal"/>
      <w:lvlText w:val="%1.%2.%3.%4.%5.%6.%7.%8.%9."/>
      <w:lvlJc w:val="left"/>
      <w:pPr>
        <w:ind w:left="11760" w:hanging="2160"/>
      </w:pPr>
      <w:rPr>
        <w:rFonts w:hint="default"/>
      </w:rPr>
    </w:lvl>
  </w:abstractNum>
  <w:abstractNum w:abstractNumId="12">
    <w:nsid w:val="55502C08"/>
    <w:multiLevelType w:val="hybridMultilevel"/>
    <w:tmpl w:val="37EE1122"/>
    <w:lvl w:ilvl="0" w:tplc="4B846014">
      <w:start w:val="1"/>
      <w:numFmt w:val="decimalZero"/>
      <w:lvlText w:val="%1"/>
      <w:lvlJc w:val="left"/>
      <w:pPr>
        <w:tabs>
          <w:tab w:val="num" w:pos="2055"/>
        </w:tabs>
        <w:ind w:left="2055" w:hanging="169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69E22F6"/>
    <w:multiLevelType w:val="hybridMultilevel"/>
    <w:tmpl w:val="370C4D14"/>
    <w:lvl w:ilvl="0" w:tplc="C5608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9014850"/>
    <w:multiLevelType w:val="hybridMultilevel"/>
    <w:tmpl w:val="BBAE9164"/>
    <w:lvl w:ilvl="0" w:tplc="8C865D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9085EE2"/>
    <w:multiLevelType w:val="hybridMultilevel"/>
    <w:tmpl w:val="4830B13C"/>
    <w:lvl w:ilvl="0" w:tplc="58089270">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C6540B"/>
    <w:multiLevelType w:val="hybridMultilevel"/>
    <w:tmpl w:val="41EEBFCA"/>
    <w:lvl w:ilvl="0" w:tplc="1A800B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D71118"/>
    <w:multiLevelType w:val="hybridMultilevel"/>
    <w:tmpl w:val="4BB6F314"/>
    <w:lvl w:ilvl="0" w:tplc="FCD8A4E4">
      <w:start w:val="4"/>
      <w:numFmt w:val="decimal"/>
      <w:lvlText w:val="%1."/>
      <w:lvlJc w:val="left"/>
      <w:pPr>
        <w:ind w:left="786"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18">
    <w:nsid w:val="6A1446A0"/>
    <w:multiLevelType w:val="hybridMultilevel"/>
    <w:tmpl w:val="66EAB4FC"/>
    <w:lvl w:ilvl="0" w:tplc="61DEFFA8">
      <w:start w:val="1"/>
      <w:numFmt w:val="decimal"/>
      <w:lvlText w:val="%1."/>
      <w:lvlJc w:val="left"/>
      <w:pPr>
        <w:ind w:left="12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77A8454A"/>
    <w:multiLevelType w:val="hybridMultilevel"/>
    <w:tmpl w:val="3A30BE1E"/>
    <w:lvl w:ilvl="0" w:tplc="D026D0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7"/>
  </w:num>
  <w:num w:numId="5">
    <w:abstractNumId w:val="15"/>
  </w:num>
  <w:num w:numId="6">
    <w:abstractNumId w:val="10"/>
  </w:num>
  <w:num w:numId="7">
    <w:abstractNumId w:val="12"/>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5"/>
  </w:num>
  <w:num w:numId="12">
    <w:abstractNumId w:val="13"/>
  </w:num>
  <w:num w:numId="13">
    <w:abstractNumId w:val="7"/>
  </w:num>
  <w:num w:numId="14">
    <w:abstractNumId w:val="11"/>
  </w:num>
  <w:num w:numId="15">
    <w:abstractNumId w:val="2"/>
  </w:num>
  <w:num w:numId="16">
    <w:abstractNumId w:val="9"/>
  </w:num>
  <w:num w:numId="17">
    <w:abstractNumId w:val="16"/>
  </w:num>
  <w:num w:numId="18">
    <w:abstractNumId w:val="19"/>
  </w:num>
  <w:num w:numId="19">
    <w:abstractNumId w:val="6"/>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729E0"/>
    <w:rsid w:val="001A62B7"/>
    <w:rsid w:val="001D6807"/>
    <w:rsid w:val="003729E0"/>
    <w:rsid w:val="00570BFC"/>
    <w:rsid w:val="00695A5E"/>
    <w:rsid w:val="00885296"/>
    <w:rsid w:val="008A35A7"/>
    <w:rsid w:val="008C4890"/>
    <w:rsid w:val="008D7666"/>
    <w:rsid w:val="00B15FFA"/>
    <w:rsid w:val="00D01FBA"/>
    <w:rsid w:val="00DE0CE7"/>
    <w:rsid w:val="00F175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9E0"/>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3729E0"/>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rsid w:val="003729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Главы документа"/>
    <w:basedOn w:val="a"/>
    <w:next w:val="a"/>
    <w:link w:val="30"/>
    <w:qFormat/>
    <w:rsid w:val="003729E0"/>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3729E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29E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3729E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Главы документа Знак"/>
    <w:basedOn w:val="a0"/>
    <w:link w:val="3"/>
    <w:rsid w:val="003729E0"/>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3729E0"/>
    <w:rPr>
      <w:rFonts w:asciiTheme="majorHAnsi" w:eastAsiaTheme="majorEastAsia" w:hAnsiTheme="majorHAnsi" w:cstheme="majorBidi"/>
      <w:b/>
      <w:bCs/>
      <w:i/>
      <w:iCs/>
      <w:color w:val="4F81BD" w:themeColor="accent1"/>
      <w:sz w:val="28"/>
      <w:szCs w:val="28"/>
      <w:lang w:eastAsia="ru-RU"/>
    </w:rPr>
  </w:style>
  <w:style w:type="paragraph" w:styleId="a3">
    <w:name w:val="No Spacing"/>
    <w:link w:val="a4"/>
    <w:uiPriority w:val="99"/>
    <w:qFormat/>
    <w:rsid w:val="003729E0"/>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99"/>
    <w:rsid w:val="003729E0"/>
    <w:rPr>
      <w:rFonts w:ascii="Calibri" w:eastAsia="Times New Roman" w:hAnsi="Calibri" w:cs="Times New Roman"/>
    </w:rPr>
  </w:style>
  <w:style w:type="paragraph" w:styleId="a5">
    <w:name w:val="Balloon Text"/>
    <w:basedOn w:val="a"/>
    <w:link w:val="a6"/>
    <w:uiPriority w:val="99"/>
    <w:semiHidden/>
    <w:unhideWhenUsed/>
    <w:rsid w:val="003729E0"/>
    <w:rPr>
      <w:rFonts w:ascii="Tahoma" w:hAnsi="Tahoma" w:cs="Tahoma"/>
      <w:sz w:val="16"/>
      <w:szCs w:val="16"/>
    </w:rPr>
  </w:style>
  <w:style w:type="character" w:customStyle="1" w:styleId="a6">
    <w:name w:val="Текст выноски Знак"/>
    <w:basedOn w:val="a0"/>
    <w:link w:val="a5"/>
    <w:uiPriority w:val="99"/>
    <w:semiHidden/>
    <w:rsid w:val="003729E0"/>
    <w:rPr>
      <w:rFonts w:ascii="Tahoma" w:eastAsia="Times New Roman" w:hAnsi="Tahoma" w:cs="Tahoma"/>
      <w:sz w:val="16"/>
      <w:szCs w:val="16"/>
      <w:lang w:eastAsia="ru-RU"/>
    </w:rPr>
  </w:style>
  <w:style w:type="paragraph" w:customStyle="1" w:styleId="a7">
    <w:name w:val="Стиль"/>
    <w:rsid w:val="003729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Body Text Indent"/>
    <w:basedOn w:val="a"/>
    <w:link w:val="a9"/>
    <w:uiPriority w:val="99"/>
    <w:rsid w:val="003729E0"/>
    <w:pPr>
      <w:autoSpaceDE w:val="0"/>
      <w:autoSpaceDN w:val="0"/>
      <w:adjustRightInd w:val="0"/>
      <w:ind w:firstLine="540"/>
      <w:jc w:val="both"/>
    </w:pPr>
    <w:rPr>
      <w:color w:val="000080"/>
      <w:sz w:val="27"/>
      <w:szCs w:val="27"/>
    </w:rPr>
  </w:style>
  <w:style w:type="character" w:customStyle="1" w:styleId="a9">
    <w:name w:val="Основной текст с отступом Знак"/>
    <w:basedOn w:val="a0"/>
    <w:link w:val="a8"/>
    <w:uiPriority w:val="99"/>
    <w:rsid w:val="003729E0"/>
    <w:rPr>
      <w:rFonts w:ascii="Times New Roman" w:eastAsia="Times New Roman" w:hAnsi="Times New Roman" w:cs="Times New Roman"/>
      <w:color w:val="000080"/>
      <w:sz w:val="27"/>
      <w:szCs w:val="27"/>
      <w:lang w:eastAsia="ru-RU"/>
    </w:rPr>
  </w:style>
  <w:style w:type="paragraph" w:customStyle="1" w:styleId="ConsNormal">
    <w:name w:val="ConsNormal"/>
    <w:rsid w:val="003729E0"/>
    <w:pPr>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unhideWhenUsed/>
    <w:rsid w:val="003729E0"/>
    <w:pPr>
      <w:tabs>
        <w:tab w:val="center" w:pos="4677"/>
        <w:tab w:val="right" w:pos="9355"/>
      </w:tabs>
    </w:pPr>
  </w:style>
  <w:style w:type="character" w:customStyle="1" w:styleId="ab">
    <w:name w:val="Верхний колонтитул Знак"/>
    <w:basedOn w:val="a0"/>
    <w:link w:val="aa"/>
    <w:uiPriority w:val="99"/>
    <w:rsid w:val="003729E0"/>
    <w:rPr>
      <w:rFonts w:ascii="Times New Roman" w:eastAsia="Times New Roman" w:hAnsi="Times New Roman" w:cs="Times New Roman"/>
      <w:sz w:val="28"/>
      <w:szCs w:val="28"/>
      <w:lang w:eastAsia="ru-RU"/>
    </w:rPr>
  </w:style>
  <w:style w:type="paragraph" w:styleId="ac">
    <w:name w:val="footer"/>
    <w:basedOn w:val="a"/>
    <w:link w:val="ad"/>
    <w:uiPriority w:val="99"/>
    <w:unhideWhenUsed/>
    <w:rsid w:val="003729E0"/>
    <w:pPr>
      <w:tabs>
        <w:tab w:val="center" w:pos="4677"/>
        <w:tab w:val="right" w:pos="9355"/>
      </w:tabs>
    </w:pPr>
  </w:style>
  <w:style w:type="character" w:customStyle="1" w:styleId="ad">
    <w:name w:val="Нижний колонтитул Знак"/>
    <w:basedOn w:val="a0"/>
    <w:link w:val="ac"/>
    <w:uiPriority w:val="99"/>
    <w:rsid w:val="003729E0"/>
    <w:rPr>
      <w:rFonts w:ascii="Times New Roman" w:eastAsia="Times New Roman" w:hAnsi="Times New Roman" w:cs="Times New Roman"/>
      <w:sz w:val="28"/>
      <w:szCs w:val="28"/>
      <w:lang w:eastAsia="ru-RU"/>
    </w:rPr>
  </w:style>
  <w:style w:type="paragraph" w:styleId="ae">
    <w:name w:val="caption"/>
    <w:basedOn w:val="a"/>
    <w:qFormat/>
    <w:rsid w:val="003729E0"/>
    <w:pPr>
      <w:jc w:val="center"/>
    </w:pPr>
    <w:rPr>
      <w:b/>
      <w:szCs w:val="20"/>
    </w:rPr>
  </w:style>
  <w:style w:type="paragraph" w:styleId="af">
    <w:name w:val="List Paragraph"/>
    <w:basedOn w:val="a"/>
    <w:uiPriority w:val="34"/>
    <w:qFormat/>
    <w:rsid w:val="003729E0"/>
    <w:pPr>
      <w:ind w:left="720"/>
      <w:contextualSpacing/>
    </w:pPr>
  </w:style>
  <w:style w:type="paragraph" w:styleId="af0">
    <w:name w:val="Body Text"/>
    <w:basedOn w:val="a"/>
    <w:link w:val="af1"/>
    <w:uiPriority w:val="99"/>
    <w:rsid w:val="003729E0"/>
    <w:pPr>
      <w:shd w:val="clear" w:color="auto" w:fill="FFFFFF"/>
      <w:spacing w:line="442" w:lineRule="exact"/>
      <w:jc w:val="center"/>
    </w:pPr>
    <w:rPr>
      <w:rFonts w:eastAsia="Arial Unicode MS"/>
      <w:sz w:val="27"/>
      <w:szCs w:val="27"/>
    </w:rPr>
  </w:style>
  <w:style w:type="character" w:customStyle="1" w:styleId="af1">
    <w:name w:val="Основной текст Знак"/>
    <w:basedOn w:val="a0"/>
    <w:link w:val="af0"/>
    <w:uiPriority w:val="99"/>
    <w:rsid w:val="003729E0"/>
    <w:rPr>
      <w:rFonts w:ascii="Times New Roman" w:eastAsia="Arial Unicode MS" w:hAnsi="Times New Roman" w:cs="Times New Roman"/>
      <w:sz w:val="27"/>
      <w:szCs w:val="27"/>
      <w:shd w:val="clear" w:color="auto" w:fill="FFFFFF"/>
      <w:lang w:eastAsia="ru-RU"/>
    </w:rPr>
  </w:style>
  <w:style w:type="paragraph" w:customStyle="1" w:styleId="ConsPlusTitle">
    <w:name w:val="ConsPlusTitle"/>
    <w:uiPriority w:val="99"/>
    <w:rsid w:val="003729E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3729E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3729E0"/>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af2">
    <w:name w:val="Гипертекстовая ссылка"/>
    <w:basedOn w:val="a0"/>
    <w:uiPriority w:val="99"/>
    <w:rsid w:val="003729E0"/>
    <w:rPr>
      <w:rFonts w:cs="Times New Roman"/>
      <w:color w:val="106BBE"/>
    </w:rPr>
  </w:style>
  <w:style w:type="character" w:customStyle="1" w:styleId="af3">
    <w:name w:val="Цветовое выделение"/>
    <w:rsid w:val="003729E0"/>
    <w:rPr>
      <w:b/>
      <w:bCs/>
      <w:color w:val="000080"/>
      <w:sz w:val="20"/>
      <w:szCs w:val="20"/>
    </w:rPr>
  </w:style>
  <w:style w:type="character" w:styleId="af4">
    <w:name w:val="Hyperlink"/>
    <w:basedOn w:val="a0"/>
    <w:uiPriority w:val="99"/>
    <w:unhideWhenUsed/>
    <w:rsid w:val="003729E0"/>
    <w:rPr>
      <w:color w:val="0000FF"/>
      <w:u w:val="single"/>
    </w:rPr>
  </w:style>
  <w:style w:type="character" w:customStyle="1" w:styleId="31">
    <w:name w:val="Основной текст с отступом 3 Знак"/>
    <w:basedOn w:val="a0"/>
    <w:link w:val="32"/>
    <w:uiPriority w:val="99"/>
    <w:semiHidden/>
    <w:rsid w:val="003729E0"/>
    <w:rPr>
      <w:rFonts w:ascii="Times New Roman" w:eastAsia="Times New Roman" w:hAnsi="Times New Roman" w:cs="Times New Roman"/>
      <w:sz w:val="16"/>
      <w:szCs w:val="16"/>
      <w:lang w:eastAsia="ru-RU"/>
    </w:rPr>
  </w:style>
  <w:style w:type="paragraph" w:styleId="32">
    <w:name w:val="Body Text Indent 3"/>
    <w:basedOn w:val="a"/>
    <w:link w:val="31"/>
    <w:uiPriority w:val="99"/>
    <w:semiHidden/>
    <w:unhideWhenUsed/>
    <w:rsid w:val="003729E0"/>
    <w:pPr>
      <w:spacing w:after="120"/>
      <w:ind w:left="283"/>
    </w:pPr>
    <w:rPr>
      <w:sz w:val="16"/>
      <w:szCs w:val="16"/>
    </w:rPr>
  </w:style>
  <w:style w:type="character" w:customStyle="1" w:styleId="21">
    <w:name w:val="Основной текст (2)_"/>
    <w:basedOn w:val="a0"/>
    <w:link w:val="210"/>
    <w:locked/>
    <w:rsid w:val="003729E0"/>
    <w:rPr>
      <w:rFonts w:ascii="Courier New" w:hAnsi="Courier New"/>
      <w:shd w:val="clear" w:color="auto" w:fill="FFFFFF"/>
    </w:rPr>
  </w:style>
  <w:style w:type="paragraph" w:customStyle="1" w:styleId="210">
    <w:name w:val="Основной текст (2)1"/>
    <w:basedOn w:val="a"/>
    <w:link w:val="21"/>
    <w:rsid w:val="003729E0"/>
    <w:pPr>
      <w:widowControl w:val="0"/>
      <w:shd w:val="clear" w:color="auto" w:fill="FFFFFF"/>
      <w:spacing w:after="420" w:line="245" w:lineRule="exact"/>
      <w:ind w:firstLine="1460"/>
    </w:pPr>
    <w:rPr>
      <w:rFonts w:ascii="Courier New" w:eastAsiaTheme="minorHAnsi" w:hAnsi="Courier New" w:cstheme="minorBidi"/>
      <w:sz w:val="22"/>
      <w:szCs w:val="22"/>
      <w:lang w:eastAsia="en-US"/>
    </w:rPr>
  </w:style>
  <w:style w:type="character" w:customStyle="1" w:styleId="22">
    <w:name w:val="Основной текст (2)"/>
    <w:basedOn w:val="21"/>
    <w:rsid w:val="003729E0"/>
    <w:rPr>
      <w:color w:val="000000"/>
      <w:spacing w:val="0"/>
      <w:w w:val="100"/>
      <w:position w:val="0"/>
      <w:lang w:val="ru-RU" w:eastAsia="ru-RU"/>
    </w:rPr>
  </w:style>
  <w:style w:type="character" w:customStyle="1" w:styleId="2Exact">
    <w:name w:val="Подпись к картинке (2) Exact"/>
    <w:basedOn w:val="a0"/>
    <w:link w:val="23"/>
    <w:locked/>
    <w:rsid w:val="003729E0"/>
    <w:rPr>
      <w:rFonts w:ascii="Arial" w:hAnsi="Arial"/>
      <w:sz w:val="17"/>
      <w:szCs w:val="17"/>
      <w:shd w:val="clear" w:color="auto" w:fill="FFFFFF"/>
    </w:rPr>
  </w:style>
  <w:style w:type="paragraph" w:customStyle="1" w:styleId="23">
    <w:name w:val="Подпись к картинке (2)"/>
    <w:basedOn w:val="a"/>
    <w:link w:val="2Exact"/>
    <w:rsid w:val="003729E0"/>
    <w:pPr>
      <w:widowControl w:val="0"/>
      <w:shd w:val="clear" w:color="auto" w:fill="FFFFFF"/>
      <w:spacing w:line="240" w:lineRule="atLeast"/>
    </w:pPr>
    <w:rPr>
      <w:rFonts w:ascii="Arial" w:eastAsiaTheme="minorHAnsi" w:hAnsi="Arial" w:cstheme="minorBidi"/>
      <w:sz w:val="17"/>
      <w:szCs w:val="17"/>
      <w:lang w:eastAsia="en-US"/>
    </w:rPr>
  </w:style>
  <w:style w:type="character" w:customStyle="1" w:styleId="33">
    <w:name w:val="Основной текст (3)_"/>
    <w:basedOn w:val="a0"/>
    <w:link w:val="34"/>
    <w:locked/>
    <w:rsid w:val="003729E0"/>
    <w:rPr>
      <w:rFonts w:ascii="Arial" w:hAnsi="Arial"/>
      <w:b/>
      <w:bCs/>
      <w:sz w:val="28"/>
      <w:szCs w:val="28"/>
      <w:shd w:val="clear" w:color="auto" w:fill="FFFFFF"/>
    </w:rPr>
  </w:style>
  <w:style w:type="paragraph" w:customStyle="1" w:styleId="34">
    <w:name w:val="Основной текст (3)"/>
    <w:basedOn w:val="a"/>
    <w:link w:val="33"/>
    <w:rsid w:val="003729E0"/>
    <w:pPr>
      <w:widowControl w:val="0"/>
      <w:shd w:val="clear" w:color="auto" w:fill="FFFFFF"/>
      <w:spacing w:line="341" w:lineRule="exact"/>
    </w:pPr>
    <w:rPr>
      <w:rFonts w:ascii="Arial" w:eastAsiaTheme="minorHAnsi" w:hAnsi="Arial" w:cstheme="minorBidi"/>
      <w:b/>
      <w:bCs/>
      <w:lang w:eastAsia="en-US"/>
    </w:rPr>
  </w:style>
  <w:style w:type="character" w:customStyle="1" w:styleId="11">
    <w:name w:val="Заголовок №1_"/>
    <w:basedOn w:val="a0"/>
    <w:link w:val="12"/>
    <w:locked/>
    <w:rsid w:val="003729E0"/>
    <w:rPr>
      <w:rFonts w:ascii="Arial" w:hAnsi="Arial"/>
      <w:b/>
      <w:bCs/>
      <w:sz w:val="30"/>
      <w:szCs w:val="30"/>
      <w:shd w:val="clear" w:color="auto" w:fill="FFFFFF"/>
    </w:rPr>
  </w:style>
  <w:style w:type="paragraph" w:customStyle="1" w:styleId="12">
    <w:name w:val="Заголовок №1"/>
    <w:basedOn w:val="a"/>
    <w:link w:val="11"/>
    <w:rsid w:val="003729E0"/>
    <w:pPr>
      <w:widowControl w:val="0"/>
      <w:shd w:val="clear" w:color="auto" w:fill="FFFFFF"/>
      <w:spacing w:before="420" w:line="350" w:lineRule="exact"/>
      <w:jc w:val="center"/>
      <w:outlineLvl w:val="0"/>
    </w:pPr>
    <w:rPr>
      <w:rFonts w:ascii="Arial" w:eastAsiaTheme="minorHAnsi" w:hAnsi="Arial" w:cstheme="minorBidi"/>
      <w:b/>
      <w:bCs/>
      <w:sz w:val="30"/>
      <w:szCs w:val="30"/>
      <w:lang w:eastAsia="en-US"/>
    </w:rPr>
  </w:style>
  <w:style w:type="paragraph" w:customStyle="1" w:styleId="xl66">
    <w:name w:val="xl66"/>
    <w:basedOn w:val="a"/>
    <w:rsid w:val="003729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a"/>
    <w:rsid w:val="003729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68">
    <w:name w:val="xl68"/>
    <w:basedOn w:val="a"/>
    <w:rsid w:val="003729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69">
    <w:name w:val="xl69"/>
    <w:basedOn w:val="a"/>
    <w:rsid w:val="003729E0"/>
    <w:pPr>
      <w:spacing w:before="100" w:beforeAutospacing="1" w:after="100" w:afterAutospacing="1"/>
    </w:pPr>
    <w:rPr>
      <w:sz w:val="24"/>
      <w:szCs w:val="24"/>
    </w:rPr>
  </w:style>
  <w:style w:type="paragraph" w:customStyle="1" w:styleId="xl71">
    <w:name w:val="xl71"/>
    <w:basedOn w:val="a"/>
    <w:rsid w:val="003729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2">
    <w:name w:val="xl72"/>
    <w:basedOn w:val="a"/>
    <w:rsid w:val="003729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73">
    <w:name w:val="xl73"/>
    <w:basedOn w:val="a"/>
    <w:rsid w:val="003729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4">
    <w:name w:val="xl74"/>
    <w:basedOn w:val="a"/>
    <w:rsid w:val="003729E0"/>
    <w:pPr>
      <w:pBdr>
        <w:top w:val="single" w:sz="4" w:space="0" w:color="auto"/>
        <w:left w:val="single" w:sz="4" w:space="0" w:color="auto"/>
        <w:bottom w:val="single" w:sz="4" w:space="0" w:color="auto"/>
      </w:pBdr>
      <w:spacing w:before="100" w:beforeAutospacing="1" w:after="100" w:afterAutospacing="1"/>
    </w:pPr>
    <w:rPr>
      <w:rFonts w:ascii="Arial CYR" w:hAnsi="Arial CYR" w:cs="Arial CYR"/>
      <w:b/>
      <w:bCs/>
      <w:sz w:val="16"/>
      <w:szCs w:val="16"/>
    </w:rPr>
  </w:style>
  <w:style w:type="paragraph" w:customStyle="1" w:styleId="xl75">
    <w:name w:val="xl75"/>
    <w:basedOn w:val="a"/>
    <w:rsid w:val="003729E0"/>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76">
    <w:name w:val="xl76"/>
    <w:basedOn w:val="a"/>
    <w:rsid w:val="003729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a"/>
    <w:rsid w:val="003729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8">
    <w:name w:val="xl78"/>
    <w:basedOn w:val="a"/>
    <w:rsid w:val="003729E0"/>
    <w:pPr>
      <w:pBdr>
        <w:left w:val="single" w:sz="4" w:space="0" w:color="auto"/>
        <w:right w:val="single" w:sz="4" w:space="0" w:color="auto"/>
      </w:pBdr>
      <w:spacing w:before="100" w:beforeAutospacing="1" w:after="100" w:afterAutospacing="1"/>
    </w:pPr>
    <w:rPr>
      <w:rFonts w:ascii="Arial CYR" w:hAnsi="Arial CYR" w:cs="Arial CYR"/>
      <w:b/>
      <w:bCs/>
      <w:sz w:val="22"/>
      <w:szCs w:val="22"/>
    </w:rPr>
  </w:style>
  <w:style w:type="paragraph" w:customStyle="1" w:styleId="xl79">
    <w:name w:val="xl79"/>
    <w:basedOn w:val="a"/>
    <w:rsid w:val="003729E0"/>
    <w:pPr>
      <w:pBdr>
        <w:bottom w:val="single" w:sz="4" w:space="0" w:color="auto"/>
      </w:pBdr>
      <w:spacing w:before="100" w:beforeAutospacing="1" w:after="100" w:afterAutospacing="1"/>
    </w:pPr>
    <w:rPr>
      <w:rFonts w:ascii="Arial" w:hAnsi="Arial" w:cs="Arial"/>
      <w:sz w:val="16"/>
      <w:szCs w:val="16"/>
    </w:rPr>
  </w:style>
  <w:style w:type="paragraph" w:customStyle="1" w:styleId="xl80">
    <w:name w:val="xl80"/>
    <w:basedOn w:val="a"/>
    <w:rsid w:val="003729E0"/>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81">
    <w:name w:val="xl81"/>
    <w:basedOn w:val="a"/>
    <w:rsid w:val="003729E0"/>
    <w:pPr>
      <w:pBdr>
        <w:top w:val="single" w:sz="4" w:space="0" w:color="auto"/>
        <w:left w:val="single" w:sz="4" w:space="0" w:color="auto"/>
        <w:bottom w:val="single" w:sz="4" w:space="0" w:color="auto"/>
      </w:pBdr>
      <w:spacing w:before="100" w:beforeAutospacing="1" w:after="100" w:afterAutospacing="1"/>
    </w:pPr>
    <w:rPr>
      <w:rFonts w:ascii="Arial CYR" w:hAnsi="Arial CYR" w:cs="Arial CYR"/>
      <w:b/>
      <w:bCs/>
      <w:sz w:val="16"/>
      <w:szCs w:val="16"/>
    </w:rPr>
  </w:style>
  <w:style w:type="paragraph" w:customStyle="1" w:styleId="xl82">
    <w:name w:val="xl82"/>
    <w:basedOn w:val="a"/>
    <w:rsid w:val="003729E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
    <w:rsid w:val="003729E0"/>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4">
    <w:name w:val="xl84"/>
    <w:basedOn w:val="a"/>
    <w:rsid w:val="003729E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85">
    <w:name w:val="xl85"/>
    <w:basedOn w:val="a"/>
    <w:rsid w:val="003729E0"/>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86">
    <w:name w:val="xl86"/>
    <w:basedOn w:val="a"/>
    <w:rsid w:val="003729E0"/>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87">
    <w:name w:val="xl87"/>
    <w:basedOn w:val="a"/>
    <w:rsid w:val="003729E0"/>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88">
    <w:name w:val="xl88"/>
    <w:basedOn w:val="a"/>
    <w:rsid w:val="003729E0"/>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89">
    <w:name w:val="xl89"/>
    <w:basedOn w:val="a"/>
    <w:rsid w:val="003729E0"/>
    <w:pPr>
      <w:spacing w:before="100" w:beforeAutospacing="1" w:after="100" w:afterAutospacing="1"/>
    </w:pPr>
    <w:rPr>
      <w:rFonts w:ascii="Arial CYR" w:hAnsi="Arial CYR" w:cs="Arial CYR"/>
      <w:b/>
      <w:bCs/>
      <w:sz w:val="24"/>
      <w:szCs w:val="24"/>
    </w:rPr>
  </w:style>
  <w:style w:type="paragraph" w:customStyle="1" w:styleId="xl90">
    <w:name w:val="xl90"/>
    <w:basedOn w:val="a"/>
    <w:rsid w:val="003729E0"/>
    <w:pPr>
      <w:pBdr>
        <w:left w:val="single" w:sz="4" w:space="0" w:color="auto"/>
      </w:pBdr>
      <w:spacing w:before="100" w:beforeAutospacing="1" w:after="100" w:afterAutospacing="1"/>
    </w:pPr>
    <w:rPr>
      <w:rFonts w:ascii="Arial CYR" w:hAnsi="Arial CYR" w:cs="Arial CYR"/>
      <w:sz w:val="22"/>
      <w:szCs w:val="22"/>
    </w:rPr>
  </w:style>
  <w:style w:type="paragraph" w:customStyle="1" w:styleId="xl91">
    <w:name w:val="xl91"/>
    <w:basedOn w:val="a"/>
    <w:rsid w:val="003729E0"/>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92">
    <w:name w:val="xl92"/>
    <w:basedOn w:val="a"/>
    <w:rsid w:val="003729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93">
    <w:name w:val="xl93"/>
    <w:basedOn w:val="a"/>
    <w:rsid w:val="003729E0"/>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94">
    <w:name w:val="xl94"/>
    <w:basedOn w:val="a"/>
    <w:rsid w:val="003729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3729E0"/>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3729E0"/>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3729E0"/>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
    <w:rsid w:val="003729E0"/>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3729E0"/>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3729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1">
    <w:name w:val="xl101"/>
    <w:basedOn w:val="a"/>
    <w:rsid w:val="003729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2">
    <w:name w:val="xl102"/>
    <w:basedOn w:val="a"/>
    <w:rsid w:val="003729E0"/>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04">
    <w:name w:val="xl104"/>
    <w:basedOn w:val="a"/>
    <w:rsid w:val="003729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05">
    <w:name w:val="xl105"/>
    <w:basedOn w:val="a"/>
    <w:rsid w:val="003729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6">
    <w:name w:val="xl106"/>
    <w:basedOn w:val="a"/>
    <w:rsid w:val="003729E0"/>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07">
    <w:name w:val="xl107"/>
    <w:basedOn w:val="a"/>
    <w:rsid w:val="003729E0"/>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8">
    <w:name w:val="xl108"/>
    <w:basedOn w:val="a"/>
    <w:rsid w:val="003729E0"/>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09">
    <w:name w:val="xl109"/>
    <w:basedOn w:val="a"/>
    <w:rsid w:val="003729E0"/>
    <w:pPr>
      <w:spacing w:before="100" w:beforeAutospacing="1" w:after="100" w:afterAutospacing="1"/>
    </w:pPr>
    <w:rPr>
      <w:rFonts w:ascii="Arial" w:hAnsi="Arial" w:cs="Arial"/>
      <w:b/>
      <w:bCs/>
      <w:sz w:val="24"/>
      <w:szCs w:val="24"/>
    </w:rPr>
  </w:style>
  <w:style w:type="paragraph" w:customStyle="1" w:styleId="xl110">
    <w:name w:val="xl110"/>
    <w:basedOn w:val="a"/>
    <w:rsid w:val="003729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1">
    <w:name w:val="xl111"/>
    <w:basedOn w:val="a"/>
    <w:rsid w:val="003729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2">
    <w:name w:val="xl112"/>
    <w:basedOn w:val="a"/>
    <w:rsid w:val="003729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3">
    <w:name w:val="xl113"/>
    <w:basedOn w:val="a"/>
    <w:rsid w:val="003729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4">
    <w:name w:val="xl114"/>
    <w:basedOn w:val="a"/>
    <w:rsid w:val="003729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5">
    <w:name w:val="xl115"/>
    <w:basedOn w:val="a"/>
    <w:rsid w:val="003729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6">
    <w:name w:val="xl116"/>
    <w:basedOn w:val="a"/>
    <w:rsid w:val="003729E0"/>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17">
    <w:name w:val="xl117"/>
    <w:basedOn w:val="a"/>
    <w:rsid w:val="003729E0"/>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18">
    <w:name w:val="xl118"/>
    <w:basedOn w:val="a"/>
    <w:rsid w:val="003729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19">
    <w:name w:val="xl119"/>
    <w:basedOn w:val="a"/>
    <w:rsid w:val="003729E0"/>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0">
    <w:name w:val="xl120"/>
    <w:basedOn w:val="a"/>
    <w:rsid w:val="003729E0"/>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1">
    <w:name w:val="xl121"/>
    <w:basedOn w:val="a"/>
    <w:rsid w:val="003729E0"/>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22">
    <w:name w:val="xl122"/>
    <w:basedOn w:val="a"/>
    <w:rsid w:val="003729E0"/>
    <w:pPr>
      <w:pBdr>
        <w:top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3">
    <w:name w:val="xl123"/>
    <w:basedOn w:val="a"/>
    <w:rsid w:val="003729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24">
    <w:name w:val="xl124"/>
    <w:basedOn w:val="a"/>
    <w:rsid w:val="003729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5">
    <w:name w:val="xl125"/>
    <w:basedOn w:val="a"/>
    <w:rsid w:val="003729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6">
    <w:name w:val="xl126"/>
    <w:basedOn w:val="a"/>
    <w:rsid w:val="003729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27">
    <w:name w:val="xl127"/>
    <w:basedOn w:val="a"/>
    <w:rsid w:val="003729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28">
    <w:name w:val="xl128"/>
    <w:basedOn w:val="a"/>
    <w:rsid w:val="003729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29">
    <w:name w:val="xl129"/>
    <w:basedOn w:val="a"/>
    <w:rsid w:val="003729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30">
    <w:name w:val="xl130"/>
    <w:basedOn w:val="a"/>
    <w:rsid w:val="003729E0"/>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CYR" w:hAnsi="Arial CYR" w:cs="Arial CYR"/>
      <w:b/>
      <w:bCs/>
      <w:sz w:val="16"/>
      <w:szCs w:val="16"/>
    </w:rPr>
  </w:style>
  <w:style w:type="paragraph" w:customStyle="1" w:styleId="xl131">
    <w:name w:val="xl131"/>
    <w:basedOn w:val="a"/>
    <w:rsid w:val="003729E0"/>
    <w:pPr>
      <w:spacing w:before="100" w:beforeAutospacing="1" w:after="100" w:afterAutospacing="1"/>
      <w:jc w:val="center"/>
      <w:textAlignment w:val="center"/>
    </w:pPr>
    <w:rPr>
      <w:sz w:val="24"/>
      <w:szCs w:val="24"/>
    </w:rPr>
  </w:style>
  <w:style w:type="paragraph" w:customStyle="1" w:styleId="xl132">
    <w:name w:val="xl132"/>
    <w:basedOn w:val="a"/>
    <w:rsid w:val="003729E0"/>
    <w:pPr>
      <w:spacing w:before="100" w:beforeAutospacing="1" w:after="100" w:afterAutospacing="1"/>
    </w:pPr>
    <w:rPr>
      <w:sz w:val="24"/>
      <w:szCs w:val="24"/>
    </w:rPr>
  </w:style>
  <w:style w:type="paragraph" w:customStyle="1" w:styleId="xl133">
    <w:name w:val="xl133"/>
    <w:basedOn w:val="a"/>
    <w:rsid w:val="003729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34">
    <w:name w:val="xl134"/>
    <w:basedOn w:val="a"/>
    <w:rsid w:val="003729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5">
    <w:name w:val="xl135"/>
    <w:basedOn w:val="a"/>
    <w:rsid w:val="003729E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6">
    <w:name w:val="xl136"/>
    <w:basedOn w:val="a"/>
    <w:rsid w:val="003729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37">
    <w:name w:val="xl137"/>
    <w:basedOn w:val="a"/>
    <w:rsid w:val="003729E0"/>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38">
    <w:name w:val="xl138"/>
    <w:basedOn w:val="a"/>
    <w:rsid w:val="003729E0"/>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39">
    <w:name w:val="xl139"/>
    <w:basedOn w:val="a"/>
    <w:rsid w:val="003729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40">
    <w:name w:val="xl140"/>
    <w:basedOn w:val="a"/>
    <w:rsid w:val="003729E0"/>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141">
    <w:name w:val="xl141"/>
    <w:basedOn w:val="a"/>
    <w:rsid w:val="003729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4"/>
      <w:szCs w:val="24"/>
    </w:rPr>
  </w:style>
  <w:style w:type="paragraph" w:customStyle="1" w:styleId="xl142">
    <w:name w:val="xl142"/>
    <w:basedOn w:val="a"/>
    <w:rsid w:val="003729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4"/>
      <w:szCs w:val="24"/>
    </w:rPr>
  </w:style>
  <w:style w:type="paragraph" w:customStyle="1" w:styleId="xl143">
    <w:name w:val="xl143"/>
    <w:basedOn w:val="a"/>
    <w:rsid w:val="003729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44">
    <w:name w:val="xl144"/>
    <w:basedOn w:val="a"/>
    <w:rsid w:val="003729E0"/>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145">
    <w:name w:val="xl145"/>
    <w:basedOn w:val="a"/>
    <w:rsid w:val="003729E0"/>
    <w:pPr>
      <w:pBdr>
        <w:left w:val="single" w:sz="4" w:space="0" w:color="auto"/>
      </w:pBdr>
      <w:spacing w:before="100" w:beforeAutospacing="1" w:after="100" w:afterAutospacing="1"/>
    </w:pPr>
    <w:rPr>
      <w:rFonts w:ascii="Arial" w:hAnsi="Arial" w:cs="Arial"/>
      <w:sz w:val="16"/>
      <w:szCs w:val="16"/>
    </w:rPr>
  </w:style>
  <w:style w:type="paragraph" w:customStyle="1" w:styleId="xl146">
    <w:name w:val="xl146"/>
    <w:basedOn w:val="a"/>
    <w:rsid w:val="003729E0"/>
    <w:pPr>
      <w:pBdr>
        <w:left w:val="single" w:sz="4" w:space="0" w:color="auto"/>
      </w:pBdr>
      <w:spacing w:before="100" w:beforeAutospacing="1" w:after="100" w:afterAutospacing="1"/>
    </w:pPr>
    <w:rPr>
      <w:rFonts w:ascii="Arial" w:hAnsi="Arial" w:cs="Arial"/>
      <w:sz w:val="16"/>
      <w:szCs w:val="16"/>
    </w:rPr>
  </w:style>
  <w:style w:type="paragraph" w:customStyle="1" w:styleId="xl147">
    <w:name w:val="xl147"/>
    <w:basedOn w:val="a"/>
    <w:rsid w:val="003729E0"/>
    <w:pPr>
      <w:pBdr>
        <w:top w:val="single" w:sz="4" w:space="0" w:color="auto"/>
        <w:left w:val="single" w:sz="4" w:space="0" w:color="auto"/>
        <w:bottom w:val="single" w:sz="4" w:space="0" w:color="auto"/>
      </w:pBdr>
      <w:spacing w:before="100" w:beforeAutospacing="1" w:after="100" w:afterAutospacing="1"/>
    </w:pPr>
    <w:rPr>
      <w:rFonts w:ascii="Arial" w:hAnsi="Arial" w:cs="Arial"/>
      <w:b/>
      <w:bCs/>
      <w:sz w:val="24"/>
      <w:szCs w:val="24"/>
    </w:rPr>
  </w:style>
  <w:style w:type="paragraph" w:customStyle="1" w:styleId="xl148">
    <w:name w:val="xl148"/>
    <w:basedOn w:val="a"/>
    <w:rsid w:val="003729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49">
    <w:name w:val="xl149"/>
    <w:basedOn w:val="a"/>
    <w:rsid w:val="003729E0"/>
    <w:pPr>
      <w:pBdr>
        <w:left w:val="single" w:sz="4" w:space="0" w:color="auto"/>
      </w:pBdr>
      <w:spacing w:before="100" w:beforeAutospacing="1" w:after="100" w:afterAutospacing="1"/>
    </w:pPr>
    <w:rPr>
      <w:rFonts w:ascii="Arial CYR" w:hAnsi="Arial CYR" w:cs="Arial CYR"/>
      <w:b/>
      <w:bCs/>
      <w:sz w:val="20"/>
      <w:szCs w:val="20"/>
    </w:rPr>
  </w:style>
  <w:style w:type="paragraph" w:customStyle="1" w:styleId="xl150">
    <w:name w:val="xl150"/>
    <w:basedOn w:val="a"/>
    <w:rsid w:val="003729E0"/>
    <w:pPr>
      <w:pBdr>
        <w:left w:val="single" w:sz="4" w:space="0" w:color="auto"/>
        <w:right w:val="single" w:sz="4" w:space="0" w:color="auto"/>
      </w:pBdr>
      <w:spacing w:before="100" w:beforeAutospacing="1" w:after="100" w:afterAutospacing="1"/>
    </w:pPr>
    <w:rPr>
      <w:sz w:val="24"/>
      <w:szCs w:val="24"/>
    </w:rPr>
  </w:style>
  <w:style w:type="paragraph" w:customStyle="1" w:styleId="xl151">
    <w:name w:val="xl151"/>
    <w:basedOn w:val="a"/>
    <w:rsid w:val="003729E0"/>
    <w:pPr>
      <w:pBdr>
        <w:top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52">
    <w:name w:val="xl152"/>
    <w:basedOn w:val="a"/>
    <w:rsid w:val="003729E0"/>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53">
    <w:name w:val="xl153"/>
    <w:basedOn w:val="a"/>
    <w:rsid w:val="003729E0"/>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54">
    <w:name w:val="xl154"/>
    <w:basedOn w:val="a"/>
    <w:rsid w:val="003729E0"/>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55">
    <w:name w:val="xl155"/>
    <w:basedOn w:val="a"/>
    <w:rsid w:val="003729E0"/>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56">
    <w:name w:val="xl156"/>
    <w:basedOn w:val="a"/>
    <w:rsid w:val="003729E0"/>
    <w:pPr>
      <w:pBdr>
        <w:top w:val="single" w:sz="8" w:space="0" w:color="auto"/>
        <w:left w:val="single" w:sz="8" w:space="0" w:color="auto"/>
        <w:bottom w:val="single" w:sz="8" w:space="0" w:color="auto"/>
      </w:pBdr>
      <w:spacing w:before="100" w:beforeAutospacing="1" w:after="100" w:afterAutospacing="1"/>
    </w:pPr>
    <w:rPr>
      <w:rFonts w:ascii="Arial" w:hAnsi="Arial" w:cs="Arial"/>
      <w:b/>
      <w:bCs/>
      <w:sz w:val="24"/>
      <w:szCs w:val="24"/>
    </w:rPr>
  </w:style>
  <w:style w:type="paragraph" w:customStyle="1" w:styleId="xl157">
    <w:name w:val="xl157"/>
    <w:basedOn w:val="a"/>
    <w:rsid w:val="003729E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58">
    <w:name w:val="xl158"/>
    <w:basedOn w:val="a"/>
    <w:rsid w:val="003729E0"/>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59">
    <w:name w:val="xl159"/>
    <w:basedOn w:val="a"/>
    <w:rsid w:val="003729E0"/>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160">
    <w:name w:val="xl160"/>
    <w:basedOn w:val="a"/>
    <w:rsid w:val="003729E0"/>
    <w:pPr>
      <w:pBdr>
        <w:left w:val="single" w:sz="4" w:space="0" w:color="auto"/>
        <w:bottom w:val="single" w:sz="4" w:space="0" w:color="auto"/>
      </w:pBdr>
      <w:spacing w:before="100" w:beforeAutospacing="1" w:after="100" w:afterAutospacing="1"/>
    </w:pPr>
    <w:rPr>
      <w:rFonts w:ascii="Arial CYR" w:hAnsi="Arial CYR" w:cs="Arial CYR"/>
      <w:b/>
      <w:bCs/>
      <w:sz w:val="16"/>
      <w:szCs w:val="16"/>
    </w:rPr>
  </w:style>
  <w:style w:type="paragraph" w:customStyle="1" w:styleId="xl161">
    <w:name w:val="xl161"/>
    <w:basedOn w:val="a"/>
    <w:rsid w:val="003729E0"/>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62">
    <w:name w:val="xl162"/>
    <w:basedOn w:val="a"/>
    <w:rsid w:val="003729E0"/>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63">
    <w:name w:val="xl163"/>
    <w:basedOn w:val="a"/>
    <w:rsid w:val="003729E0"/>
    <w:pPr>
      <w:pBdr>
        <w:top w:val="single" w:sz="8" w:space="0" w:color="auto"/>
        <w:left w:val="single" w:sz="4" w:space="0" w:color="auto"/>
        <w:bottom w:val="single" w:sz="8" w:space="0" w:color="auto"/>
      </w:pBdr>
      <w:spacing w:before="100" w:beforeAutospacing="1" w:after="100" w:afterAutospacing="1"/>
    </w:pPr>
    <w:rPr>
      <w:rFonts w:ascii="Arial CYR" w:hAnsi="Arial CYR" w:cs="Arial CYR"/>
      <w:b/>
      <w:bCs/>
      <w:sz w:val="16"/>
      <w:szCs w:val="16"/>
    </w:rPr>
  </w:style>
  <w:style w:type="paragraph" w:customStyle="1" w:styleId="xl164">
    <w:name w:val="xl164"/>
    <w:basedOn w:val="a"/>
    <w:rsid w:val="003729E0"/>
    <w:pPr>
      <w:pBdr>
        <w:left w:val="single" w:sz="4" w:space="0" w:color="auto"/>
        <w:bottom w:val="single" w:sz="4" w:space="0" w:color="auto"/>
      </w:pBdr>
      <w:spacing w:before="100" w:beforeAutospacing="1" w:after="100" w:afterAutospacing="1"/>
    </w:pPr>
    <w:rPr>
      <w:rFonts w:ascii="Arial CYR" w:hAnsi="Arial CYR" w:cs="Arial CYR"/>
      <w:b/>
      <w:bCs/>
      <w:sz w:val="24"/>
      <w:szCs w:val="24"/>
    </w:rPr>
  </w:style>
  <w:style w:type="paragraph" w:customStyle="1" w:styleId="xl165">
    <w:name w:val="xl165"/>
    <w:basedOn w:val="a"/>
    <w:rsid w:val="003729E0"/>
    <w:pPr>
      <w:pBdr>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0"/>
      <w:szCs w:val="20"/>
    </w:rPr>
  </w:style>
  <w:style w:type="paragraph" w:customStyle="1" w:styleId="xl166">
    <w:name w:val="xl166"/>
    <w:basedOn w:val="a"/>
    <w:rsid w:val="003729E0"/>
    <w:pPr>
      <w:pBdr>
        <w:bottom w:val="single" w:sz="4" w:space="0" w:color="auto"/>
        <w:right w:val="single" w:sz="4" w:space="0" w:color="auto"/>
      </w:pBdr>
      <w:spacing w:before="100" w:beforeAutospacing="1" w:after="100" w:afterAutospacing="1"/>
    </w:pPr>
    <w:rPr>
      <w:rFonts w:ascii="Arial CYR" w:hAnsi="Arial CYR" w:cs="Arial CYR"/>
      <w:b/>
      <w:bCs/>
      <w:sz w:val="24"/>
      <w:szCs w:val="24"/>
    </w:rPr>
  </w:style>
  <w:style w:type="paragraph" w:customStyle="1" w:styleId="xl167">
    <w:name w:val="xl167"/>
    <w:basedOn w:val="a"/>
    <w:rsid w:val="003729E0"/>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68">
    <w:name w:val="xl168"/>
    <w:basedOn w:val="a"/>
    <w:rsid w:val="003729E0"/>
    <w:pPr>
      <w:pBdr>
        <w:top w:val="single" w:sz="4" w:space="0" w:color="auto"/>
        <w:left w:val="single" w:sz="4" w:space="0" w:color="auto"/>
        <w:bottom w:val="single" w:sz="4" w:space="0" w:color="auto"/>
      </w:pBdr>
      <w:spacing w:before="100" w:beforeAutospacing="1" w:after="100" w:afterAutospacing="1"/>
    </w:pPr>
    <w:rPr>
      <w:rFonts w:ascii="Arial CYR" w:hAnsi="Arial CYR" w:cs="Arial CYR"/>
      <w:sz w:val="16"/>
      <w:szCs w:val="16"/>
    </w:rPr>
  </w:style>
  <w:style w:type="paragraph" w:customStyle="1" w:styleId="xl169">
    <w:name w:val="xl169"/>
    <w:basedOn w:val="a"/>
    <w:rsid w:val="003729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4"/>
      <w:szCs w:val="24"/>
    </w:rPr>
  </w:style>
  <w:style w:type="paragraph" w:customStyle="1" w:styleId="xl170">
    <w:name w:val="xl170"/>
    <w:basedOn w:val="a"/>
    <w:rsid w:val="003729E0"/>
    <w:pPr>
      <w:pBdr>
        <w:top w:val="single" w:sz="4" w:space="0" w:color="auto"/>
        <w:left w:val="single" w:sz="4" w:space="0" w:color="auto"/>
        <w:bottom w:val="single" w:sz="4" w:space="0" w:color="auto"/>
      </w:pBdr>
      <w:spacing w:before="100" w:beforeAutospacing="1" w:after="100" w:afterAutospacing="1"/>
      <w:jc w:val="right"/>
    </w:pPr>
    <w:rPr>
      <w:rFonts w:ascii="Arial CYR" w:hAnsi="Arial CYR" w:cs="Arial CYR"/>
      <w:sz w:val="16"/>
      <w:szCs w:val="16"/>
    </w:rPr>
  </w:style>
  <w:style w:type="paragraph" w:customStyle="1" w:styleId="xl171">
    <w:name w:val="xl171"/>
    <w:basedOn w:val="a"/>
    <w:rsid w:val="003729E0"/>
    <w:pPr>
      <w:pBdr>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72">
    <w:name w:val="xl172"/>
    <w:basedOn w:val="a"/>
    <w:rsid w:val="003729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4"/>
      <w:szCs w:val="24"/>
    </w:rPr>
  </w:style>
  <w:style w:type="paragraph" w:customStyle="1" w:styleId="xl173">
    <w:name w:val="xl173"/>
    <w:basedOn w:val="a"/>
    <w:rsid w:val="003729E0"/>
    <w:pPr>
      <w:pBdr>
        <w:top w:val="single" w:sz="4" w:space="0" w:color="auto"/>
        <w:left w:val="single" w:sz="4" w:space="0" w:color="auto"/>
        <w:bottom w:val="single" w:sz="4" w:space="0" w:color="auto"/>
      </w:pBdr>
      <w:spacing w:before="100" w:beforeAutospacing="1" w:after="100" w:afterAutospacing="1"/>
      <w:jc w:val="right"/>
    </w:pPr>
    <w:rPr>
      <w:rFonts w:ascii="Arial CYR" w:hAnsi="Arial CYR" w:cs="Arial CYR"/>
      <w:b/>
      <w:bCs/>
      <w:sz w:val="16"/>
      <w:szCs w:val="16"/>
    </w:rPr>
  </w:style>
  <w:style w:type="paragraph" w:customStyle="1" w:styleId="xl174">
    <w:name w:val="xl174"/>
    <w:basedOn w:val="a"/>
    <w:rsid w:val="003729E0"/>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75">
    <w:name w:val="xl175"/>
    <w:basedOn w:val="a"/>
    <w:rsid w:val="003729E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76">
    <w:name w:val="xl176"/>
    <w:basedOn w:val="a"/>
    <w:rsid w:val="003729E0"/>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177">
    <w:name w:val="xl177"/>
    <w:basedOn w:val="a"/>
    <w:rsid w:val="003729E0"/>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178">
    <w:name w:val="xl178"/>
    <w:basedOn w:val="a"/>
    <w:rsid w:val="003729E0"/>
    <w:pPr>
      <w:pBdr>
        <w:left w:val="single" w:sz="4" w:space="0" w:color="auto"/>
      </w:pBdr>
      <w:spacing w:before="100" w:beforeAutospacing="1" w:after="100" w:afterAutospacing="1"/>
    </w:pPr>
    <w:rPr>
      <w:sz w:val="24"/>
      <w:szCs w:val="24"/>
    </w:rPr>
  </w:style>
  <w:style w:type="paragraph" w:customStyle="1" w:styleId="xl179">
    <w:name w:val="xl179"/>
    <w:basedOn w:val="a"/>
    <w:rsid w:val="003729E0"/>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a"/>
    <w:rsid w:val="003729E0"/>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181">
    <w:name w:val="xl181"/>
    <w:basedOn w:val="a"/>
    <w:rsid w:val="003729E0"/>
    <w:pPr>
      <w:pBdr>
        <w:top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82">
    <w:name w:val="xl182"/>
    <w:basedOn w:val="a"/>
    <w:rsid w:val="003729E0"/>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83">
    <w:name w:val="xl183"/>
    <w:basedOn w:val="a"/>
    <w:rsid w:val="003729E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84">
    <w:name w:val="xl184"/>
    <w:basedOn w:val="a"/>
    <w:rsid w:val="003729E0"/>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85">
    <w:name w:val="xl185"/>
    <w:basedOn w:val="a"/>
    <w:rsid w:val="003729E0"/>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86">
    <w:name w:val="xl186"/>
    <w:basedOn w:val="a"/>
    <w:rsid w:val="003729E0"/>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87">
    <w:name w:val="xl187"/>
    <w:basedOn w:val="a"/>
    <w:rsid w:val="003729E0"/>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88">
    <w:name w:val="xl188"/>
    <w:basedOn w:val="a"/>
    <w:rsid w:val="003729E0"/>
    <w:pPr>
      <w:pBdr>
        <w:bottom w:val="single" w:sz="4" w:space="0" w:color="auto"/>
      </w:pBdr>
      <w:spacing w:before="100" w:beforeAutospacing="1" w:after="100" w:afterAutospacing="1"/>
      <w:jc w:val="center"/>
    </w:pPr>
    <w:rPr>
      <w:rFonts w:ascii="Arial CYR" w:hAnsi="Arial CYR" w:cs="Arial CYR"/>
      <w:sz w:val="16"/>
      <w:szCs w:val="16"/>
    </w:rPr>
  </w:style>
  <w:style w:type="paragraph" w:customStyle="1" w:styleId="xl189">
    <w:name w:val="xl189"/>
    <w:basedOn w:val="a"/>
    <w:rsid w:val="003729E0"/>
    <w:pPr>
      <w:pBdr>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90">
    <w:name w:val="xl190"/>
    <w:basedOn w:val="a"/>
    <w:rsid w:val="003729E0"/>
    <w:pPr>
      <w:pBdr>
        <w:top w:val="single" w:sz="8" w:space="0" w:color="auto"/>
        <w:left w:val="single" w:sz="4" w:space="0" w:color="auto"/>
      </w:pBdr>
      <w:spacing w:before="100" w:beforeAutospacing="1" w:after="100" w:afterAutospacing="1"/>
    </w:pPr>
    <w:rPr>
      <w:rFonts w:ascii="Arial CYR" w:hAnsi="Arial CYR" w:cs="Arial CYR"/>
      <w:b/>
      <w:bCs/>
      <w:sz w:val="16"/>
      <w:szCs w:val="16"/>
    </w:rPr>
  </w:style>
  <w:style w:type="paragraph" w:customStyle="1" w:styleId="xl191">
    <w:name w:val="xl191"/>
    <w:basedOn w:val="a"/>
    <w:rsid w:val="003729E0"/>
    <w:pPr>
      <w:pBdr>
        <w:top w:val="single" w:sz="8" w:space="0" w:color="auto"/>
        <w:left w:val="single" w:sz="8" w:space="0" w:color="auto"/>
      </w:pBdr>
      <w:spacing w:before="100" w:beforeAutospacing="1" w:after="100" w:afterAutospacing="1"/>
    </w:pPr>
    <w:rPr>
      <w:rFonts w:ascii="Arial CYR" w:hAnsi="Arial CYR" w:cs="Arial CYR"/>
      <w:b/>
      <w:bCs/>
      <w:sz w:val="16"/>
      <w:szCs w:val="16"/>
    </w:rPr>
  </w:style>
  <w:style w:type="paragraph" w:customStyle="1" w:styleId="xl192">
    <w:name w:val="xl192"/>
    <w:basedOn w:val="a"/>
    <w:rsid w:val="003729E0"/>
    <w:pPr>
      <w:pBdr>
        <w:left w:val="single" w:sz="4" w:space="0" w:color="auto"/>
      </w:pBdr>
      <w:spacing w:before="100" w:beforeAutospacing="1" w:after="100" w:afterAutospacing="1"/>
    </w:pPr>
    <w:rPr>
      <w:sz w:val="24"/>
      <w:szCs w:val="24"/>
    </w:rPr>
  </w:style>
  <w:style w:type="paragraph" w:customStyle="1" w:styleId="xl193">
    <w:name w:val="xl193"/>
    <w:basedOn w:val="a"/>
    <w:rsid w:val="003729E0"/>
    <w:pPr>
      <w:spacing w:before="100" w:beforeAutospacing="1" w:after="100" w:afterAutospacing="1"/>
    </w:pPr>
    <w:rPr>
      <w:rFonts w:ascii="Arial" w:hAnsi="Arial" w:cs="Arial"/>
      <w:sz w:val="24"/>
      <w:szCs w:val="24"/>
    </w:rPr>
  </w:style>
  <w:style w:type="paragraph" w:customStyle="1" w:styleId="xl194">
    <w:name w:val="xl194"/>
    <w:basedOn w:val="a"/>
    <w:rsid w:val="003729E0"/>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95">
    <w:name w:val="xl195"/>
    <w:basedOn w:val="a"/>
    <w:rsid w:val="003729E0"/>
    <w:pPr>
      <w:pBdr>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6">
    <w:name w:val="xl196"/>
    <w:basedOn w:val="a"/>
    <w:rsid w:val="003729E0"/>
    <w:pPr>
      <w:pBdr>
        <w:left w:val="single" w:sz="4" w:space="0" w:color="auto"/>
      </w:pBdr>
      <w:spacing w:before="100" w:beforeAutospacing="1" w:after="100" w:afterAutospacing="1"/>
    </w:pPr>
    <w:rPr>
      <w:rFonts w:ascii="Arial CYR" w:hAnsi="Arial CYR" w:cs="Arial CYR"/>
      <w:sz w:val="16"/>
      <w:szCs w:val="16"/>
    </w:rPr>
  </w:style>
  <w:style w:type="paragraph" w:customStyle="1" w:styleId="xl197">
    <w:name w:val="xl197"/>
    <w:basedOn w:val="a"/>
    <w:rsid w:val="003729E0"/>
    <w:pPr>
      <w:pBdr>
        <w:right w:val="single" w:sz="4" w:space="0" w:color="auto"/>
      </w:pBdr>
      <w:spacing w:before="100" w:beforeAutospacing="1" w:after="100" w:afterAutospacing="1"/>
      <w:jc w:val="right"/>
    </w:pPr>
    <w:rPr>
      <w:rFonts w:ascii="Arial CYR" w:hAnsi="Arial CYR" w:cs="Arial CYR"/>
      <w:sz w:val="16"/>
      <w:szCs w:val="16"/>
    </w:rPr>
  </w:style>
  <w:style w:type="paragraph" w:customStyle="1" w:styleId="xl198">
    <w:name w:val="xl198"/>
    <w:basedOn w:val="a"/>
    <w:rsid w:val="003729E0"/>
    <w:pPr>
      <w:pBdr>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99">
    <w:name w:val="xl199"/>
    <w:basedOn w:val="a"/>
    <w:rsid w:val="003729E0"/>
    <w:pPr>
      <w:pBdr>
        <w:left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200">
    <w:name w:val="xl200"/>
    <w:basedOn w:val="a"/>
    <w:rsid w:val="003729E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201">
    <w:name w:val="xl201"/>
    <w:basedOn w:val="a"/>
    <w:rsid w:val="003729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202">
    <w:name w:val="xl202"/>
    <w:basedOn w:val="a"/>
    <w:rsid w:val="003729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203">
    <w:name w:val="xl203"/>
    <w:basedOn w:val="a"/>
    <w:rsid w:val="003729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04">
    <w:name w:val="xl204"/>
    <w:basedOn w:val="a"/>
    <w:rsid w:val="003729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205">
    <w:name w:val="xl205"/>
    <w:basedOn w:val="a"/>
    <w:rsid w:val="003729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206">
    <w:name w:val="xl206"/>
    <w:basedOn w:val="a"/>
    <w:rsid w:val="003729E0"/>
    <w:pPr>
      <w:spacing w:before="100" w:beforeAutospacing="1" w:after="100" w:afterAutospacing="1"/>
    </w:pPr>
    <w:rPr>
      <w:rFonts w:ascii="Arial" w:hAnsi="Arial" w:cs="Arial"/>
      <w:b/>
      <w:bCs/>
      <w:sz w:val="20"/>
      <w:szCs w:val="20"/>
    </w:rPr>
  </w:style>
  <w:style w:type="paragraph" w:customStyle="1" w:styleId="xl207">
    <w:name w:val="xl207"/>
    <w:basedOn w:val="a"/>
    <w:rsid w:val="003729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208">
    <w:name w:val="xl208"/>
    <w:basedOn w:val="a"/>
    <w:rsid w:val="003729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24"/>
      <w:szCs w:val="24"/>
    </w:rPr>
  </w:style>
  <w:style w:type="paragraph" w:customStyle="1" w:styleId="xl209">
    <w:name w:val="xl209"/>
    <w:basedOn w:val="a"/>
    <w:rsid w:val="003729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210">
    <w:name w:val="xl210"/>
    <w:basedOn w:val="a"/>
    <w:rsid w:val="003729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211">
    <w:name w:val="xl211"/>
    <w:basedOn w:val="a"/>
    <w:rsid w:val="003729E0"/>
    <w:pPr>
      <w:pBdr>
        <w:bottom w:val="single" w:sz="4" w:space="0" w:color="auto"/>
      </w:pBdr>
      <w:spacing w:before="100" w:beforeAutospacing="1" w:after="100" w:afterAutospacing="1"/>
      <w:jc w:val="center"/>
    </w:pPr>
    <w:rPr>
      <w:rFonts w:ascii="Arial CYR" w:hAnsi="Arial CYR" w:cs="Arial CYR"/>
      <w:b/>
      <w:bCs/>
      <w:sz w:val="16"/>
      <w:szCs w:val="16"/>
    </w:rPr>
  </w:style>
  <w:style w:type="paragraph" w:customStyle="1" w:styleId="xl212">
    <w:name w:val="xl212"/>
    <w:basedOn w:val="a"/>
    <w:rsid w:val="003729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22"/>
      <w:szCs w:val="22"/>
    </w:rPr>
  </w:style>
  <w:style w:type="paragraph" w:customStyle="1" w:styleId="xl213">
    <w:name w:val="xl213"/>
    <w:basedOn w:val="a"/>
    <w:rsid w:val="003729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14">
    <w:name w:val="xl214"/>
    <w:basedOn w:val="a"/>
    <w:rsid w:val="003729E0"/>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215">
    <w:name w:val="xl215"/>
    <w:basedOn w:val="a"/>
    <w:rsid w:val="003729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216">
    <w:name w:val="xl216"/>
    <w:basedOn w:val="a"/>
    <w:rsid w:val="003729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217">
    <w:name w:val="xl217"/>
    <w:basedOn w:val="a"/>
    <w:rsid w:val="003729E0"/>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218">
    <w:name w:val="xl218"/>
    <w:basedOn w:val="a"/>
    <w:rsid w:val="003729E0"/>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219">
    <w:name w:val="xl219"/>
    <w:basedOn w:val="a"/>
    <w:rsid w:val="003729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6"/>
      <w:szCs w:val="16"/>
    </w:rPr>
  </w:style>
  <w:style w:type="paragraph" w:customStyle="1" w:styleId="xl220">
    <w:name w:val="xl220"/>
    <w:basedOn w:val="a"/>
    <w:rsid w:val="003729E0"/>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221">
    <w:name w:val="xl221"/>
    <w:basedOn w:val="a"/>
    <w:rsid w:val="003729E0"/>
    <w:pPr>
      <w:pBdr>
        <w:top w:val="single" w:sz="8" w:space="0" w:color="auto"/>
        <w:left w:val="single" w:sz="8" w:space="0" w:color="auto"/>
        <w:right w:val="single" w:sz="8" w:space="0" w:color="auto"/>
      </w:pBdr>
      <w:shd w:val="clear" w:color="000000" w:fill="FFFFFF"/>
      <w:spacing w:before="100" w:beforeAutospacing="1" w:after="100" w:afterAutospacing="1"/>
    </w:pPr>
    <w:rPr>
      <w:rFonts w:ascii="Arial CYR" w:hAnsi="Arial CYR" w:cs="Arial CYR"/>
      <w:b/>
      <w:bCs/>
      <w:sz w:val="20"/>
      <w:szCs w:val="20"/>
    </w:rPr>
  </w:style>
  <w:style w:type="paragraph" w:customStyle="1" w:styleId="xl222">
    <w:name w:val="xl222"/>
    <w:basedOn w:val="a"/>
    <w:rsid w:val="003729E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CYR" w:hAnsi="Arial CYR" w:cs="Arial CYR"/>
      <w:b/>
      <w:bCs/>
      <w:sz w:val="20"/>
      <w:szCs w:val="20"/>
    </w:rPr>
  </w:style>
  <w:style w:type="paragraph" w:customStyle="1" w:styleId="xl223">
    <w:name w:val="xl223"/>
    <w:basedOn w:val="a"/>
    <w:rsid w:val="003729E0"/>
    <w:pPr>
      <w:pBdr>
        <w:top w:val="single" w:sz="8" w:space="0" w:color="auto"/>
        <w:left w:val="single" w:sz="4" w:space="0" w:color="auto"/>
      </w:pBdr>
      <w:spacing w:before="100" w:beforeAutospacing="1" w:after="100" w:afterAutospacing="1"/>
    </w:pPr>
    <w:rPr>
      <w:rFonts w:ascii="Arial CYR" w:hAnsi="Arial CYR" w:cs="Arial CYR"/>
      <w:sz w:val="16"/>
      <w:szCs w:val="16"/>
    </w:rPr>
  </w:style>
  <w:style w:type="paragraph" w:customStyle="1" w:styleId="xl224">
    <w:name w:val="xl224"/>
    <w:basedOn w:val="a"/>
    <w:rsid w:val="003729E0"/>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b/>
      <w:bCs/>
      <w:sz w:val="22"/>
      <w:szCs w:val="22"/>
    </w:rPr>
  </w:style>
  <w:style w:type="paragraph" w:customStyle="1" w:styleId="xl225">
    <w:name w:val="xl225"/>
    <w:basedOn w:val="a"/>
    <w:rsid w:val="003729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6">
    <w:name w:val="xl226"/>
    <w:basedOn w:val="a"/>
    <w:rsid w:val="003729E0"/>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227">
    <w:name w:val="xl227"/>
    <w:basedOn w:val="a"/>
    <w:rsid w:val="003729E0"/>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YR" w:hAnsi="Arial CYR" w:cs="Arial CYR"/>
      <w:b/>
      <w:bCs/>
      <w:sz w:val="20"/>
      <w:szCs w:val="20"/>
    </w:rPr>
  </w:style>
  <w:style w:type="paragraph" w:customStyle="1" w:styleId="xl228">
    <w:name w:val="xl228"/>
    <w:basedOn w:val="a"/>
    <w:rsid w:val="003729E0"/>
    <w:pPr>
      <w:pBdr>
        <w:top w:val="single" w:sz="8" w:space="0" w:color="auto"/>
        <w:bottom w:val="single" w:sz="8" w:space="0" w:color="auto"/>
      </w:pBdr>
      <w:spacing w:before="100" w:beforeAutospacing="1" w:after="100" w:afterAutospacing="1"/>
      <w:jc w:val="center"/>
    </w:pPr>
    <w:rPr>
      <w:rFonts w:ascii="Arial CYR" w:hAnsi="Arial CYR" w:cs="Arial CYR"/>
      <w:b/>
      <w:bCs/>
      <w:sz w:val="16"/>
      <w:szCs w:val="16"/>
    </w:rPr>
  </w:style>
  <w:style w:type="paragraph" w:customStyle="1" w:styleId="xl229">
    <w:name w:val="xl229"/>
    <w:basedOn w:val="a"/>
    <w:rsid w:val="003729E0"/>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230">
    <w:name w:val="xl230"/>
    <w:basedOn w:val="a"/>
    <w:rsid w:val="003729E0"/>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231">
    <w:name w:val="xl231"/>
    <w:basedOn w:val="a"/>
    <w:rsid w:val="003729E0"/>
    <w:pPr>
      <w:pBdr>
        <w:top w:val="single" w:sz="8" w:space="0" w:color="auto"/>
        <w:bottom w:val="single" w:sz="8"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232">
    <w:name w:val="xl232"/>
    <w:basedOn w:val="a"/>
    <w:rsid w:val="003729E0"/>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CYR" w:hAnsi="Arial CYR" w:cs="Arial CYR"/>
      <w:b/>
      <w:bCs/>
      <w:sz w:val="20"/>
      <w:szCs w:val="20"/>
    </w:rPr>
  </w:style>
  <w:style w:type="paragraph" w:customStyle="1" w:styleId="xl233">
    <w:name w:val="xl233"/>
    <w:basedOn w:val="a"/>
    <w:rsid w:val="003729E0"/>
    <w:pPr>
      <w:pBdr>
        <w:top w:val="single" w:sz="8" w:space="0" w:color="auto"/>
        <w:left w:val="single" w:sz="8"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234">
    <w:name w:val="xl234"/>
    <w:basedOn w:val="a"/>
    <w:rsid w:val="003729E0"/>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35">
    <w:name w:val="xl235"/>
    <w:basedOn w:val="a"/>
    <w:rsid w:val="003729E0"/>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236">
    <w:name w:val="xl236"/>
    <w:basedOn w:val="a"/>
    <w:rsid w:val="003729E0"/>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Arial CYR" w:hAnsi="Arial CYR" w:cs="Arial CYR"/>
      <w:b/>
      <w:bCs/>
      <w:sz w:val="20"/>
      <w:szCs w:val="20"/>
    </w:rPr>
  </w:style>
  <w:style w:type="paragraph" w:customStyle="1" w:styleId="xl237">
    <w:name w:val="xl237"/>
    <w:basedOn w:val="a"/>
    <w:rsid w:val="003729E0"/>
    <w:pPr>
      <w:pBdr>
        <w:left w:val="single" w:sz="8"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238">
    <w:name w:val="xl238"/>
    <w:basedOn w:val="a"/>
    <w:rsid w:val="003729E0"/>
    <w:pPr>
      <w:pBdr>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239">
    <w:name w:val="xl239"/>
    <w:basedOn w:val="a"/>
    <w:rsid w:val="003729E0"/>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40">
    <w:name w:val="xl240"/>
    <w:basedOn w:val="a"/>
    <w:rsid w:val="003729E0"/>
    <w:pPr>
      <w:pBdr>
        <w:top w:val="single" w:sz="4" w:space="0" w:color="auto"/>
        <w:left w:val="single" w:sz="4" w:space="0" w:color="auto"/>
      </w:pBdr>
      <w:spacing w:before="100" w:beforeAutospacing="1" w:after="100" w:afterAutospacing="1"/>
      <w:jc w:val="center"/>
    </w:pPr>
    <w:rPr>
      <w:rFonts w:ascii="Arial CYR" w:hAnsi="Arial CYR" w:cs="Arial CYR"/>
      <w:sz w:val="16"/>
      <w:szCs w:val="16"/>
    </w:rPr>
  </w:style>
  <w:style w:type="paragraph" w:customStyle="1" w:styleId="xl241">
    <w:name w:val="xl241"/>
    <w:basedOn w:val="a"/>
    <w:rsid w:val="003729E0"/>
    <w:pPr>
      <w:pBdr>
        <w:top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42">
    <w:name w:val="xl242"/>
    <w:basedOn w:val="a"/>
    <w:rsid w:val="003729E0"/>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43">
    <w:name w:val="xl243"/>
    <w:basedOn w:val="a"/>
    <w:rsid w:val="003729E0"/>
    <w:pPr>
      <w:pBdr>
        <w:top w:val="single" w:sz="8" w:space="0" w:color="auto"/>
        <w:left w:val="single" w:sz="8" w:space="0" w:color="auto"/>
        <w:bottom w:val="single" w:sz="8" w:space="0" w:color="auto"/>
      </w:pBdr>
      <w:spacing w:before="100" w:beforeAutospacing="1" w:after="100" w:afterAutospacing="1"/>
      <w:jc w:val="center"/>
    </w:pPr>
    <w:rPr>
      <w:rFonts w:ascii="Arial CYR" w:hAnsi="Arial CYR" w:cs="Arial CYR"/>
      <w:b/>
      <w:bCs/>
      <w:sz w:val="16"/>
      <w:szCs w:val="16"/>
    </w:rPr>
  </w:style>
  <w:style w:type="paragraph" w:customStyle="1" w:styleId="xl244">
    <w:name w:val="xl244"/>
    <w:basedOn w:val="a"/>
    <w:rsid w:val="003729E0"/>
    <w:pPr>
      <w:pBdr>
        <w:top w:val="single" w:sz="4" w:space="0" w:color="auto"/>
      </w:pBdr>
      <w:spacing w:before="100" w:beforeAutospacing="1" w:after="100" w:afterAutospacing="1"/>
      <w:jc w:val="center"/>
    </w:pPr>
    <w:rPr>
      <w:rFonts w:ascii="Arial CYR" w:hAnsi="Arial CYR" w:cs="Arial CYR"/>
      <w:sz w:val="16"/>
      <w:szCs w:val="16"/>
    </w:rPr>
  </w:style>
  <w:style w:type="paragraph" w:customStyle="1" w:styleId="xl245">
    <w:name w:val="xl245"/>
    <w:basedOn w:val="a"/>
    <w:rsid w:val="003729E0"/>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46">
    <w:name w:val="xl246"/>
    <w:basedOn w:val="a"/>
    <w:rsid w:val="003729E0"/>
    <w:pPr>
      <w:pBdr>
        <w:top w:val="single" w:sz="8" w:space="0" w:color="auto"/>
        <w:left w:val="single" w:sz="8"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247">
    <w:name w:val="xl247"/>
    <w:basedOn w:val="a"/>
    <w:rsid w:val="003729E0"/>
    <w:pPr>
      <w:pBdr>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248">
    <w:name w:val="xl248"/>
    <w:basedOn w:val="a"/>
    <w:rsid w:val="003729E0"/>
    <w:pPr>
      <w:pBdr>
        <w:top w:val="single" w:sz="8" w:space="0" w:color="auto"/>
        <w:bottom w:val="single" w:sz="8"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249">
    <w:name w:val="xl249"/>
    <w:basedOn w:val="a"/>
    <w:rsid w:val="003729E0"/>
    <w:pPr>
      <w:pBdr>
        <w:left w:val="single" w:sz="4" w:space="0" w:color="auto"/>
        <w:right w:val="single" w:sz="4" w:space="0" w:color="auto"/>
      </w:pBdr>
      <w:spacing w:before="100" w:beforeAutospacing="1" w:after="100" w:afterAutospacing="1"/>
    </w:pPr>
    <w:rPr>
      <w:sz w:val="24"/>
      <w:szCs w:val="24"/>
    </w:rPr>
  </w:style>
  <w:style w:type="paragraph" w:customStyle="1" w:styleId="xl250">
    <w:name w:val="xl250"/>
    <w:basedOn w:val="a"/>
    <w:rsid w:val="003729E0"/>
    <w:pPr>
      <w:pBdr>
        <w:top w:val="single" w:sz="8"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251">
    <w:name w:val="xl251"/>
    <w:basedOn w:val="a"/>
    <w:rsid w:val="003729E0"/>
    <w:pPr>
      <w:pBdr>
        <w:top w:val="single" w:sz="8" w:space="0" w:color="auto"/>
        <w:left w:val="single" w:sz="8" w:space="0" w:color="auto"/>
        <w:right w:val="single" w:sz="8" w:space="0" w:color="auto"/>
      </w:pBdr>
      <w:spacing w:before="100" w:beforeAutospacing="1" w:after="100" w:afterAutospacing="1"/>
    </w:pPr>
    <w:rPr>
      <w:rFonts w:ascii="Arial CYR" w:hAnsi="Arial CYR" w:cs="Arial CYR"/>
      <w:b/>
      <w:bCs/>
      <w:sz w:val="20"/>
      <w:szCs w:val="20"/>
    </w:rPr>
  </w:style>
  <w:style w:type="paragraph" w:customStyle="1" w:styleId="xl252">
    <w:name w:val="xl252"/>
    <w:basedOn w:val="a"/>
    <w:rsid w:val="003729E0"/>
    <w:pPr>
      <w:pBdr>
        <w:top w:val="single" w:sz="8" w:space="0" w:color="auto"/>
      </w:pBdr>
      <w:spacing w:before="100" w:beforeAutospacing="1" w:after="100" w:afterAutospacing="1"/>
      <w:jc w:val="center"/>
    </w:pPr>
    <w:rPr>
      <w:rFonts w:ascii="Arial CYR" w:hAnsi="Arial CYR" w:cs="Arial CYR"/>
      <w:b/>
      <w:bCs/>
      <w:sz w:val="16"/>
      <w:szCs w:val="16"/>
    </w:rPr>
  </w:style>
  <w:style w:type="paragraph" w:customStyle="1" w:styleId="xl253">
    <w:name w:val="xl253"/>
    <w:basedOn w:val="a"/>
    <w:rsid w:val="003729E0"/>
    <w:pPr>
      <w:spacing w:before="100" w:beforeAutospacing="1" w:after="100" w:afterAutospacing="1"/>
      <w:jc w:val="center"/>
    </w:pPr>
    <w:rPr>
      <w:rFonts w:ascii="Arial CYR" w:hAnsi="Arial CYR" w:cs="Arial CYR"/>
      <w:b/>
      <w:bCs/>
      <w:sz w:val="22"/>
      <w:szCs w:val="22"/>
    </w:rPr>
  </w:style>
  <w:style w:type="paragraph" w:customStyle="1" w:styleId="xl254">
    <w:name w:val="xl254"/>
    <w:basedOn w:val="a"/>
    <w:rsid w:val="003729E0"/>
    <w:pPr>
      <w:spacing w:before="100" w:beforeAutospacing="1" w:after="100" w:afterAutospacing="1"/>
      <w:jc w:val="center"/>
    </w:pPr>
    <w:rPr>
      <w:rFonts w:ascii="Arial CYR" w:hAnsi="Arial CYR" w:cs="Arial CYR"/>
      <w:sz w:val="16"/>
      <w:szCs w:val="16"/>
    </w:rPr>
  </w:style>
  <w:style w:type="paragraph" w:styleId="af5">
    <w:name w:val="Normal (Web)"/>
    <w:basedOn w:val="a"/>
    <w:rsid w:val="003729E0"/>
    <w:pPr>
      <w:spacing w:before="100" w:beforeAutospacing="1" w:after="100" w:afterAutospacing="1"/>
    </w:pPr>
    <w:rPr>
      <w:sz w:val="24"/>
      <w:szCs w:val="24"/>
    </w:rPr>
  </w:style>
  <w:style w:type="character" w:customStyle="1" w:styleId="af6">
    <w:name w:val="Текст сноски Знак"/>
    <w:basedOn w:val="a0"/>
    <w:link w:val="af7"/>
    <w:uiPriority w:val="99"/>
    <w:rsid w:val="003729E0"/>
    <w:rPr>
      <w:rFonts w:ascii="Tms Rmn" w:eastAsia="Times New Roman" w:hAnsi="Tms Rmn" w:cs="Times New Roman"/>
      <w:sz w:val="20"/>
      <w:szCs w:val="20"/>
      <w:lang w:eastAsia="ru-RU"/>
    </w:rPr>
  </w:style>
  <w:style w:type="paragraph" w:styleId="af7">
    <w:name w:val="footnote text"/>
    <w:basedOn w:val="a"/>
    <w:link w:val="af6"/>
    <w:uiPriority w:val="99"/>
    <w:unhideWhenUsed/>
    <w:rsid w:val="003729E0"/>
    <w:pPr>
      <w:ind w:firstLine="720"/>
      <w:jc w:val="both"/>
    </w:pPr>
    <w:rPr>
      <w:rFonts w:ascii="Tms Rmn" w:hAnsi="Tms Rmn"/>
      <w:sz w:val="20"/>
      <w:szCs w:val="20"/>
    </w:rPr>
  </w:style>
  <w:style w:type="character" w:customStyle="1" w:styleId="13">
    <w:name w:val="Текст сноски Знак1"/>
    <w:basedOn w:val="a0"/>
    <w:link w:val="af7"/>
    <w:uiPriority w:val="99"/>
    <w:semiHidden/>
    <w:rsid w:val="003729E0"/>
    <w:rPr>
      <w:rFonts w:ascii="Times New Roman" w:eastAsia="Times New Roman" w:hAnsi="Times New Roman" w:cs="Times New Roman"/>
      <w:sz w:val="20"/>
      <w:szCs w:val="20"/>
      <w:lang w:eastAsia="ru-RU"/>
    </w:rPr>
  </w:style>
  <w:style w:type="paragraph" w:customStyle="1" w:styleId="ConsPlusNonformat">
    <w:name w:val="ConsPlusNonformat"/>
    <w:rsid w:val="003729E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0602FB1321ED922570EEDD43C4664B8BE8B0DB86BE7457926CDA40DEA93BC701481A2EADCB51AC2FA8BDE265v136E" TargetMode="External"/><Relationship Id="rId18" Type="http://schemas.openxmlformats.org/officeDocument/2006/relationships/hyperlink" Target="consultantplus://offline/ref=0602FB1321ED922570EEDD43C4664B8BE8B0DB86BE7457926CDA40DEA93BC701481A2EADCB51AC2FA8BDE265v136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0602FB1321ED922570EEDD43C4664B8BE8B0DB86BE7457926CDA40DEA93BC701481A2EADCB51AC2FA8BDE265v136E" TargetMode="External"/><Relationship Id="rId7" Type="http://schemas.openxmlformats.org/officeDocument/2006/relationships/image" Target="media/image1.gif"/><Relationship Id="rId12" Type="http://schemas.openxmlformats.org/officeDocument/2006/relationships/hyperlink" Target="consultantplus://offline/ref=0602FB1321ED922570EEDD43C4664B8BE8B0DB86BE7457926CDA40DEA93BC701481A2EADCB51AC2FA8BDE265v136E" TargetMode="External"/><Relationship Id="rId17" Type="http://schemas.openxmlformats.org/officeDocument/2006/relationships/hyperlink" Target="consultantplus://offline/ref=0602FB1321ED922570EEDD43C4664B8BE8B0DB86BE7457926CDA40DEA93BC701481A2EADCB51AC2FA8BDE265v136E" TargetMode="Externa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consultantplus://offline/ref=19F2DF9AD249979D7BF707907D8B5BB4EA8AFE6FACEC1D0A7C054147E9BAE3F335883CCE336D66D8942949727CX7F" TargetMode="External"/><Relationship Id="rId20" Type="http://schemas.openxmlformats.org/officeDocument/2006/relationships/hyperlink" Target="consultantplus://offline/ref=0602FB1321ED922570EEDD43C4664B8BE8B0DB86BE7457926CDA40DEA93BC701481A2EADCB51AC2FA8BDE265v136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602FB1321ED922570EEDD43C4664B8BE8B0DB86BE7457926CDA40DEA93BC701481A2EADCB51AC2FA8BDE265v136E" TargetMode="External"/><Relationship Id="rId24" Type="http://schemas.openxmlformats.org/officeDocument/2006/relationships/hyperlink" Target="http://&#1084;&#1092;&#1094;38.&#1088;&#1092;" TargetMode="External"/><Relationship Id="rId5" Type="http://schemas.openxmlformats.org/officeDocument/2006/relationships/footnotes" Target="footnotes.xml"/><Relationship Id="rId15" Type="http://schemas.openxmlformats.org/officeDocument/2006/relationships/hyperlink" Target="consultantplus://offline/ref=0602FB1321ED922570EEDD43C4664B8BE8B0DB86BE7457926CDA40DEA93BC701481A2EADCB51AC2FA8BDE265v136E" TargetMode="External"/><Relationship Id="rId23" Type="http://schemas.openxmlformats.org/officeDocument/2006/relationships/hyperlink" Target="mailto:admzah2009@ya.ru" TargetMode="External"/><Relationship Id="rId28" Type="http://schemas.openxmlformats.org/officeDocument/2006/relationships/theme" Target="theme/theme1.xml"/><Relationship Id="rId10" Type="http://schemas.openxmlformats.org/officeDocument/2006/relationships/hyperlink" Target="consultantplus://offline/ref=060DE08A6EA1920A20979F8146FEE7E5DEB0F9EECADD420462CAE49FD20E162D345988BD97EF3298v4BED" TargetMode="External"/><Relationship Id="rId19" Type="http://schemas.openxmlformats.org/officeDocument/2006/relationships/hyperlink" Target="consultantplus://offline/ref=0602FB1321ED922570EEDD43C4664B8BE8B0DB86BE7457926CDA40DEA93BC701481A2EADCB51AC2FA8BDE265v136E" TargetMode="External"/><Relationship Id="rId4" Type="http://schemas.openxmlformats.org/officeDocument/2006/relationships/webSettings" Target="webSettings.xml"/><Relationship Id="rId9" Type="http://schemas.openxmlformats.org/officeDocument/2006/relationships/hyperlink" Target="consultantplus://offline/ref=7EBEDDD2BDAD203FF499703498E26FB49C49803E1E0B9B8959B74A0F3FF6D92E2D5094881DU6w2C" TargetMode="External"/><Relationship Id="rId14" Type="http://schemas.openxmlformats.org/officeDocument/2006/relationships/hyperlink" Target="consultantplus://offline/ref=0602FB1321ED922570EEDD43C4664B8BE8B0DB86BE7457926CDA40DEA93BC701481A2EADCB51AC2FA8BDE265v136E" TargetMode="External"/><Relationship Id="rId22" Type="http://schemas.openxmlformats.org/officeDocument/2006/relationships/hyperlink" Target="consultantplus://offline/ref=19F2DF9AD249979D7BF707907D8B5BB4EA8AFE6FACEC1D0A7C054147E9BAE3F335883CCE336D66D8942949727CX7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22418</Words>
  <Characters>127785</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149904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2019-08-19T00:32:00Z</cp:lastPrinted>
  <dcterms:created xsi:type="dcterms:W3CDTF">2019-08-12T07:17:00Z</dcterms:created>
  <dcterms:modified xsi:type="dcterms:W3CDTF">2019-08-19T01:01:00Z</dcterms:modified>
</cp:coreProperties>
</file>