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FE" w:rsidRDefault="00670DFE" w:rsidP="00670DFE">
      <w:pPr>
        <w:widowControl w:val="0"/>
        <w:pBdr>
          <w:bottom w:val="single" w:sz="12" w:space="1" w:color="auto"/>
        </w:pBdr>
        <w:ind w:left="720" w:hanging="360"/>
        <w:jc w:val="both"/>
        <w:rPr>
          <w:rFonts w:ascii="Arial" w:hAnsi="Arial" w:cs="Arial"/>
          <w:sz w:val="24"/>
          <w:szCs w:val="24"/>
        </w:rPr>
      </w:pPr>
    </w:p>
    <w:p w:rsidR="00670DFE" w:rsidRDefault="00670DFE" w:rsidP="00670DFE">
      <w:pPr>
        <w:widowControl w:val="0"/>
        <w:pBdr>
          <w:bottom w:val="single" w:sz="12" w:space="1" w:color="auto"/>
        </w:pBdr>
        <w:ind w:left="720" w:hanging="360"/>
        <w:jc w:val="both"/>
        <w:rPr>
          <w:rFonts w:ascii="Arial" w:hAnsi="Arial" w:cs="Arial"/>
          <w:sz w:val="24"/>
          <w:szCs w:val="24"/>
        </w:rPr>
      </w:pPr>
    </w:p>
    <w:p w:rsidR="00670DFE" w:rsidRDefault="00670DFE" w:rsidP="00670DFE">
      <w:pPr>
        <w:widowControl w:val="0"/>
        <w:pBdr>
          <w:bottom w:val="single" w:sz="12" w:space="1" w:color="auto"/>
        </w:pBdr>
        <w:ind w:left="720" w:hanging="360"/>
        <w:jc w:val="both"/>
        <w:rPr>
          <w:rFonts w:ascii="Arial" w:hAnsi="Arial" w:cs="Arial"/>
          <w:sz w:val="24"/>
          <w:szCs w:val="24"/>
        </w:rPr>
      </w:pPr>
    </w:p>
    <w:p w:rsidR="00670DFE" w:rsidRDefault="00670DFE" w:rsidP="00670DFE">
      <w:pPr>
        <w:rPr>
          <w:sz w:val="32"/>
          <w:szCs w:val="32"/>
        </w:rPr>
      </w:pPr>
    </w:p>
    <w:p w:rsidR="00670DFE" w:rsidRDefault="00670DFE" w:rsidP="00670DFE">
      <w:pPr>
        <w:rPr>
          <w:sz w:val="32"/>
          <w:szCs w:val="32"/>
        </w:rPr>
      </w:pPr>
    </w:p>
    <w:p w:rsidR="00670DFE" w:rsidRDefault="00670DFE" w:rsidP="00670DFE">
      <w:pPr>
        <w:rPr>
          <w:sz w:val="32"/>
          <w:szCs w:val="32"/>
        </w:rPr>
      </w:pPr>
    </w:p>
    <w:p w:rsidR="00670DFE" w:rsidRDefault="00670DFE" w:rsidP="00670DFE">
      <w:pPr>
        <w:rPr>
          <w:sz w:val="32"/>
          <w:szCs w:val="32"/>
        </w:rPr>
      </w:pPr>
    </w:p>
    <w:p w:rsidR="00670DFE" w:rsidRDefault="00670DFE" w:rsidP="00670DFE">
      <w:pPr>
        <w:rPr>
          <w:sz w:val="32"/>
          <w:szCs w:val="32"/>
        </w:rPr>
      </w:pPr>
    </w:p>
    <w:p w:rsidR="00670DFE" w:rsidRDefault="00670DFE" w:rsidP="00670DFE">
      <w:pPr>
        <w:rPr>
          <w:sz w:val="32"/>
          <w:szCs w:val="32"/>
        </w:rPr>
      </w:pPr>
    </w:p>
    <w:p w:rsidR="00670DFE" w:rsidRDefault="00670DFE" w:rsidP="00670DFE">
      <w:pPr>
        <w:jc w:val="center"/>
        <w:rPr>
          <w:rFonts w:ascii="Calibri" w:eastAsia="Calibri" w:hAnsi="Calibri"/>
          <w:b/>
        </w:rPr>
      </w:pPr>
    </w:p>
    <w:p w:rsidR="00670DFE" w:rsidRDefault="00351B01" w:rsidP="00670DFE">
      <w:r>
        <w:rPr>
          <w:noProof/>
          <w:lang w:eastAsia="en-US"/>
        </w:rPr>
        <w:pict>
          <v:group id="_x0000_s1026" style="position:absolute;margin-left:354.4pt;margin-top:-16.85pt;width:237.7pt;height:841.55pt;z-index:251657216;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E0119A" w:rsidRPr="00C66147" w:rsidRDefault="00E0119A" w:rsidP="00670DFE">
                    <w:pPr>
                      <w:pStyle w:val="a3"/>
                      <w:rPr>
                        <w:rFonts w:ascii="Cambria" w:hAnsi="Cambria"/>
                        <w:b/>
                        <w:bCs/>
                        <w:color w:val="FFFFFF"/>
                        <w:sz w:val="96"/>
                        <w:szCs w:val="96"/>
                      </w:rPr>
                    </w:pPr>
                    <w:r>
                      <w:rPr>
                        <w:rFonts w:ascii="Cambria" w:hAnsi="Cambria"/>
                        <w:b/>
                        <w:bCs/>
                        <w:sz w:val="96"/>
                        <w:szCs w:val="96"/>
                      </w:rPr>
                      <w:t>№69</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E0119A" w:rsidRPr="00C66147" w:rsidRDefault="00E0119A" w:rsidP="00670DFE">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E0119A" w:rsidRPr="00C66147" w:rsidRDefault="00E0119A" w:rsidP="00670DFE">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E0119A" w:rsidRDefault="00E0119A" w:rsidP="00670DFE">
                    <w:pPr>
                      <w:pStyle w:val="a3"/>
                      <w:spacing w:line="360" w:lineRule="auto"/>
                      <w:rPr>
                        <w:b/>
                        <w:sz w:val="28"/>
                        <w:szCs w:val="28"/>
                      </w:rPr>
                    </w:pPr>
                    <w:r>
                      <w:rPr>
                        <w:b/>
                        <w:sz w:val="28"/>
                        <w:szCs w:val="28"/>
                      </w:rPr>
                      <w:t>№69</w:t>
                    </w:r>
                  </w:p>
                  <w:p w:rsidR="00E0119A" w:rsidRPr="00C66147" w:rsidRDefault="00E0119A" w:rsidP="00670DFE">
                    <w:pPr>
                      <w:pStyle w:val="a3"/>
                      <w:spacing w:line="360" w:lineRule="auto"/>
                      <w:rPr>
                        <w:b/>
                        <w:color w:val="FFFFFF"/>
                        <w:sz w:val="28"/>
                        <w:szCs w:val="28"/>
                      </w:rPr>
                    </w:pPr>
                    <w:r>
                      <w:rPr>
                        <w:b/>
                        <w:sz w:val="28"/>
                        <w:szCs w:val="28"/>
                      </w:rPr>
                      <w:t xml:space="preserve">11.09.17. </w:t>
                    </w:r>
                  </w:p>
                  <w:p w:rsidR="00E0119A" w:rsidRDefault="00E0119A" w:rsidP="00670DFE"/>
                </w:txbxContent>
              </v:textbox>
            </v:rect>
            <w10:wrap anchorx="page" anchory="page"/>
          </v:group>
        </w:pict>
      </w:r>
    </w:p>
    <w:p w:rsidR="00670DFE" w:rsidRDefault="00670DFE" w:rsidP="00670DFE"/>
    <w:p w:rsidR="00670DFE" w:rsidRDefault="00670DFE" w:rsidP="00670DFE"/>
    <w:p w:rsidR="00670DFE" w:rsidRDefault="00670DFE" w:rsidP="00670DFE"/>
    <w:p w:rsidR="00670DFE" w:rsidRDefault="00670DFE" w:rsidP="00670DFE"/>
    <w:p w:rsidR="00670DFE" w:rsidRDefault="00670DFE" w:rsidP="00670DFE"/>
    <w:p w:rsidR="00670DFE" w:rsidRDefault="00670DFE" w:rsidP="00670DFE"/>
    <w:p w:rsidR="00670DFE" w:rsidRDefault="00670DFE" w:rsidP="00670DFE"/>
    <w:p w:rsidR="00670DFE" w:rsidRDefault="00670DFE" w:rsidP="00670DFE"/>
    <w:p w:rsidR="00670DFE" w:rsidRDefault="00670DFE" w:rsidP="00670DFE"/>
    <w:p w:rsidR="00670DFE" w:rsidRDefault="00670DFE" w:rsidP="00670DFE">
      <w:r>
        <w:rPr>
          <w:noProof/>
        </w:rPr>
        <w:drawing>
          <wp:inline distT="0" distB="0" distL="0" distR="0">
            <wp:extent cx="7211280" cy="3314700"/>
            <wp:effectExtent l="19050" t="0" r="867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7219641" cy="3318543"/>
                    </a:xfrm>
                    <a:prstGeom prst="rect">
                      <a:avLst/>
                    </a:prstGeom>
                    <a:noFill/>
                    <a:ln w="9525">
                      <a:noFill/>
                      <a:miter lim="800000"/>
                      <a:headEnd/>
                      <a:tailEnd/>
                    </a:ln>
                  </pic:spPr>
                </pic:pic>
              </a:graphicData>
            </a:graphic>
          </wp:inline>
        </w:drawing>
      </w:r>
      <w:r w:rsidR="00351B01">
        <w:rPr>
          <w:noProof/>
          <w:lang w:eastAsia="en-US"/>
        </w:rPr>
        <w:pict>
          <v:rect id="_x0000_s1032" style="position:absolute;margin-left:-16.5pt;margin-top:201.75pt;width:535.75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E0119A" w:rsidRPr="00C66147" w:rsidRDefault="00E0119A" w:rsidP="00670DFE">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670DFE" w:rsidRDefault="00670DFE" w:rsidP="00670DFE"/>
    <w:p w:rsidR="00670DFE" w:rsidRDefault="00670DFE" w:rsidP="00670DFE"/>
    <w:p w:rsidR="00670DFE" w:rsidRDefault="00670DFE" w:rsidP="00670DFE"/>
    <w:p w:rsidR="00670DFE" w:rsidRDefault="00670DFE" w:rsidP="00670DFE"/>
    <w:p w:rsidR="00670DFE" w:rsidRDefault="00670DFE" w:rsidP="00670DFE"/>
    <w:p w:rsidR="00670DFE" w:rsidRDefault="00670DFE" w:rsidP="00670DFE"/>
    <w:p w:rsidR="00670DFE" w:rsidRDefault="00670DFE" w:rsidP="00670DFE"/>
    <w:p w:rsidR="008D7349" w:rsidRDefault="008D7349" w:rsidP="008D7349">
      <w:pPr>
        <w:jc w:val="center"/>
        <w:rPr>
          <w:rFonts w:ascii="Arial" w:hAnsi="Arial" w:cs="Arial"/>
          <w:b/>
          <w:bCs/>
          <w:kern w:val="28"/>
          <w:sz w:val="32"/>
          <w:szCs w:val="32"/>
        </w:rPr>
      </w:pPr>
      <w:r>
        <w:rPr>
          <w:rFonts w:ascii="Arial" w:hAnsi="Arial" w:cs="Arial"/>
          <w:b/>
          <w:bCs/>
          <w:kern w:val="28"/>
          <w:sz w:val="32"/>
          <w:szCs w:val="32"/>
        </w:rPr>
        <w:lastRenderedPageBreak/>
        <w:t>16.08.2017г. №15</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РОССИЙСКАЯ ФЕДЕРАЦИЯ</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ИРКУТСКАЯ ОБЛАСТЬ</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ЭХИРИТ-БУЛАГАТСКИЙ МУНИЦИПАЛЬНЫЙ РАЙОН</w:t>
      </w:r>
    </w:p>
    <w:p w:rsidR="008D7349" w:rsidRDefault="008D7349" w:rsidP="008D7349">
      <w:pPr>
        <w:ind w:firstLine="709"/>
        <w:jc w:val="center"/>
        <w:rPr>
          <w:rFonts w:ascii="Arial" w:hAnsi="Arial" w:cs="Arial"/>
          <w:b/>
          <w:bCs/>
          <w:kern w:val="28"/>
          <w:sz w:val="32"/>
          <w:szCs w:val="32"/>
        </w:rPr>
      </w:pPr>
      <w:r>
        <w:rPr>
          <w:rFonts w:ascii="Arial" w:hAnsi="Arial" w:cs="Arial"/>
          <w:b/>
          <w:bCs/>
          <w:kern w:val="28"/>
          <w:sz w:val="32"/>
          <w:szCs w:val="32"/>
        </w:rPr>
        <w:t>МУНИЦИПАЛЬНОЕ ОБРАЗОВАНИЕ «ЗАХАЛЬСКОЕ»</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ДУМА</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РЕШЕНИЕ</w:t>
      </w:r>
    </w:p>
    <w:p w:rsidR="008D7349" w:rsidRDefault="008D7349" w:rsidP="008D7349">
      <w:r>
        <w:t xml:space="preserve">«О внесении изменений </w:t>
      </w:r>
      <w:proofErr w:type="gramStart"/>
      <w:r>
        <w:t>в</w:t>
      </w:r>
      <w:proofErr w:type="gramEnd"/>
      <w:r>
        <w:t xml:space="preserve"> </w:t>
      </w:r>
    </w:p>
    <w:p w:rsidR="008D7349" w:rsidRDefault="008D7349" w:rsidP="008D7349">
      <w:r>
        <w:t>Устав МО «Захальское»</w:t>
      </w:r>
    </w:p>
    <w:p w:rsidR="008D7349" w:rsidRPr="000176CC" w:rsidRDefault="008D7349" w:rsidP="008D7349">
      <w:r w:rsidRPr="000176CC">
        <w:t xml:space="preserve">               В соответствии с Федеральным законом от 06.10.2003г. №131-ФЗ «Об общих принципах организации местного самоуправления в Российской Федерации» Дума МО «Захальское» </w:t>
      </w:r>
    </w:p>
    <w:p w:rsidR="008D7349" w:rsidRDefault="008D7349" w:rsidP="008D7349">
      <w:pPr>
        <w:jc w:val="center"/>
        <w:rPr>
          <w:b/>
        </w:rPr>
      </w:pPr>
      <w:r w:rsidRPr="000176CC">
        <w:rPr>
          <w:b/>
        </w:rPr>
        <w:t>РЕШИЛА:</w:t>
      </w:r>
    </w:p>
    <w:p w:rsidR="008D7349" w:rsidRPr="000176CC" w:rsidRDefault="008D7349" w:rsidP="008D7349">
      <w:pPr>
        <w:pStyle w:val="af1"/>
        <w:rPr>
          <w:sz w:val="28"/>
          <w:szCs w:val="28"/>
        </w:rPr>
      </w:pPr>
      <w:r w:rsidRPr="000176CC">
        <w:rPr>
          <w:sz w:val="28"/>
          <w:szCs w:val="28"/>
        </w:rPr>
        <w:t xml:space="preserve">I. Внести в Устав муниципального образования «Захальское» следующие изменения и дополнения: </w:t>
      </w:r>
    </w:p>
    <w:p w:rsidR="008D7349" w:rsidRPr="000176CC" w:rsidRDefault="008D7349" w:rsidP="008D7349">
      <w:pPr>
        <w:jc w:val="both"/>
      </w:pPr>
      <w:r w:rsidRPr="000176CC">
        <w:t>1. П. 1 ч. 3 ст. 17 изложить в новой редакции</w:t>
      </w:r>
    </w:p>
    <w:p w:rsidR="008D7349" w:rsidRPr="000176CC" w:rsidRDefault="008D7349" w:rsidP="008D7349">
      <w:pPr>
        <w:jc w:val="both"/>
        <w:rPr>
          <w:color w:val="000000"/>
          <w:shd w:val="clear" w:color="auto" w:fill="FFFFFF"/>
        </w:rPr>
      </w:pPr>
      <w:proofErr w:type="gramStart"/>
      <w:r w:rsidRPr="000176CC">
        <w:rPr>
          <w:color w:val="000000"/>
          <w:shd w:val="clear" w:color="auto" w:fill="FFFFFF"/>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0176CC">
        <w:rPr>
          <w:rStyle w:val="apple-converted-space"/>
          <w:color w:val="000000"/>
          <w:shd w:val="clear" w:color="auto" w:fill="FFFFFF"/>
        </w:rPr>
        <w:t> </w:t>
      </w:r>
      <w:hyperlink r:id="rId10" w:history="1">
        <w:r w:rsidRPr="00A517A3">
          <w:rPr>
            <w:rStyle w:val="a9"/>
            <w:shd w:val="clear" w:color="auto" w:fill="FFFFFF"/>
          </w:rPr>
          <w:t>Конституции</w:t>
        </w:r>
      </w:hyperlink>
      <w:r w:rsidRPr="00A517A3">
        <w:rPr>
          <w:rStyle w:val="apple-converted-space"/>
          <w:shd w:val="clear" w:color="auto" w:fill="FFFFFF"/>
        </w:rPr>
        <w:t> </w:t>
      </w:r>
      <w:r>
        <w:rPr>
          <w:color w:val="000000"/>
          <w:shd w:val="clear" w:color="auto" w:fill="FFFFFF"/>
        </w:rPr>
        <w:t xml:space="preserve"> </w:t>
      </w:r>
      <w:r w:rsidRPr="000176CC">
        <w:rPr>
          <w:color w:val="000000"/>
          <w:shd w:val="clear" w:color="auto" w:fill="FFFFFF"/>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D7349" w:rsidRPr="000176CC" w:rsidRDefault="008D7349" w:rsidP="008D7349">
      <w:pPr>
        <w:jc w:val="both"/>
        <w:rPr>
          <w:color w:val="000000"/>
          <w:shd w:val="clear" w:color="auto" w:fill="FFFFFF"/>
        </w:rPr>
      </w:pPr>
      <w:r w:rsidRPr="000176CC">
        <w:rPr>
          <w:color w:val="000000"/>
          <w:shd w:val="clear" w:color="auto" w:fill="FFFFFF"/>
        </w:rPr>
        <w:t>2. ч. 2 ст. 27 изложить в новой редакции</w:t>
      </w:r>
    </w:p>
    <w:p w:rsidR="008D7349" w:rsidRPr="000176CC" w:rsidRDefault="008D7349" w:rsidP="008D7349">
      <w:pPr>
        <w:jc w:val="both"/>
        <w:rPr>
          <w:color w:val="000000"/>
          <w:shd w:val="clear" w:color="auto" w:fill="FFFFFF"/>
        </w:rPr>
      </w:pPr>
      <w:r w:rsidRPr="000176CC">
        <w:rPr>
          <w:color w:val="000000"/>
          <w:shd w:val="clear" w:color="auto" w:fill="FFFFFF"/>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D7349" w:rsidRPr="000176CC" w:rsidRDefault="008D7349" w:rsidP="008D7349">
      <w:pPr>
        <w:jc w:val="both"/>
        <w:rPr>
          <w:color w:val="000000"/>
          <w:shd w:val="clear" w:color="auto" w:fill="FFFFFF"/>
        </w:rPr>
      </w:pPr>
      <w:proofErr w:type="gramStart"/>
      <w:r w:rsidRPr="000176CC">
        <w:rPr>
          <w:color w:val="000000"/>
          <w:shd w:val="clear" w:color="auto" w:fill="FFFFFF"/>
        </w:rPr>
        <w:t>3. в абзаце 1 части 1 статьи 46 слова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заменить на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0176CC">
        <w:rPr>
          <w:color w:val="000000"/>
          <w:shd w:val="clear" w:color="auto" w:fill="FFFFFF"/>
        </w:rPr>
        <w:t xml:space="preserve"> данного устава в соответствие с этими нормативными правовыми актами»</w:t>
      </w:r>
    </w:p>
    <w:p w:rsidR="008D7349" w:rsidRDefault="008D7349" w:rsidP="008D7349">
      <w:pPr>
        <w:pStyle w:val="af1"/>
        <w:jc w:val="both"/>
        <w:rPr>
          <w:sz w:val="28"/>
          <w:szCs w:val="28"/>
        </w:rPr>
      </w:pPr>
      <w:r>
        <w:rPr>
          <w:sz w:val="28"/>
          <w:szCs w:val="28"/>
        </w:rPr>
        <w:t>II. В порядке, установленном Федеральным законом от 21.07.2005 г. № 97-ФЗ «О государственной регистрации</w:t>
      </w:r>
      <w:proofErr w:type="gramStart"/>
      <w:r>
        <w:rPr>
          <w:sz w:val="28"/>
          <w:szCs w:val="28"/>
        </w:rPr>
        <w:t xml:space="preserve"> У</w:t>
      </w:r>
      <w:proofErr w:type="gramEnd"/>
      <w:r>
        <w:rPr>
          <w:sz w:val="28"/>
          <w:szCs w:val="28"/>
        </w:rPr>
        <w:t xml:space="preserve"> ставов муниципальных образований», предоставить муниципальный правовой акт о внесении изменении в Устав </w:t>
      </w:r>
      <w:r>
        <w:rPr>
          <w:sz w:val="28"/>
          <w:szCs w:val="28"/>
        </w:rPr>
        <w:lastRenderedPageBreak/>
        <w:t xml:space="preserve">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8D7349" w:rsidRDefault="008D7349" w:rsidP="008D7349">
      <w:pPr>
        <w:pStyle w:val="af1"/>
        <w:jc w:val="both"/>
        <w:rPr>
          <w:sz w:val="28"/>
          <w:szCs w:val="28"/>
        </w:rPr>
      </w:pPr>
      <w:r>
        <w:rPr>
          <w:sz w:val="28"/>
          <w:szCs w:val="28"/>
        </w:rPr>
        <w:t xml:space="preserve">III. Главе муниципального образования опубликовать </w:t>
      </w:r>
      <w:proofErr w:type="gramStart"/>
      <w:r>
        <w:rPr>
          <w:sz w:val="28"/>
          <w:szCs w:val="28"/>
        </w:rPr>
        <w:t>муниципальный</w:t>
      </w:r>
      <w:proofErr w:type="gramEnd"/>
      <w:r>
        <w:rPr>
          <w:sz w:val="28"/>
          <w:szCs w:val="28"/>
        </w:rPr>
        <w:t xml:space="preserve"> </w:t>
      </w:r>
    </w:p>
    <w:p w:rsidR="008D7349" w:rsidRDefault="008D7349" w:rsidP="008D7349">
      <w:pPr>
        <w:pStyle w:val="af1"/>
        <w:jc w:val="both"/>
        <w:rPr>
          <w:sz w:val="28"/>
          <w:szCs w:val="28"/>
        </w:rPr>
      </w:pPr>
      <w:r>
        <w:rPr>
          <w:sz w:val="28"/>
          <w:szCs w:val="28"/>
        </w:rPr>
        <w:t xml:space="preserve">правовой акт муниципального образования после </w:t>
      </w:r>
      <w:proofErr w:type="gramStart"/>
      <w:r>
        <w:rPr>
          <w:sz w:val="28"/>
          <w:szCs w:val="28"/>
        </w:rPr>
        <w:t>государственной</w:t>
      </w:r>
      <w:proofErr w:type="gramEnd"/>
      <w:r>
        <w:rPr>
          <w:sz w:val="28"/>
          <w:szCs w:val="28"/>
        </w:rPr>
        <w:t xml:space="preserve"> </w:t>
      </w:r>
    </w:p>
    <w:p w:rsidR="008D7349" w:rsidRDefault="008D7349" w:rsidP="008D7349">
      <w:pPr>
        <w:pStyle w:val="af1"/>
        <w:jc w:val="both"/>
        <w:rPr>
          <w:sz w:val="28"/>
          <w:szCs w:val="28"/>
        </w:rPr>
      </w:pPr>
      <w:r>
        <w:rPr>
          <w:sz w:val="28"/>
          <w:szCs w:val="28"/>
        </w:rPr>
        <w:t xml:space="preserve">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
    <w:p w:rsidR="008D7349" w:rsidRDefault="008D7349" w:rsidP="008D7349">
      <w:pPr>
        <w:pStyle w:val="af1"/>
        <w:jc w:val="both"/>
        <w:rPr>
          <w:sz w:val="28"/>
          <w:szCs w:val="28"/>
        </w:rPr>
      </w:pPr>
      <w:r>
        <w:rPr>
          <w:sz w:val="28"/>
          <w:szCs w:val="28"/>
        </w:rPr>
        <w:t>муниципального образования для включения указанных сведений в государственный реестр уставов муниципальных образований Иркутской области в 10</w:t>
      </w:r>
      <w:r>
        <w:rPr>
          <w:sz w:val="28"/>
          <w:szCs w:val="28"/>
        </w:rPr>
        <w:softHyphen/>
        <w:t xml:space="preserve">дневной срок. </w:t>
      </w:r>
    </w:p>
    <w:p w:rsidR="00E0119A" w:rsidRDefault="008D7349" w:rsidP="00E0119A">
      <w:pPr>
        <w:pStyle w:val="af1"/>
        <w:jc w:val="both"/>
        <w:rPr>
          <w:sz w:val="28"/>
          <w:szCs w:val="28"/>
        </w:rPr>
      </w:pPr>
      <w:r>
        <w:rPr>
          <w:sz w:val="28"/>
          <w:szCs w:val="28"/>
        </w:rPr>
        <w:t>IV. Настоящее решение вступает в силу после государственной регистрации и опубликования в газете  «</w:t>
      </w:r>
      <w:proofErr w:type="spellStart"/>
      <w:r>
        <w:rPr>
          <w:sz w:val="28"/>
          <w:szCs w:val="28"/>
        </w:rPr>
        <w:t>Захальский</w:t>
      </w:r>
      <w:proofErr w:type="spellEnd"/>
      <w:r>
        <w:rPr>
          <w:sz w:val="28"/>
          <w:szCs w:val="28"/>
        </w:rPr>
        <w:t xml:space="preserve">  вестник». </w:t>
      </w:r>
    </w:p>
    <w:p w:rsidR="008D7349" w:rsidRDefault="008D7349" w:rsidP="00E0119A">
      <w:pPr>
        <w:pStyle w:val="af1"/>
        <w:jc w:val="both"/>
        <w:rPr>
          <w:sz w:val="28"/>
          <w:szCs w:val="28"/>
        </w:rPr>
      </w:pPr>
      <w:r>
        <w:rPr>
          <w:sz w:val="28"/>
          <w:szCs w:val="28"/>
        </w:rPr>
        <w:t xml:space="preserve">Глава МО «Захальское»                                                       А.Н. Чернигов </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16.08.2017г. №16</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РОССИЙСКАЯ ФЕДЕРАЦИЯ</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ИРКУТСКАЯ ОБЛАСТЬ</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ЭХИРИТ-БУЛАГАТСКИЙ МУНИЦИПАЛЬНЫЙ РАЙОН</w:t>
      </w:r>
    </w:p>
    <w:p w:rsidR="008D7349" w:rsidRDefault="008D7349" w:rsidP="008D7349">
      <w:pPr>
        <w:ind w:firstLine="709"/>
        <w:jc w:val="center"/>
        <w:rPr>
          <w:rFonts w:ascii="Arial" w:hAnsi="Arial" w:cs="Arial"/>
          <w:b/>
          <w:bCs/>
          <w:kern w:val="28"/>
          <w:sz w:val="32"/>
          <w:szCs w:val="32"/>
        </w:rPr>
      </w:pPr>
      <w:r>
        <w:rPr>
          <w:rFonts w:ascii="Arial" w:hAnsi="Arial" w:cs="Arial"/>
          <w:b/>
          <w:bCs/>
          <w:kern w:val="28"/>
          <w:sz w:val="32"/>
          <w:szCs w:val="32"/>
        </w:rPr>
        <w:t>МУНИЦИПАЛЬНОЕ ОБРАЗОВАНИЕ «ЗАХАЛЬСКОЕ»</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ДУМА</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РЕШЕНИЕ</w:t>
      </w:r>
    </w:p>
    <w:p w:rsidR="008D7349" w:rsidRDefault="008D7349" w:rsidP="008D7349">
      <w:r w:rsidRPr="000176CC">
        <w:t xml:space="preserve">«О </w:t>
      </w:r>
      <w:r>
        <w:t xml:space="preserve">вынесении на публичные слушания </w:t>
      </w:r>
    </w:p>
    <w:p w:rsidR="008D7349" w:rsidRDefault="008D7349" w:rsidP="008D7349">
      <w:r>
        <w:t xml:space="preserve">проекта решения «О </w:t>
      </w:r>
      <w:r w:rsidRPr="000176CC">
        <w:t>внесении</w:t>
      </w:r>
    </w:p>
    <w:p w:rsidR="008D7349" w:rsidRPr="000176CC" w:rsidRDefault="008D7349" w:rsidP="008D7349">
      <w:r w:rsidRPr="000176CC">
        <w:t>изменений в Устав МО «Захальское»</w:t>
      </w:r>
    </w:p>
    <w:p w:rsidR="008D7349" w:rsidRDefault="008D7349" w:rsidP="008D7349">
      <w:pPr>
        <w:pStyle w:val="af1"/>
        <w:rPr>
          <w:sz w:val="28"/>
          <w:szCs w:val="28"/>
        </w:rPr>
      </w:pPr>
      <w:r w:rsidRPr="000176CC">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Дума МО «Захальское» </w:t>
      </w:r>
    </w:p>
    <w:p w:rsidR="008D7349" w:rsidRDefault="008D7349" w:rsidP="008D7349">
      <w:pPr>
        <w:pStyle w:val="af1"/>
        <w:spacing w:line="276" w:lineRule="auto"/>
        <w:rPr>
          <w:sz w:val="28"/>
          <w:szCs w:val="28"/>
        </w:rPr>
      </w:pPr>
      <w:r w:rsidRPr="00186165">
        <w:rPr>
          <w:sz w:val="28"/>
          <w:szCs w:val="28"/>
        </w:rPr>
        <w:t xml:space="preserve">I. В порядке, установленном Федеральным законом от 21.07.2005 г. № 97-ФЗ «О государственной регистрации </w:t>
      </w:r>
      <w:r>
        <w:rPr>
          <w:sz w:val="28"/>
          <w:szCs w:val="28"/>
        </w:rPr>
        <w:t xml:space="preserve"> </w:t>
      </w:r>
      <w:r w:rsidRPr="00186165">
        <w:rPr>
          <w:sz w:val="28"/>
          <w:szCs w:val="28"/>
        </w:rPr>
        <w:t xml:space="preserve">Уставов муниципальных образований», </w:t>
      </w:r>
      <w:r>
        <w:rPr>
          <w:sz w:val="28"/>
          <w:szCs w:val="28"/>
        </w:rPr>
        <w:t xml:space="preserve">вынести </w:t>
      </w:r>
      <w:r w:rsidRPr="00186165">
        <w:rPr>
          <w:sz w:val="28"/>
          <w:szCs w:val="28"/>
        </w:rPr>
        <w:t xml:space="preserve">муниципальный правовой акт о внесении изменении в Устав муниципального образования на </w:t>
      </w:r>
      <w:r>
        <w:rPr>
          <w:sz w:val="28"/>
          <w:szCs w:val="28"/>
        </w:rPr>
        <w:t>публичные слушания</w:t>
      </w:r>
      <w:r w:rsidRPr="005A1BCC">
        <w:rPr>
          <w:sz w:val="28"/>
          <w:szCs w:val="28"/>
        </w:rPr>
        <w:t xml:space="preserve">. Назначить публичные слушания по прилагаемому проекту решения Думы МО «Захальское» поселения «О внесении изменений и дополнений в Устав МО «Захальское» на </w:t>
      </w:r>
      <w:r>
        <w:rPr>
          <w:sz w:val="28"/>
          <w:szCs w:val="28"/>
        </w:rPr>
        <w:t xml:space="preserve">19 сентября </w:t>
      </w:r>
      <w:r w:rsidRPr="005A1BCC">
        <w:rPr>
          <w:sz w:val="28"/>
          <w:szCs w:val="28"/>
        </w:rPr>
        <w:t xml:space="preserve"> 2017 года в 15.00 часов в п. Свердлово по адресу: ул. </w:t>
      </w:r>
      <w:proofErr w:type="gramStart"/>
      <w:r w:rsidRPr="005A1BCC">
        <w:rPr>
          <w:sz w:val="28"/>
          <w:szCs w:val="28"/>
        </w:rPr>
        <w:t>Советская</w:t>
      </w:r>
      <w:proofErr w:type="gramEnd"/>
      <w:r w:rsidRPr="005A1BCC">
        <w:rPr>
          <w:sz w:val="28"/>
          <w:szCs w:val="28"/>
        </w:rPr>
        <w:t xml:space="preserve">, д. 19 здание </w:t>
      </w:r>
      <w:r>
        <w:rPr>
          <w:sz w:val="28"/>
          <w:szCs w:val="28"/>
        </w:rPr>
        <w:t>дома культуры</w:t>
      </w:r>
      <w:r w:rsidRPr="005A1BCC">
        <w:rPr>
          <w:sz w:val="28"/>
          <w:szCs w:val="28"/>
        </w:rPr>
        <w:t>.</w:t>
      </w:r>
      <w:r w:rsidRPr="005A1BCC">
        <w:rPr>
          <w:sz w:val="28"/>
          <w:szCs w:val="28"/>
        </w:rPr>
        <w:br/>
      </w:r>
      <w:r>
        <w:rPr>
          <w:sz w:val="28"/>
          <w:szCs w:val="28"/>
        </w:rPr>
        <w:t>I</w:t>
      </w:r>
      <w:r w:rsidRPr="00186165">
        <w:rPr>
          <w:sz w:val="28"/>
          <w:szCs w:val="28"/>
        </w:rPr>
        <w:t xml:space="preserve">I. </w:t>
      </w:r>
      <w:r>
        <w:rPr>
          <w:sz w:val="28"/>
          <w:szCs w:val="28"/>
        </w:rPr>
        <w:t>О</w:t>
      </w:r>
      <w:r w:rsidRPr="00186165">
        <w:rPr>
          <w:sz w:val="28"/>
          <w:szCs w:val="28"/>
        </w:rPr>
        <w:t xml:space="preserve">публиковать </w:t>
      </w:r>
      <w:r>
        <w:rPr>
          <w:sz w:val="28"/>
          <w:szCs w:val="28"/>
        </w:rPr>
        <w:t xml:space="preserve">итоговый документ публичных слушаний - Заключение по проекту решения Думы муниципального образования «Захальское» </w:t>
      </w:r>
      <w:r>
        <w:rPr>
          <w:i/>
          <w:sz w:val="28"/>
          <w:szCs w:val="28"/>
        </w:rPr>
        <w:t>«</w:t>
      </w:r>
      <w:r>
        <w:rPr>
          <w:sz w:val="28"/>
          <w:szCs w:val="28"/>
        </w:rPr>
        <w:t>О внесении изменений и дополнений в устав муниципального образования «Захальское» в газете «</w:t>
      </w:r>
      <w:proofErr w:type="spellStart"/>
      <w:r>
        <w:rPr>
          <w:sz w:val="28"/>
          <w:szCs w:val="28"/>
        </w:rPr>
        <w:t>Захальский</w:t>
      </w:r>
      <w:proofErr w:type="spellEnd"/>
      <w:r>
        <w:rPr>
          <w:sz w:val="28"/>
          <w:szCs w:val="28"/>
        </w:rPr>
        <w:t xml:space="preserve"> вестник»</w:t>
      </w:r>
    </w:p>
    <w:p w:rsidR="008D7349" w:rsidRDefault="008D7349" w:rsidP="00E0119A">
      <w:pPr>
        <w:pStyle w:val="af1"/>
        <w:spacing w:before="1" w:beforeAutospacing="1" w:after="1" w:afterAutospacing="1"/>
        <w:rPr>
          <w:sz w:val="28"/>
          <w:szCs w:val="28"/>
        </w:rPr>
      </w:pPr>
      <w:r w:rsidRPr="00186165">
        <w:rPr>
          <w:sz w:val="28"/>
          <w:szCs w:val="28"/>
        </w:rPr>
        <w:t xml:space="preserve">Глава МО «Захальское»                                                       А.Н. Чернигов </w:t>
      </w:r>
    </w:p>
    <w:p w:rsidR="008D7349" w:rsidRDefault="008D7349" w:rsidP="008D7349">
      <w:pPr>
        <w:jc w:val="right"/>
        <w:rPr>
          <w:rFonts w:ascii="Courier New" w:hAnsi="Courier New" w:cs="Courier New"/>
          <w:b/>
          <w:bCs/>
          <w:kern w:val="28"/>
        </w:rPr>
      </w:pPr>
      <w:r>
        <w:rPr>
          <w:rFonts w:ascii="Courier New" w:hAnsi="Courier New" w:cs="Courier New"/>
          <w:b/>
          <w:bCs/>
          <w:kern w:val="28"/>
        </w:rPr>
        <w:lastRenderedPageBreak/>
        <w:t xml:space="preserve">Приложение </w:t>
      </w:r>
      <w:proofErr w:type="gramStart"/>
      <w:r>
        <w:rPr>
          <w:rFonts w:ascii="Courier New" w:hAnsi="Courier New" w:cs="Courier New"/>
          <w:b/>
          <w:bCs/>
          <w:kern w:val="28"/>
        </w:rPr>
        <w:t>к</w:t>
      </w:r>
      <w:proofErr w:type="gramEnd"/>
      <w:r>
        <w:rPr>
          <w:rFonts w:ascii="Courier New" w:hAnsi="Courier New" w:cs="Courier New"/>
          <w:b/>
          <w:bCs/>
          <w:kern w:val="28"/>
        </w:rPr>
        <w:t xml:space="preserve"> </w:t>
      </w:r>
    </w:p>
    <w:p w:rsidR="008D7349" w:rsidRDefault="008D7349" w:rsidP="008D7349">
      <w:pPr>
        <w:jc w:val="right"/>
        <w:rPr>
          <w:rFonts w:ascii="Courier New" w:hAnsi="Courier New" w:cs="Courier New"/>
          <w:b/>
          <w:bCs/>
          <w:kern w:val="28"/>
        </w:rPr>
      </w:pPr>
      <w:r>
        <w:rPr>
          <w:rFonts w:ascii="Courier New" w:hAnsi="Courier New" w:cs="Courier New"/>
          <w:b/>
          <w:bCs/>
          <w:kern w:val="28"/>
        </w:rPr>
        <w:t>Решению думы МО «Захальское»</w:t>
      </w:r>
    </w:p>
    <w:p w:rsidR="008D7349" w:rsidRPr="00316168" w:rsidRDefault="008D7349" w:rsidP="008D7349">
      <w:pPr>
        <w:jc w:val="right"/>
        <w:rPr>
          <w:rFonts w:ascii="Courier New" w:hAnsi="Courier New" w:cs="Courier New"/>
          <w:b/>
          <w:bCs/>
          <w:kern w:val="28"/>
        </w:rPr>
      </w:pPr>
      <w:r>
        <w:rPr>
          <w:rFonts w:ascii="Courier New" w:hAnsi="Courier New" w:cs="Courier New"/>
          <w:b/>
          <w:bCs/>
          <w:kern w:val="28"/>
        </w:rPr>
        <w:t xml:space="preserve"> №</w:t>
      </w:r>
      <w:r w:rsidR="00E0119A">
        <w:rPr>
          <w:rFonts w:ascii="Courier New" w:hAnsi="Courier New" w:cs="Courier New"/>
          <w:b/>
          <w:bCs/>
          <w:kern w:val="28"/>
        </w:rPr>
        <w:t xml:space="preserve"> </w:t>
      </w:r>
      <w:r>
        <w:rPr>
          <w:rFonts w:ascii="Courier New" w:hAnsi="Courier New" w:cs="Courier New"/>
          <w:b/>
          <w:bCs/>
          <w:kern w:val="28"/>
        </w:rPr>
        <w:t>19  от 16.08.2017 г.</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РОССИЙСКАЯ ФЕДЕРАЦИЯ</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ИРКУТСКАЯ ОБЛАСТЬ</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ЭХИРИТ-БУЛАГАТСКИЙ МУНИЦИПАЛЬНЫЙ РАЙОН</w:t>
      </w:r>
    </w:p>
    <w:p w:rsidR="008D7349" w:rsidRDefault="008D7349" w:rsidP="008D7349">
      <w:pPr>
        <w:ind w:firstLine="709"/>
        <w:jc w:val="center"/>
        <w:rPr>
          <w:rFonts w:ascii="Arial" w:hAnsi="Arial" w:cs="Arial"/>
          <w:b/>
          <w:bCs/>
          <w:kern w:val="28"/>
          <w:sz w:val="32"/>
          <w:szCs w:val="32"/>
        </w:rPr>
      </w:pPr>
      <w:r>
        <w:rPr>
          <w:rFonts w:ascii="Arial" w:hAnsi="Arial" w:cs="Arial"/>
          <w:b/>
          <w:bCs/>
          <w:kern w:val="28"/>
          <w:sz w:val="32"/>
          <w:szCs w:val="32"/>
        </w:rPr>
        <w:t>МУНИЦИПАЛЬНОЕ ОБРАЗОВАНИЕ «ЗАХАЛЬСКОЕ»</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ДУМА</w:t>
      </w:r>
    </w:p>
    <w:p w:rsidR="008D7349" w:rsidRDefault="008D7349" w:rsidP="008D7349">
      <w:pPr>
        <w:jc w:val="center"/>
        <w:rPr>
          <w:rFonts w:ascii="Arial" w:hAnsi="Arial" w:cs="Arial"/>
          <w:b/>
          <w:bCs/>
          <w:kern w:val="28"/>
          <w:sz w:val="32"/>
          <w:szCs w:val="32"/>
        </w:rPr>
      </w:pPr>
      <w:r>
        <w:rPr>
          <w:rFonts w:ascii="Arial" w:hAnsi="Arial" w:cs="Arial"/>
          <w:b/>
          <w:bCs/>
          <w:kern w:val="28"/>
          <w:sz w:val="32"/>
          <w:szCs w:val="32"/>
        </w:rPr>
        <w:t>ПРОЕКТ РЕШЕНИЯ</w:t>
      </w:r>
    </w:p>
    <w:p w:rsidR="008D7349" w:rsidRDefault="008D7349" w:rsidP="008D7349">
      <w:r w:rsidRPr="000176CC">
        <w:t>«</w:t>
      </w:r>
      <w:r>
        <w:t xml:space="preserve">О </w:t>
      </w:r>
      <w:r w:rsidRPr="000176CC">
        <w:t>внесении</w:t>
      </w:r>
    </w:p>
    <w:p w:rsidR="008D7349" w:rsidRDefault="008D7349" w:rsidP="008D7349">
      <w:r w:rsidRPr="000176CC">
        <w:t xml:space="preserve"> изменений в Устав МО «Захальское»</w:t>
      </w:r>
    </w:p>
    <w:p w:rsidR="008D7349" w:rsidRPr="000176CC" w:rsidRDefault="008D7349" w:rsidP="008D7349">
      <w:pPr>
        <w:pStyle w:val="af1"/>
        <w:jc w:val="both"/>
        <w:rPr>
          <w:sz w:val="28"/>
          <w:szCs w:val="28"/>
        </w:rPr>
      </w:pPr>
      <w:r w:rsidRPr="000176CC">
        <w:rPr>
          <w:sz w:val="28"/>
          <w:szCs w:val="28"/>
        </w:rPr>
        <w:t xml:space="preserve">I. Внести в Устав муниципального образования «Захальское» следующие изменения и дополнения: </w:t>
      </w:r>
    </w:p>
    <w:p w:rsidR="008D7349" w:rsidRPr="00CE106E" w:rsidRDefault="008D7349" w:rsidP="008D7349">
      <w:pPr>
        <w:jc w:val="both"/>
      </w:pPr>
      <w:r>
        <w:t xml:space="preserve">1. </w:t>
      </w:r>
      <w:r w:rsidRPr="00CE106E">
        <w:t>Ч.1 ст. 6.1 дополнить пунктом 16 следующего содержания:</w:t>
      </w:r>
    </w:p>
    <w:p w:rsidR="008D7349" w:rsidRPr="00CE106E" w:rsidRDefault="008D7349" w:rsidP="008D7349">
      <w:pPr>
        <w:jc w:val="both"/>
      </w:pPr>
      <w:r w:rsidRPr="00CE106E">
        <w:t>16)</w:t>
      </w:r>
      <w:r w:rsidRPr="00CE106E">
        <w:rPr>
          <w:color w:val="000000"/>
          <w:shd w:val="clear" w:color="auto" w:fill="FFFFFF"/>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7349" w:rsidRPr="00CE106E" w:rsidRDefault="008D7349" w:rsidP="008D7349">
      <w:pPr>
        <w:jc w:val="both"/>
      </w:pPr>
      <w:r>
        <w:t xml:space="preserve">2. </w:t>
      </w:r>
      <w:r w:rsidRPr="00CE106E">
        <w:t>Ч. 5 ст. 23 изложить в новой редакции:</w:t>
      </w:r>
    </w:p>
    <w:p w:rsidR="008D7349" w:rsidRPr="00CE106E" w:rsidRDefault="008D7349" w:rsidP="008D7349">
      <w:pPr>
        <w:jc w:val="both"/>
      </w:pPr>
      <w:proofErr w:type="gramStart"/>
      <w:r w:rsidRPr="00CE106E">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CE106E">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349" w:rsidRDefault="008D7349" w:rsidP="008D7349">
      <w:pPr>
        <w:jc w:val="both"/>
        <w:rPr>
          <w:color w:val="000000"/>
          <w:shd w:val="clear" w:color="auto" w:fill="FFFFFF"/>
        </w:rPr>
      </w:pPr>
      <w:proofErr w:type="gramStart"/>
      <w:r w:rsidRPr="00CE106E">
        <w:rPr>
          <w:color w:val="000000"/>
          <w:shd w:val="clear" w:color="auto" w:fill="FFFFFF"/>
        </w:rPr>
        <w:t>«</w:t>
      </w:r>
      <w:r>
        <w:rPr>
          <w:color w:val="000000"/>
          <w:shd w:val="clear" w:color="auto" w:fill="FFFFFF"/>
        </w:rPr>
        <w:t>Глава муниципального образования не вправе з</w:t>
      </w:r>
      <w:r w:rsidRPr="00CE106E">
        <w:rPr>
          <w:color w:val="000000"/>
          <w:shd w:val="clear" w:color="auto" w:fill="FFFFFF"/>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CE106E">
        <w:rPr>
          <w:color w:val="000000"/>
          <w:shd w:val="clear" w:color="auto" w:fill="FFFFFF"/>
        </w:rPr>
        <w:t xml:space="preserve">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D7349" w:rsidRPr="00CE106E" w:rsidRDefault="008D7349" w:rsidP="008D7349">
      <w:pPr>
        <w:jc w:val="both"/>
        <w:rPr>
          <w:color w:val="000000"/>
          <w:shd w:val="clear" w:color="auto" w:fill="FFFFFF"/>
        </w:rPr>
      </w:pPr>
      <w:r>
        <w:rPr>
          <w:color w:val="000000"/>
          <w:shd w:val="clear" w:color="auto" w:fill="FFFFFF"/>
        </w:rPr>
        <w:t>3. П</w:t>
      </w:r>
      <w:r w:rsidRPr="00CE106E">
        <w:rPr>
          <w:color w:val="000000"/>
          <w:shd w:val="clear" w:color="auto" w:fill="FFFFFF"/>
        </w:rPr>
        <w:t xml:space="preserve">. 4 ч. 2 </w:t>
      </w:r>
      <w:r>
        <w:rPr>
          <w:color w:val="000000"/>
          <w:shd w:val="clear" w:color="auto" w:fill="FFFFFF"/>
        </w:rPr>
        <w:t>с</w:t>
      </w:r>
      <w:r w:rsidRPr="00CE106E">
        <w:rPr>
          <w:color w:val="000000"/>
          <w:shd w:val="clear" w:color="auto" w:fill="FFFFFF"/>
        </w:rPr>
        <w:t xml:space="preserve">т. 28.1 </w:t>
      </w:r>
      <w:r>
        <w:rPr>
          <w:color w:val="000000"/>
          <w:shd w:val="clear" w:color="auto" w:fill="FFFFFF"/>
        </w:rPr>
        <w:t xml:space="preserve">изложить </w:t>
      </w:r>
      <w:r w:rsidRPr="00CE106E">
        <w:rPr>
          <w:color w:val="000000"/>
          <w:shd w:val="clear" w:color="auto" w:fill="FFFFFF"/>
        </w:rPr>
        <w:t>в новой редакции</w:t>
      </w:r>
    </w:p>
    <w:p w:rsidR="008D7349" w:rsidRPr="000C4141" w:rsidRDefault="008D7349" w:rsidP="008D7349">
      <w:pPr>
        <w:shd w:val="clear" w:color="auto" w:fill="FFFFFF"/>
        <w:spacing w:line="290" w:lineRule="atLeast"/>
        <w:jc w:val="both"/>
        <w:rPr>
          <w:color w:val="000000"/>
        </w:rPr>
      </w:pPr>
      <w:proofErr w:type="gramStart"/>
      <w:r>
        <w:rPr>
          <w:color w:val="000000"/>
        </w:rPr>
        <w:t xml:space="preserve">4) </w:t>
      </w:r>
      <w:r w:rsidRPr="00CE106E">
        <w:rPr>
          <w:color w:val="000000"/>
        </w:rPr>
        <w:t xml:space="preserve">несоблюдение ограничений, запретов, неисполнение обязанностей, </w:t>
      </w:r>
      <w:r w:rsidRPr="00B95DE0">
        <w:t>которые установлены Федеральным </w:t>
      </w:r>
      <w:hyperlink r:id="rId11" w:history="1">
        <w:r w:rsidRPr="00B95DE0">
          <w:t>законом</w:t>
        </w:r>
      </w:hyperlink>
      <w:r w:rsidRPr="00B95DE0">
        <w:t> от 25 декабря 2008 года N 273-ФЗ "О противодействии коррупции", Федеральным </w:t>
      </w:r>
      <w:hyperlink r:id="rId12" w:history="1">
        <w:r w:rsidRPr="00B95DE0">
          <w:t>законом</w:t>
        </w:r>
      </w:hyperlink>
      <w:r w:rsidRPr="00B95DE0">
        <w:t xml:space="preserve"> от 3 декабря 2012 года N </w:t>
      </w:r>
      <w:r w:rsidRPr="00B95DE0">
        <w:lastRenderedPageBreak/>
        <w:t>230-ФЗ "О контроле за соответствием расходов лиц, замещающих государственные должности, и иных лиц их доходам", Федеральным </w:t>
      </w:r>
      <w:hyperlink r:id="rId13" w:history="1">
        <w:r w:rsidRPr="00B95DE0">
          <w:t>законом</w:t>
        </w:r>
      </w:hyperlink>
      <w:r w:rsidRPr="00B95DE0">
        <w:t> от 7 мая 2013 года N 79-ФЗ "О запрете отдельным категориям лиц открывать и иметь</w:t>
      </w:r>
      <w:proofErr w:type="gramEnd"/>
      <w:r w:rsidRPr="00B95DE0">
        <w:t xml:space="preserve"> счета (вклады), хранить наличные денежные средства и ценности в иностранных банках, расположенных за</w:t>
      </w:r>
      <w:r w:rsidRPr="00CE106E">
        <w:rPr>
          <w:color w:val="000000"/>
        </w:rPr>
        <w:t xml:space="preserve"> пределами территории Российской Федерации, владеть и (или) пользоваться иностранны</w:t>
      </w:r>
      <w:r>
        <w:rPr>
          <w:color w:val="000000"/>
        </w:rPr>
        <w:t>ми финансовыми инструментами"</w:t>
      </w:r>
    </w:p>
    <w:p w:rsidR="008D7349" w:rsidRPr="00CE106E" w:rsidRDefault="008D7349" w:rsidP="008D7349">
      <w:pPr>
        <w:shd w:val="clear" w:color="auto" w:fill="FFFFFF"/>
        <w:spacing w:line="290" w:lineRule="atLeast"/>
        <w:jc w:val="both"/>
      </w:pPr>
      <w:r>
        <w:rPr>
          <w:color w:val="000000"/>
        </w:rPr>
        <w:t>4</w:t>
      </w:r>
      <w:r>
        <w:t xml:space="preserve">. </w:t>
      </w:r>
      <w:r w:rsidRPr="00CE106E">
        <w:t>ст. 37</w:t>
      </w:r>
      <w:r>
        <w:t xml:space="preserve"> д</w:t>
      </w:r>
      <w:r w:rsidRPr="00CE106E">
        <w:t>оп</w:t>
      </w:r>
      <w:r>
        <w:t xml:space="preserve">олнить </w:t>
      </w:r>
      <w:proofErr w:type="gramStart"/>
      <w:r>
        <w:t>ч</w:t>
      </w:r>
      <w:proofErr w:type="gramEnd"/>
      <w:r>
        <w:t xml:space="preserve">. </w:t>
      </w:r>
      <w:r w:rsidRPr="00CE106E">
        <w:t xml:space="preserve"> 7.1</w:t>
      </w:r>
      <w:r>
        <w:t xml:space="preserve"> следующего содержания:</w:t>
      </w:r>
      <w:r w:rsidRPr="00CE106E">
        <w:t xml:space="preserve"> </w:t>
      </w:r>
    </w:p>
    <w:p w:rsidR="008D7349" w:rsidRPr="000C4141" w:rsidRDefault="008D7349" w:rsidP="008D7349">
      <w:pPr>
        <w:shd w:val="clear" w:color="auto" w:fill="FFFFFF"/>
        <w:spacing w:line="290" w:lineRule="atLeast"/>
        <w:jc w:val="both"/>
        <w:rPr>
          <w:color w:val="000000"/>
        </w:rPr>
      </w:pPr>
      <w:r>
        <w:rPr>
          <w:color w:val="000000"/>
        </w:rPr>
        <w:t xml:space="preserve">7.1. </w:t>
      </w:r>
      <w:r w:rsidRPr="00CE106E">
        <w:rPr>
          <w:color w:val="000000"/>
        </w:rPr>
        <w:t xml:space="preserve">депутат, </w:t>
      </w:r>
      <w:r>
        <w:rPr>
          <w:color w:val="000000"/>
        </w:rPr>
        <w:t>представительного органа муниципального образования</w:t>
      </w:r>
      <w:r w:rsidRPr="00CE106E">
        <w:rPr>
          <w:color w:val="000000"/>
        </w:rPr>
        <w:t xml:space="preserve"> не вправе:</w:t>
      </w:r>
    </w:p>
    <w:p w:rsidR="008D7349" w:rsidRPr="000C4141" w:rsidRDefault="008D7349" w:rsidP="008D7349">
      <w:pPr>
        <w:shd w:val="clear" w:color="auto" w:fill="FFFFFF"/>
        <w:spacing w:line="290" w:lineRule="atLeast"/>
        <w:ind w:firstLine="547"/>
        <w:jc w:val="both"/>
        <w:rPr>
          <w:color w:val="000000"/>
        </w:rPr>
      </w:pPr>
      <w:bookmarkStart w:id="0" w:name="dst608"/>
      <w:bookmarkStart w:id="1" w:name="dst736"/>
      <w:bookmarkEnd w:id="0"/>
      <w:bookmarkEnd w:id="1"/>
      <w:proofErr w:type="gramStart"/>
      <w:r>
        <w:rPr>
          <w:color w:val="000000"/>
        </w:rPr>
        <w:t>1</w:t>
      </w:r>
      <w:r w:rsidRPr="00CE106E">
        <w:rPr>
          <w:color w:val="000000"/>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CE106E">
        <w:rPr>
          <w:color w:val="000000"/>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D7349" w:rsidRPr="000C4141" w:rsidRDefault="008D7349" w:rsidP="008D7349">
      <w:pPr>
        <w:shd w:val="clear" w:color="auto" w:fill="FFFFFF"/>
        <w:spacing w:line="290" w:lineRule="atLeast"/>
        <w:ind w:firstLine="547"/>
        <w:jc w:val="both"/>
        <w:rPr>
          <w:color w:val="000000"/>
        </w:rPr>
      </w:pPr>
      <w:bookmarkStart w:id="2" w:name="dst116"/>
      <w:bookmarkEnd w:id="2"/>
      <w:r>
        <w:rPr>
          <w:color w:val="000000"/>
        </w:rPr>
        <w:t>2</w:t>
      </w:r>
      <w:r w:rsidRPr="00CE106E">
        <w:rPr>
          <w:color w:val="000000"/>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7349" w:rsidRPr="008D7349" w:rsidRDefault="008D7349" w:rsidP="008D7349">
      <w:pPr>
        <w:shd w:val="clear" w:color="auto" w:fill="FFFFFF"/>
        <w:spacing w:line="290" w:lineRule="atLeast"/>
        <w:ind w:firstLine="547"/>
        <w:jc w:val="both"/>
        <w:rPr>
          <w:color w:val="000000"/>
        </w:rPr>
      </w:pPr>
      <w:bookmarkStart w:id="3" w:name="dst117"/>
      <w:bookmarkEnd w:id="3"/>
      <w:r>
        <w:rPr>
          <w:color w:val="000000"/>
        </w:rPr>
        <w:t>3</w:t>
      </w:r>
      <w:r w:rsidRPr="00CE106E">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4" w:name="dst739"/>
      <w:bookmarkEnd w:id="4"/>
    </w:p>
    <w:p w:rsidR="008D7349" w:rsidRPr="00CE106E" w:rsidRDefault="008D7349" w:rsidP="008D7349">
      <w:pPr>
        <w:jc w:val="both"/>
      </w:pPr>
      <w:r>
        <w:t xml:space="preserve">5. </w:t>
      </w:r>
      <w:r w:rsidRPr="00CE106E">
        <w:t xml:space="preserve">Ст. 38 дополнить </w:t>
      </w:r>
      <w:proofErr w:type="gramStart"/>
      <w:r>
        <w:t>ч</w:t>
      </w:r>
      <w:proofErr w:type="gramEnd"/>
      <w:r>
        <w:t xml:space="preserve">. </w:t>
      </w:r>
      <w:r w:rsidRPr="00CE106E">
        <w:t>5</w:t>
      </w:r>
      <w:r>
        <w:t xml:space="preserve"> следующего содержания:</w:t>
      </w:r>
    </w:p>
    <w:p w:rsidR="008D7349" w:rsidRPr="00CE106E" w:rsidRDefault="008D7349" w:rsidP="008D7349">
      <w:pPr>
        <w:ind w:firstLine="708"/>
        <w:jc w:val="both"/>
        <w:rPr>
          <w:color w:val="000000"/>
          <w:shd w:val="clear" w:color="auto" w:fill="FFFFFF"/>
        </w:rPr>
      </w:pPr>
      <w:r w:rsidRPr="00CE106E">
        <w:t xml:space="preserve">5. </w:t>
      </w:r>
      <w:r w:rsidRPr="00CE106E">
        <w:rPr>
          <w:color w:val="000000"/>
          <w:shd w:val="clear" w:color="auto" w:fill="FFFFFF"/>
        </w:rPr>
        <w:t xml:space="preserve">В случае обращения </w:t>
      </w:r>
      <w:r>
        <w:rPr>
          <w:color w:val="000000"/>
        </w:rPr>
        <w:t>губернатора Иркутской области</w:t>
      </w:r>
      <w:r w:rsidRPr="00CE106E">
        <w:rPr>
          <w:color w:val="000000"/>
        </w:rPr>
        <w:t xml:space="preserve"> (</w:t>
      </w:r>
      <w:r>
        <w:rPr>
          <w:color w:val="000000"/>
        </w:rPr>
        <w:t>Председателя Правительства Иркутской области</w:t>
      </w:r>
      <w:proofErr w:type="gramStart"/>
      <w:r w:rsidRPr="00CE106E">
        <w:rPr>
          <w:color w:val="000000"/>
        </w:rPr>
        <w:t>)</w:t>
      </w:r>
      <w:r w:rsidRPr="00CE106E">
        <w:rPr>
          <w:color w:val="000000"/>
          <w:shd w:val="clear" w:color="auto" w:fill="FFFFFF"/>
        </w:rPr>
        <w:t>с</w:t>
      </w:r>
      <w:proofErr w:type="gramEnd"/>
      <w:r w:rsidRPr="00CE106E">
        <w:rPr>
          <w:color w:val="000000"/>
          <w:shd w:val="clear" w:color="auto" w:fill="FFFFFF"/>
        </w:rPr>
        <w:t xml:space="preserve">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w:t>
      </w:r>
      <w:r>
        <w:rPr>
          <w:color w:val="000000"/>
          <w:shd w:val="clear" w:color="auto" w:fill="FFFFFF"/>
        </w:rPr>
        <w:t xml:space="preserve"> образования данного заявления.</w:t>
      </w:r>
    </w:p>
    <w:p w:rsidR="008D7349" w:rsidRDefault="008D7349" w:rsidP="008D7349">
      <w:pPr>
        <w:pStyle w:val="af1"/>
        <w:jc w:val="both"/>
        <w:rPr>
          <w:sz w:val="28"/>
          <w:szCs w:val="28"/>
        </w:rPr>
      </w:pPr>
      <w:r>
        <w:rPr>
          <w:sz w:val="28"/>
          <w:szCs w:val="28"/>
        </w:rPr>
        <w:t xml:space="preserve">II.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изменении в Устав </w:t>
      </w:r>
      <w:r>
        <w:rPr>
          <w:sz w:val="28"/>
          <w:szCs w:val="28"/>
        </w:rPr>
        <w:lastRenderedPageBreak/>
        <w:t xml:space="preserve">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8D7349" w:rsidRDefault="008D7349" w:rsidP="008D7349">
      <w:pPr>
        <w:pStyle w:val="af1"/>
        <w:jc w:val="both"/>
        <w:rPr>
          <w:sz w:val="28"/>
          <w:szCs w:val="28"/>
        </w:rPr>
      </w:pPr>
    </w:p>
    <w:p w:rsidR="008D7349" w:rsidRDefault="008D7349" w:rsidP="008D7349">
      <w:pPr>
        <w:pStyle w:val="af1"/>
        <w:jc w:val="both"/>
        <w:rPr>
          <w:sz w:val="28"/>
          <w:szCs w:val="28"/>
        </w:rPr>
      </w:pPr>
      <w:r>
        <w:rPr>
          <w:sz w:val="28"/>
          <w:szCs w:val="28"/>
        </w:rPr>
        <w:t xml:space="preserve">III. Главе муниципального образования опубликовать </w:t>
      </w:r>
      <w:proofErr w:type="gramStart"/>
      <w:r>
        <w:rPr>
          <w:sz w:val="28"/>
          <w:szCs w:val="28"/>
        </w:rPr>
        <w:t>муниципальный</w:t>
      </w:r>
      <w:proofErr w:type="gramEnd"/>
      <w:r>
        <w:rPr>
          <w:sz w:val="28"/>
          <w:szCs w:val="28"/>
        </w:rPr>
        <w:t xml:space="preserve"> </w:t>
      </w:r>
    </w:p>
    <w:p w:rsidR="008D7349" w:rsidRDefault="008D7349" w:rsidP="008D7349">
      <w:pPr>
        <w:pStyle w:val="af1"/>
        <w:jc w:val="both"/>
        <w:rPr>
          <w:sz w:val="28"/>
          <w:szCs w:val="28"/>
        </w:rPr>
      </w:pPr>
      <w:r>
        <w:rPr>
          <w:sz w:val="28"/>
          <w:szCs w:val="28"/>
        </w:rPr>
        <w:t xml:space="preserve">правовой акт муниципального образования после </w:t>
      </w:r>
      <w:proofErr w:type="gramStart"/>
      <w:r>
        <w:rPr>
          <w:sz w:val="28"/>
          <w:szCs w:val="28"/>
        </w:rPr>
        <w:t>государственной</w:t>
      </w:r>
      <w:proofErr w:type="gramEnd"/>
      <w:r>
        <w:rPr>
          <w:sz w:val="28"/>
          <w:szCs w:val="28"/>
        </w:rPr>
        <w:t xml:space="preserve"> </w:t>
      </w:r>
    </w:p>
    <w:p w:rsidR="008D7349" w:rsidRDefault="008D7349" w:rsidP="008D7349">
      <w:pPr>
        <w:pStyle w:val="af1"/>
        <w:jc w:val="both"/>
        <w:rPr>
          <w:sz w:val="28"/>
          <w:szCs w:val="28"/>
        </w:rPr>
      </w:pPr>
      <w:r>
        <w:rPr>
          <w:sz w:val="28"/>
          <w:szCs w:val="28"/>
        </w:rPr>
        <w:t xml:space="preserve">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
    <w:p w:rsidR="008D7349" w:rsidRDefault="008D7349" w:rsidP="008D7349">
      <w:pPr>
        <w:pStyle w:val="af1"/>
        <w:jc w:val="both"/>
        <w:rPr>
          <w:sz w:val="28"/>
          <w:szCs w:val="28"/>
        </w:rPr>
      </w:pPr>
      <w:r>
        <w:rPr>
          <w:sz w:val="28"/>
          <w:szCs w:val="28"/>
        </w:rPr>
        <w:t>муниципального образования для включения указанных сведений в государственный реестр уставов муниципальных образований Иркутской области в 10</w:t>
      </w:r>
      <w:r>
        <w:rPr>
          <w:sz w:val="28"/>
          <w:szCs w:val="28"/>
        </w:rPr>
        <w:softHyphen/>
        <w:t xml:space="preserve">дневной срок. </w:t>
      </w:r>
    </w:p>
    <w:p w:rsidR="008D7349" w:rsidRDefault="008D7349" w:rsidP="008D7349">
      <w:pPr>
        <w:pStyle w:val="af1"/>
        <w:jc w:val="both"/>
        <w:rPr>
          <w:sz w:val="28"/>
          <w:szCs w:val="28"/>
        </w:rPr>
      </w:pPr>
      <w:r>
        <w:rPr>
          <w:sz w:val="28"/>
          <w:szCs w:val="28"/>
        </w:rPr>
        <w:t>IV. Настоящее решение вступает в силу после государственной регистрации и опубликования в газете  «</w:t>
      </w:r>
      <w:proofErr w:type="spellStart"/>
      <w:r>
        <w:rPr>
          <w:sz w:val="28"/>
          <w:szCs w:val="28"/>
        </w:rPr>
        <w:t>Захальский</w:t>
      </w:r>
      <w:proofErr w:type="spellEnd"/>
      <w:r>
        <w:rPr>
          <w:sz w:val="28"/>
          <w:szCs w:val="28"/>
        </w:rPr>
        <w:t xml:space="preserve">  вестник». </w:t>
      </w:r>
    </w:p>
    <w:p w:rsidR="008D7349" w:rsidRDefault="008D7349" w:rsidP="008D7349">
      <w:pPr>
        <w:pStyle w:val="af1"/>
        <w:spacing w:before="100" w:beforeAutospacing="1" w:after="100" w:afterAutospacing="1"/>
        <w:jc w:val="both"/>
        <w:rPr>
          <w:sz w:val="28"/>
          <w:szCs w:val="28"/>
        </w:rPr>
      </w:pPr>
      <w:r>
        <w:rPr>
          <w:sz w:val="28"/>
          <w:szCs w:val="28"/>
        </w:rPr>
        <w:t xml:space="preserve">Глава МО «Захальское»                                                       А.Н. Чернигов </w:t>
      </w:r>
    </w:p>
    <w:p w:rsidR="008D7349" w:rsidRDefault="008D7349" w:rsidP="008D7349">
      <w:pPr>
        <w:jc w:val="center"/>
        <w:rPr>
          <w:sz w:val="32"/>
        </w:rPr>
      </w:pPr>
      <w:r>
        <w:rPr>
          <w:b/>
          <w:sz w:val="32"/>
        </w:rPr>
        <w:t>Российская</w:t>
      </w:r>
      <w:r>
        <w:rPr>
          <w:sz w:val="32"/>
        </w:rPr>
        <w:t xml:space="preserve"> </w:t>
      </w:r>
      <w:r>
        <w:rPr>
          <w:b/>
          <w:sz w:val="32"/>
        </w:rPr>
        <w:t>Федерация</w:t>
      </w:r>
    </w:p>
    <w:p w:rsidR="008D7349" w:rsidRDefault="008D7349" w:rsidP="008D7349">
      <w:pPr>
        <w:pStyle w:val="a7"/>
        <w:rPr>
          <w:b w:val="0"/>
          <w:sz w:val="32"/>
        </w:rPr>
      </w:pPr>
      <w:r>
        <w:rPr>
          <w:b w:val="0"/>
          <w:sz w:val="32"/>
        </w:rPr>
        <w:t>Иркутская область</w:t>
      </w:r>
    </w:p>
    <w:p w:rsidR="008D7349" w:rsidRPr="004D32CB" w:rsidRDefault="008D7349" w:rsidP="008D7349">
      <w:pPr>
        <w:jc w:val="center"/>
        <w:rPr>
          <w:b/>
          <w:sz w:val="32"/>
          <w:szCs w:val="32"/>
        </w:rPr>
      </w:pPr>
      <w:r>
        <w:rPr>
          <w:b/>
          <w:sz w:val="32"/>
          <w:szCs w:val="32"/>
        </w:rPr>
        <w:t>Эхирит-Булагатский</w:t>
      </w:r>
      <w:r w:rsidRPr="004D32CB">
        <w:rPr>
          <w:b/>
          <w:sz w:val="32"/>
          <w:szCs w:val="32"/>
        </w:rPr>
        <w:t xml:space="preserve"> район</w:t>
      </w:r>
    </w:p>
    <w:p w:rsidR="008D7349" w:rsidRDefault="008D7349" w:rsidP="008D7349">
      <w:pPr>
        <w:jc w:val="center"/>
        <w:rPr>
          <w:b/>
          <w:sz w:val="32"/>
        </w:rPr>
      </w:pPr>
      <w:r>
        <w:rPr>
          <w:b/>
          <w:sz w:val="32"/>
        </w:rPr>
        <w:t>Муниципальное образование «Захальское»</w:t>
      </w:r>
    </w:p>
    <w:p w:rsidR="008D7349" w:rsidRDefault="008D7349" w:rsidP="008D7349">
      <w:pPr>
        <w:jc w:val="center"/>
        <w:rPr>
          <w:b/>
          <w:sz w:val="32"/>
        </w:rPr>
      </w:pPr>
      <w:r>
        <w:rPr>
          <w:b/>
          <w:sz w:val="32"/>
        </w:rPr>
        <w:t>ДУМА</w:t>
      </w:r>
    </w:p>
    <w:p w:rsidR="008D7349" w:rsidRPr="008D7349" w:rsidRDefault="008D7349" w:rsidP="008D7349">
      <w:pPr>
        <w:jc w:val="center"/>
        <w:rPr>
          <w:b/>
          <w:sz w:val="32"/>
        </w:rPr>
      </w:pPr>
      <w:r>
        <w:rPr>
          <w:b/>
          <w:sz w:val="32"/>
        </w:rPr>
        <w:t>РЕШЕНИЕ</w:t>
      </w:r>
    </w:p>
    <w:p w:rsidR="008D7349" w:rsidRPr="008D7349" w:rsidRDefault="008D7349" w:rsidP="008D7349">
      <w:pPr>
        <w:jc w:val="both"/>
        <w:rPr>
          <w:color w:val="000000"/>
        </w:rPr>
      </w:pPr>
      <w:r w:rsidRPr="00DB6E48">
        <w:rPr>
          <w:color w:val="000000"/>
        </w:rPr>
        <w:t xml:space="preserve">От             16.08.2017 года     № </w:t>
      </w:r>
      <w:r w:rsidRPr="00DB6E48">
        <w:t xml:space="preserve"> 17                             </w:t>
      </w:r>
    </w:p>
    <w:p w:rsidR="008D7349" w:rsidRPr="00DB6E48" w:rsidRDefault="008D7349" w:rsidP="008D7349">
      <w:pPr>
        <w:ind w:left="142"/>
      </w:pPr>
      <w:r w:rsidRPr="00DB6E48">
        <w:t>«О внесении изменений в решение</w:t>
      </w:r>
    </w:p>
    <w:p w:rsidR="008D7349" w:rsidRPr="00DB6E48" w:rsidRDefault="008D7349" w:rsidP="008D7349">
      <w:pPr>
        <w:ind w:left="142"/>
      </w:pPr>
      <w:r w:rsidRPr="00DB6E48">
        <w:t>Думы МО «Захальское» от 30.12.2016 г.</w:t>
      </w:r>
    </w:p>
    <w:p w:rsidR="008D7349" w:rsidRPr="00DB6E48" w:rsidRDefault="008D7349" w:rsidP="008D7349">
      <w:pPr>
        <w:ind w:left="142"/>
      </w:pPr>
      <w:r w:rsidRPr="00DB6E48">
        <w:t>№ 33 «О  бюджет</w:t>
      </w:r>
      <w:proofErr w:type="gramStart"/>
      <w:r w:rsidRPr="00DB6E48">
        <w:rPr>
          <w:lang w:val="en-US"/>
        </w:rPr>
        <w:t>e</w:t>
      </w:r>
      <w:proofErr w:type="gramEnd"/>
      <w:r w:rsidRPr="00DB6E48">
        <w:t xml:space="preserve"> </w:t>
      </w:r>
    </w:p>
    <w:p w:rsidR="008D7349" w:rsidRPr="00DB6E48" w:rsidRDefault="008D7349" w:rsidP="008D7349">
      <w:pPr>
        <w:ind w:left="142"/>
      </w:pPr>
      <w:r w:rsidRPr="00DB6E48">
        <w:t>МО «Захальское» на 2017 г.»</w:t>
      </w:r>
    </w:p>
    <w:p w:rsidR="008D7349" w:rsidRPr="00DB6E48" w:rsidRDefault="008D7349" w:rsidP="008D7349">
      <w:pPr>
        <w:jc w:val="both"/>
      </w:pPr>
      <w:r w:rsidRPr="00DB6E48">
        <w:t xml:space="preserve">  1. Внести изменения в решение Думы  от 30.12.2016 г.№33:</w:t>
      </w:r>
    </w:p>
    <w:p w:rsidR="008D7349" w:rsidRPr="00DB6E48" w:rsidRDefault="008D7349" w:rsidP="008D7349">
      <w:pPr>
        <w:jc w:val="both"/>
        <w:rPr>
          <w:color w:val="000000"/>
        </w:rPr>
      </w:pPr>
      <w:r w:rsidRPr="00DB6E48">
        <w:t xml:space="preserve">           1.1.Пункт 1 изложить в следующей редакции: «</w:t>
      </w:r>
      <w:r w:rsidRPr="00DB6E48">
        <w:rPr>
          <w:color w:val="000000"/>
        </w:rPr>
        <w:t xml:space="preserve">Утвердить основные характеристики бюджета муниципального образования «Захальское»    на 2017 год по расходам  в сумме 9 276 622  рублей 07 копеек  и  доходам в сумме 8 839 100  рублей, в том числе безвозмездные поступления из  областного и районного бюджета  в сумме 6 108 400 рублей.  </w:t>
      </w:r>
    </w:p>
    <w:p w:rsidR="008D7349" w:rsidRPr="00DB6E48" w:rsidRDefault="008D7349" w:rsidP="008D7349">
      <w:pPr>
        <w:jc w:val="both"/>
        <w:rPr>
          <w:color w:val="000000"/>
        </w:rPr>
      </w:pPr>
      <w:r w:rsidRPr="00DB6E48">
        <w:rPr>
          <w:color w:val="000000"/>
        </w:rPr>
        <w:t xml:space="preserve">           Установить предельный размер дефицита    бюджета    в сумме  437 522,07 тыс. рублей.</w:t>
      </w:r>
    </w:p>
    <w:p w:rsidR="008D7349" w:rsidRPr="00DB6E48" w:rsidRDefault="008D7349" w:rsidP="008D7349">
      <w:pPr>
        <w:jc w:val="both"/>
      </w:pPr>
      <w:r w:rsidRPr="00DB6E48">
        <w:t xml:space="preserve">      1.2  Пункт  3 изложить в следующей редакции:</w:t>
      </w:r>
    </w:p>
    <w:p w:rsidR="008D7349" w:rsidRPr="00DB6E48" w:rsidRDefault="008D7349" w:rsidP="008D7349">
      <w:pPr>
        <w:jc w:val="both"/>
      </w:pPr>
      <w:r w:rsidRPr="00DB6E48">
        <w:t xml:space="preserve">      - утвердить распределение доходов муниципального образования на 2017 г. согласно приложению № 1.</w:t>
      </w:r>
    </w:p>
    <w:p w:rsidR="008D7349" w:rsidRPr="00DB6E48" w:rsidRDefault="008D7349" w:rsidP="008D7349">
      <w:pPr>
        <w:jc w:val="both"/>
      </w:pPr>
      <w:r w:rsidRPr="00DB6E48">
        <w:t xml:space="preserve">       1.3. Пункт 6  изложить в следующей редакции:</w:t>
      </w:r>
    </w:p>
    <w:p w:rsidR="008D7349" w:rsidRPr="00DB6E48" w:rsidRDefault="008D7349" w:rsidP="008D7349">
      <w:pPr>
        <w:jc w:val="both"/>
      </w:pPr>
      <w:r w:rsidRPr="00DB6E48">
        <w:t xml:space="preserve">    - утвердить  расходы бюджета муниципального образования  на 2017 год по разделам, подразделам, целевым статьям  расходов</w:t>
      </w:r>
      <w:proofErr w:type="gramStart"/>
      <w:r w:rsidRPr="00DB6E48">
        <w:t xml:space="preserve"> ,</w:t>
      </w:r>
      <w:proofErr w:type="gramEnd"/>
      <w:r w:rsidRPr="00DB6E48">
        <w:t>видам расходов функциональной классификации расходов бюджета РФ согласно приложению 4.</w:t>
      </w:r>
    </w:p>
    <w:p w:rsidR="008D7349" w:rsidRPr="00DB6E48" w:rsidRDefault="008D7349" w:rsidP="008D7349">
      <w:pPr>
        <w:pStyle w:val="aa"/>
        <w:shd w:val="clear" w:color="auto" w:fill="FFFFFF"/>
        <w:spacing w:before="0" w:beforeAutospacing="0" w:after="0" w:afterAutospacing="0"/>
        <w:rPr>
          <w:sz w:val="28"/>
          <w:szCs w:val="28"/>
        </w:rPr>
      </w:pPr>
      <w:r w:rsidRPr="00DB6E48">
        <w:rPr>
          <w:sz w:val="28"/>
          <w:szCs w:val="28"/>
        </w:rPr>
        <w:lastRenderedPageBreak/>
        <w:t>2. Опубликовать настоящее Решение в газете «</w:t>
      </w:r>
      <w:proofErr w:type="spellStart"/>
      <w:r w:rsidRPr="00DB6E48">
        <w:rPr>
          <w:sz w:val="28"/>
          <w:szCs w:val="28"/>
        </w:rPr>
        <w:t>Захальский</w:t>
      </w:r>
      <w:proofErr w:type="spellEnd"/>
      <w:r w:rsidRPr="00DB6E48">
        <w:rPr>
          <w:sz w:val="28"/>
          <w:szCs w:val="28"/>
        </w:rPr>
        <w:t xml:space="preserve">  вестник» и разместить на официальном сайте муниципального образования «Захальское» в сети «Интернет».</w:t>
      </w:r>
    </w:p>
    <w:p w:rsidR="008D7349" w:rsidRPr="00DB6E48" w:rsidRDefault="008D7349" w:rsidP="008D7349">
      <w:pPr>
        <w:pStyle w:val="aa"/>
        <w:shd w:val="clear" w:color="auto" w:fill="FFFFFF"/>
        <w:spacing w:before="0" w:beforeAutospacing="0" w:after="0" w:afterAutospacing="0"/>
        <w:rPr>
          <w:color w:val="4E585F"/>
          <w:sz w:val="28"/>
          <w:szCs w:val="28"/>
        </w:rPr>
      </w:pPr>
      <w:r w:rsidRPr="00DB6E48">
        <w:rPr>
          <w:color w:val="4E585F"/>
          <w:sz w:val="28"/>
          <w:szCs w:val="28"/>
        </w:rPr>
        <w:t> </w:t>
      </w:r>
    </w:p>
    <w:p w:rsidR="008D7349" w:rsidRDefault="008D7349" w:rsidP="008D7349">
      <w:pPr>
        <w:pStyle w:val="aa"/>
        <w:shd w:val="clear" w:color="auto" w:fill="FFFFFF"/>
        <w:spacing w:before="0" w:beforeAutospacing="0" w:after="0" w:afterAutospacing="0"/>
        <w:rPr>
          <w:sz w:val="28"/>
          <w:szCs w:val="28"/>
        </w:rPr>
      </w:pPr>
      <w:r w:rsidRPr="00DB6E48">
        <w:rPr>
          <w:color w:val="4E585F"/>
          <w:sz w:val="28"/>
          <w:szCs w:val="28"/>
        </w:rPr>
        <w:t> </w:t>
      </w:r>
      <w:r w:rsidRPr="00DB6E48">
        <w:rPr>
          <w:sz w:val="28"/>
          <w:szCs w:val="28"/>
        </w:rPr>
        <w:t>Глава МО «Захальское»                                              А.Н. Чернигов</w:t>
      </w:r>
    </w:p>
    <w:p w:rsidR="009A38CF" w:rsidRDefault="009A38CF" w:rsidP="009A38CF">
      <w:pPr>
        <w:jc w:val="center"/>
      </w:pPr>
      <w:r w:rsidRPr="0079057E">
        <w:t>Пояснительная записка</w:t>
      </w:r>
    </w:p>
    <w:p w:rsidR="009A38CF" w:rsidRDefault="009A38CF" w:rsidP="009A38CF">
      <w:pPr>
        <w:jc w:val="center"/>
      </w:pPr>
      <w:r>
        <w:t>к решению Думы МО «Захальское»</w:t>
      </w:r>
    </w:p>
    <w:p w:rsidR="009A38CF" w:rsidRDefault="009A38CF" w:rsidP="009A38CF">
      <w:pPr>
        <w:jc w:val="center"/>
      </w:pPr>
      <w:r>
        <w:t>«О внесении изменений в бюджет МО «Захальское» на 2017 г.</w:t>
      </w:r>
    </w:p>
    <w:p w:rsidR="009A38CF" w:rsidRDefault="009A38CF" w:rsidP="009A38CF">
      <w:pPr>
        <w:jc w:val="center"/>
      </w:pPr>
      <w:r>
        <w:t xml:space="preserve">От  </w:t>
      </w:r>
      <w:r w:rsidRPr="009D663A">
        <w:t xml:space="preserve">   </w:t>
      </w:r>
      <w:r>
        <w:t xml:space="preserve">16.08.2017 г. № 17  </w:t>
      </w:r>
      <w:r w:rsidRPr="009D663A">
        <w:t xml:space="preserve"> </w:t>
      </w:r>
      <w:r>
        <w:t xml:space="preserve">   </w:t>
      </w:r>
    </w:p>
    <w:p w:rsidR="009A38CF" w:rsidRDefault="009A38CF" w:rsidP="009A38CF">
      <w:r w:rsidRPr="002C1743">
        <w:t xml:space="preserve">       </w:t>
      </w:r>
      <w:r>
        <w:t>Внесение изменений в бюджет МО «Захальское» на 2017 г. производится в соответствии с  бюджетным законодательством и нормативно-правовыми актами  муниципального образования «Захальское»</w:t>
      </w:r>
    </w:p>
    <w:p w:rsidR="009A38CF" w:rsidRDefault="009A38CF" w:rsidP="009A38CF">
      <w:r>
        <w:t xml:space="preserve">В бюджет МО «Захальское» вносятся следующие изменения  </w:t>
      </w:r>
    </w:p>
    <w:p w:rsidR="009A38CF" w:rsidRPr="00A20FB5" w:rsidRDefault="009A38CF" w:rsidP="009A38CF">
      <w:pPr>
        <w:rPr>
          <w:b/>
        </w:rPr>
      </w:pPr>
      <w:r w:rsidRPr="00793816">
        <w:t xml:space="preserve"> </w:t>
      </w:r>
      <w:r w:rsidRPr="00A20FB5">
        <w:rPr>
          <w:b/>
        </w:rPr>
        <w:t>по доходам</w:t>
      </w:r>
      <w:proofErr w:type="gramStart"/>
      <w:r w:rsidRPr="00A20FB5">
        <w:rPr>
          <w:b/>
        </w:rPr>
        <w:t xml:space="preserve">  :</w:t>
      </w:r>
      <w:proofErr w:type="gramEnd"/>
      <w:r w:rsidRPr="00A20FB5">
        <w:rPr>
          <w:b/>
        </w:rPr>
        <w:t xml:space="preserve"> </w:t>
      </w:r>
    </w:p>
    <w:p w:rsidR="009A38CF" w:rsidRDefault="009A38CF" w:rsidP="009A38CF">
      <w:r>
        <w:t>-в связи с увеличением  единого сельскохозяйственного налога по коду 182 1 05 0301001 1000 110 на 35 500 рублей;</w:t>
      </w:r>
    </w:p>
    <w:p w:rsidR="009A38CF" w:rsidRDefault="009A38CF" w:rsidP="009A38CF">
      <w:r>
        <w:t xml:space="preserve">       -в связи с увеличением субсидии на </w:t>
      </w:r>
      <w:proofErr w:type="spellStart"/>
      <w:r>
        <w:t>реализациюмероприятий</w:t>
      </w:r>
      <w:proofErr w:type="spellEnd"/>
      <w:r>
        <w:t xml:space="preserve"> перечня проектов народных инициатив, увеличиваются и  доходы бюджета</w:t>
      </w:r>
      <w:r w:rsidRPr="00E7671E">
        <w:t xml:space="preserve"> </w:t>
      </w:r>
      <w:r>
        <w:t>по коду 030 2 02 29999 10 0000 151 на  325 400  рублей;</w:t>
      </w:r>
    </w:p>
    <w:p w:rsidR="009A38CF" w:rsidRDefault="009A38CF" w:rsidP="009A38CF">
      <w:r>
        <w:t xml:space="preserve">       -в связи с увеличением дотации местным бюджетам на выравнивание уровня бюджетной обеспеченности (район), увеличиваются и  доходы бюджета</w:t>
      </w:r>
      <w:r w:rsidRPr="00E7671E">
        <w:t xml:space="preserve"> </w:t>
      </w:r>
      <w:r>
        <w:t>по коду 030 2 02 15001 10 0000 151 на  930 300  рублей;</w:t>
      </w:r>
    </w:p>
    <w:p w:rsidR="009A38CF" w:rsidRDefault="009A38CF" w:rsidP="009A38CF">
      <w:r>
        <w:t xml:space="preserve">    -в связи с увеличением  прочих межбюджетных трансфертов</w:t>
      </w:r>
      <w:proofErr w:type="gramStart"/>
      <w:r>
        <w:rPr>
          <w:rFonts w:ascii="Arial" w:hAnsi="Arial" w:cs="Arial"/>
          <w:sz w:val="16"/>
          <w:szCs w:val="16"/>
        </w:rPr>
        <w:t xml:space="preserve"> </w:t>
      </w:r>
      <w:r w:rsidRPr="00DD254A">
        <w:t>,</w:t>
      </w:r>
      <w:proofErr w:type="gramEnd"/>
      <w:r w:rsidRPr="00DD254A">
        <w:t>передаваемых бюджетам сельских поселений ,ув</w:t>
      </w:r>
      <w:r>
        <w:t>еличиваются и  доходы бюджета</w:t>
      </w:r>
      <w:r w:rsidRPr="00E7671E">
        <w:t xml:space="preserve"> </w:t>
      </w:r>
      <w:r>
        <w:t>по коду 030 2 02 49999 10 0000 151 на  121 300  рублей;</w:t>
      </w:r>
    </w:p>
    <w:p w:rsidR="009A38CF" w:rsidRPr="00793816" w:rsidRDefault="009A38CF" w:rsidP="009A38CF">
      <w:pPr>
        <w:rPr>
          <w:b/>
        </w:rPr>
      </w:pPr>
      <w:r>
        <w:t xml:space="preserve"> </w:t>
      </w:r>
      <w:r w:rsidRPr="00793816">
        <w:rPr>
          <w:b/>
        </w:rPr>
        <w:t>по расходам</w:t>
      </w:r>
      <w:r>
        <w:rPr>
          <w:b/>
        </w:rPr>
        <w:t>:</w:t>
      </w:r>
    </w:p>
    <w:p w:rsidR="009A38CF" w:rsidRDefault="009A38CF" w:rsidP="009A38CF">
      <w:r>
        <w:t xml:space="preserve">в связи с увеличением доходной части  увеличиваются  расходы: </w:t>
      </w:r>
    </w:p>
    <w:p w:rsidR="009A38CF" w:rsidRPr="00F76F9F" w:rsidRDefault="009A38CF" w:rsidP="009A38CF">
      <w:pPr>
        <w:rPr>
          <w:rFonts w:ascii="Arial CYR" w:hAnsi="Arial CYR" w:cs="Arial CYR"/>
          <w:b/>
          <w:bCs/>
        </w:rPr>
      </w:pPr>
      <w:r>
        <w:t xml:space="preserve"> </w:t>
      </w:r>
      <w:r w:rsidRPr="00F222DA">
        <w:t xml:space="preserve">      </w:t>
      </w:r>
      <w:r>
        <w:t xml:space="preserve">-по разделу </w:t>
      </w:r>
      <w:r w:rsidRPr="00F76F9F">
        <w:rPr>
          <w:b/>
        </w:rPr>
        <w:t>«</w:t>
      </w:r>
      <w:r w:rsidRPr="00DD254A">
        <w:rPr>
          <w:bCs/>
        </w:rPr>
        <w:t xml:space="preserve">Функционирование высшего должностного лица </w:t>
      </w:r>
      <w:proofErr w:type="spellStart"/>
      <w:r w:rsidRPr="00DD254A">
        <w:rPr>
          <w:bCs/>
        </w:rPr>
        <w:t>субьекта</w:t>
      </w:r>
      <w:proofErr w:type="spellEnd"/>
      <w:r w:rsidRPr="00DD254A">
        <w:rPr>
          <w:bCs/>
        </w:rPr>
        <w:t xml:space="preserve"> Российской Федерации и муниципального образования</w:t>
      </w:r>
      <w:r w:rsidRPr="00F76F9F">
        <w:rPr>
          <w:rFonts w:ascii="Arial CYR" w:hAnsi="Arial CYR" w:cs="Arial CYR"/>
          <w:b/>
          <w:bCs/>
        </w:rPr>
        <w:t>»</w:t>
      </w:r>
    </w:p>
    <w:p w:rsidR="009A38CF" w:rsidRDefault="009A38CF" w:rsidP="009A38CF">
      <w:r>
        <w:t xml:space="preserve">026  0102  91 111 90110  120–250 000  </w:t>
      </w:r>
      <w:proofErr w:type="spellStart"/>
      <w:r>
        <w:t>руб</w:t>
      </w:r>
      <w:proofErr w:type="spellEnd"/>
    </w:p>
    <w:p w:rsidR="009A38CF" w:rsidRPr="00F76F9F" w:rsidRDefault="009A38CF" w:rsidP="009A38CF">
      <w:pPr>
        <w:rPr>
          <w:rFonts w:ascii="Arial CYR" w:hAnsi="Arial CYR" w:cs="Arial CYR"/>
          <w:b/>
          <w:bCs/>
        </w:rPr>
      </w:pPr>
      <w:r w:rsidRPr="00F222DA">
        <w:t xml:space="preserve">     </w:t>
      </w:r>
      <w:r>
        <w:t xml:space="preserve">-по разделу </w:t>
      </w:r>
      <w:r w:rsidRPr="00F76F9F">
        <w:rPr>
          <w:b/>
        </w:rPr>
        <w:t>«</w:t>
      </w:r>
      <w:r w:rsidRPr="00F76F9F">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9A38CF" w:rsidRDefault="009A38CF" w:rsidP="009A38CF">
      <w:r>
        <w:t>026  0104  91 112 90110  120–419 000  руб.</w:t>
      </w:r>
    </w:p>
    <w:p w:rsidR="009A38CF" w:rsidRDefault="009A38CF" w:rsidP="009A38CF">
      <w:r>
        <w:t>026  0104  91 111 90120  244–18 374  руб.</w:t>
      </w:r>
    </w:p>
    <w:p w:rsidR="009A38CF" w:rsidRDefault="009A38CF" w:rsidP="009A38CF">
      <w:pPr>
        <w:rPr>
          <w:rFonts w:ascii="Arial CYR" w:hAnsi="Arial CYR" w:cs="Arial CYR"/>
          <w:sz w:val="20"/>
          <w:szCs w:val="20"/>
        </w:rPr>
      </w:pPr>
      <w:r>
        <w:t xml:space="preserve">-по разделу </w:t>
      </w:r>
      <w:r w:rsidRPr="00025D06">
        <w:rPr>
          <w:b/>
        </w:rPr>
        <w:t>«</w:t>
      </w:r>
      <w:r w:rsidRPr="0068276D">
        <w:rPr>
          <w:rFonts w:ascii="Arial CYR" w:hAnsi="Arial CYR" w:cs="Arial CYR"/>
          <w:b/>
          <w:bCs/>
        </w:rPr>
        <w:t xml:space="preserve">Реализация перечня народных инициатив </w:t>
      </w:r>
      <w:proofErr w:type="gramStart"/>
      <w:r w:rsidRPr="0068276D">
        <w:rPr>
          <w:rFonts w:ascii="Arial CYR" w:hAnsi="Arial CYR" w:cs="Arial CYR"/>
          <w:b/>
          <w:bCs/>
        </w:rPr>
        <w:t>-с</w:t>
      </w:r>
      <w:proofErr w:type="gramEnd"/>
      <w:r w:rsidRPr="0068276D">
        <w:rPr>
          <w:rFonts w:ascii="Arial CYR" w:hAnsi="Arial CYR" w:cs="Arial CYR"/>
          <w:b/>
          <w:bCs/>
        </w:rPr>
        <w:t>одержание  автомобильной дороги общего пользования,</w:t>
      </w:r>
      <w:r>
        <w:rPr>
          <w:rFonts w:ascii="Arial CYR" w:hAnsi="Arial CYR" w:cs="Arial CYR"/>
          <w:b/>
          <w:bCs/>
        </w:rPr>
        <w:t xml:space="preserve"> </w:t>
      </w:r>
      <w:r w:rsidRPr="0068276D">
        <w:rPr>
          <w:rFonts w:ascii="Arial CYR" w:hAnsi="Arial CYR" w:cs="Arial CYR"/>
          <w:b/>
          <w:bCs/>
        </w:rPr>
        <w:t>в числе дорог поселений МО "Захальское"</w:t>
      </w:r>
      <w:r w:rsidRPr="00025D06">
        <w:rPr>
          <w:rFonts w:ascii="Arial CYR" w:hAnsi="Arial CYR" w:cs="Arial CYR"/>
          <w:b/>
        </w:rPr>
        <w:t>»</w:t>
      </w:r>
    </w:p>
    <w:p w:rsidR="009A38CF" w:rsidRPr="00F76F9F" w:rsidRDefault="009A38CF" w:rsidP="009A38CF">
      <w:pPr>
        <w:rPr>
          <w:b/>
          <w:bCs/>
        </w:rPr>
      </w:pPr>
      <w:r>
        <w:t>026 0409  91 401</w:t>
      </w:r>
      <w:r>
        <w:rPr>
          <w:lang w:val="en-US"/>
        </w:rPr>
        <w:t>S</w:t>
      </w:r>
      <w:r>
        <w:t xml:space="preserve">2370  244– 144 628  </w:t>
      </w:r>
      <w:proofErr w:type="spellStart"/>
      <w:r>
        <w:t>руб</w:t>
      </w:r>
      <w:proofErr w:type="spellEnd"/>
      <w:r>
        <w:t xml:space="preserve">;    </w:t>
      </w:r>
      <w:proofErr w:type="gramStart"/>
      <w:r w:rsidRPr="00F76F9F">
        <w:t>-п</w:t>
      </w:r>
      <w:proofErr w:type="gramEnd"/>
      <w:r w:rsidRPr="00F76F9F">
        <w:t xml:space="preserve">о разделу </w:t>
      </w:r>
      <w:r w:rsidRPr="00F76F9F">
        <w:rPr>
          <w:b/>
        </w:rPr>
        <w:t>«</w:t>
      </w:r>
      <w:r w:rsidRPr="0068276D">
        <w:rPr>
          <w:rFonts w:ascii="Arial CYR" w:hAnsi="Arial CYR" w:cs="Arial CYR"/>
          <w:b/>
          <w:bCs/>
        </w:rPr>
        <w:t>Реализация перечня народных инициатив -</w:t>
      </w:r>
      <w:r>
        <w:rPr>
          <w:rFonts w:ascii="Arial CYR" w:hAnsi="Arial CYR" w:cs="Arial CYR"/>
          <w:b/>
          <w:bCs/>
        </w:rPr>
        <w:t>коммунальное хозяйство</w:t>
      </w:r>
      <w:r>
        <w:rPr>
          <w:b/>
          <w:bCs/>
        </w:rPr>
        <w:t>»</w:t>
      </w:r>
    </w:p>
    <w:p w:rsidR="009A38CF" w:rsidRDefault="009A38CF" w:rsidP="009A38CF">
      <w:r>
        <w:t>026 0409  91 402</w:t>
      </w:r>
      <w:r>
        <w:rPr>
          <w:lang w:val="en-US"/>
        </w:rPr>
        <w:t>S</w:t>
      </w:r>
      <w:r>
        <w:t xml:space="preserve">2370  244– 98949  </w:t>
      </w:r>
      <w:proofErr w:type="spellStart"/>
      <w:r>
        <w:t>руб</w:t>
      </w:r>
      <w:proofErr w:type="spellEnd"/>
      <w:r>
        <w:t>;</w:t>
      </w:r>
    </w:p>
    <w:p w:rsidR="009A38CF" w:rsidRPr="00F76F9F" w:rsidRDefault="009A38CF" w:rsidP="009A38CF">
      <w:pPr>
        <w:rPr>
          <w:b/>
          <w:bCs/>
        </w:rPr>
      </w:pPr>
      <w:r>
        <w:t xml:space="preserve">          </w:t>
      </w:r>
      <w:r w:rsidRPr="00F76F9F">
        <w:t xml:space="preserve">-по разделу </w:t>
      </w:r>
      <w:r w:rsidRPr="00F76F9F">
        <w:rPr>
          <w:b/>
        </w:rPr>
        <w:t>«</w:t>
      </w:r>
      <w:r w:rsidRPr="0068276D">
        <w:rPr>
          <w:rFonts w:ascii="Arial CYR" w:hAnsi="Arial CYR" w:cs="Arial CYR"/>
          <w:b/>
          <w:bCs/>
        </w:rPr>
        <w:t>Реализация перечня народных инициатив</w:t>
      </w:r>
      <w:r>
        <w:rPr>
          <w:rFonts w:ascii="Arial CYR" w:hAnsi="Arial CYR" w:cs="Arial CYR"/>
          <w:b/>
          <w:bCs/>
          <w:sz w:val="20"/>
          <w:szCs w:val="20"/>
        </w:rPr>
        <w:t xml:space="preserve"> </w:t>
      </w:r>
      <w:proofErr w:type="gramStart"/>
      <w:r>
        <w:rPr>
          <w:rFonts w:ascii="Arial CYR" w:hAnsi="Arial CYR" w:cs="Arial CYR"/>
          <w:b/>
          <w:bCs/>
          <w:sz w:val="20"/>
          <w:szCs w:val="20"/>
        </w:rPr>
        <w:t>-</w:t>
      </w:r>
      <w:r>
        <w:rPr>
          <w:rFonts w:ascii="Arial CYR" w:hAnsi="Arial CYR" w:cs="Arial CYR"/>
          <w:b/>
          <w:bCs/>
        </w:rPr>
        <w:t>б</w:t>
      </w:r>
      <w:proofErr w:type="gramEnd"/>
      <w:r>
        <w:rPr>
          <w:rFonts w:ascii="Arial CYR" w:hAnsi="Arial CYR" w:cs="Arial CYR"/>
          <w:b/>
          <w:bCs/>
        </w:rPr>
        <w:t>лагоустройство</w:t>
      </w:r>
      <w:r>
        <w:rPr>
          <w:b/>
          <w:bCs/>
        </w:rPr>
        <w:t>»</w:t>
      </w:r>
    </w:p>
    <w:p w:rsidR="009A38CF" w:rsidRDefault="009A38CF" w:rsidP="009A38CF">
      <w:r>
        <w:lastRenderedPageBreak/>
        <w:t>026 0409  91 403</w:t>
      </w:r>
      <w:r>
        <w:rPr>
          <w:lang w:val="en-US"/>
        </w:rPr>
        <w:t>S</w:t>
      </w:r>
      <w:r>
        <w:t xml:space="preserve">2370  244– 98949  </w:t>
      </w:r>
      <w:proofErr w:type="spellStart"/>
      <w:r>
        <w:t>руб</w:t>
      </w:r>
      <w:proofErr w:type="spellEnd"/>
      <w:r>
        <w:t>;</w:t>
      </w:r>
    </w:p>
    <w:p w:rsidR="009A38CF" w:rsidRPr="00F76F9F" w:rsidRDefault="009A38CF" w:rsidP="009A38CF">
      <w:pPr>
        <w:rPr>
          <w:rFonts w:ascii="Arial CYR" w:hAnsi="Arial CYR" w:cs="Arial CYR"/>
          <w:b/>
          <w:bCs/>
        </w:rPr>
      </w:pPr>
      <w:r w:rsidRPr="00F222DA">
        <w:t xml:space="preserve">      </w:t>
      </w:r>
      <w:r>
        <w:t xml:space="preserve">- по разделу </w:t>
      </w:r>
      <w:r w:rsidRPr="00F76F9F">
        <w:rPr>
          <w:b/>
        </w:rPr>
        <w:t>«</w:t>
      </w:r>
      <w:r w:rsidRPr="00DD254A">
        <w:rPr>
          <w:b/>
          <w:bCs/>
          <w:sz w:val="20"/>
          <w:szCs w:val="20"/>
        </w:rPr>
        <w:t>КУЛЬТУРА, КИНЕМАТОГРАФИЯ</w:t>
      </w:r>
      <w:r w:rsidRPr="00F76F9F">
        <w:rPr>
          <w:rFonts w:ascii="Arial CYR" w:hAnsi="Arial CYR" w:cs="Arial CYR"/>
          <w:b/>
          <w:bCs/>
        </w:rPr>
        <w:t>»</w:t>
      </w:r>
    </w:p>
    <w:p w:rsidR="009A38CF" w:rsidRDefault="009A38CF" w:rsidP="009A38CF">
      <w:r>
        <w:t>027  0801  91 71090310  110–150 000  руб.</w:t>
      </w:r>
    </w:p>
    <w:p w:rsidR="009A38CF" w:rsidRDefault="009A38CF" w:rsidP="009A38CF">
      <w:r>
        <w:t>027  0801  91 71090310  244– 115 795  руб.</w:t>
      </w:r>
    </w:p>
    <w:p w:rsidR="009A38CF" w:rsidRDefault="009A38CF" w:rsidP="009A38CF">
      <w:r>
        <w:t>027  0801  91 71190310  110–116 805  руб.</w:t>
      </w:r>
    </w:p>
    <w:p w:rsidR="009A38CF" w:rsidRDefault="009A38CF" w:rsidP="009A38CF"/>
    <w:p w:rsidR="008D7349" w:rsidRPr="00DB6E48" w:rsidRDefault="008D7349" w:rsidP="008D7349">
      <w:pPr>
        <w:jc w:val="center"/>
      </w:pPr>
      <w:r w:rsidRPr="00DB6E48">
        <w:t xml:space="preserve">  </w:t>
      </w:r>
    </w:p>
    <w:tbl>
      <w:tblPr>
        <w:tblW w:w="10765" w:type="dxa"/>
        <w:tblInd w:w="-34" w:type="dxa"/>
        <w:tblLayout w:type="fixed"/>
        <w:tblLook w:val="04A0"/>
      </w:tblPr>
      <w:tblGrid>
        <w:gridCol w:w="1560"/>
        <w:gridCol w:w="284"/>
        <w:gridCol w:w="279"/>
        <w:gridCol w:w="429"/>
        <w:gridCol w:w="284"/>
        <w:gridCol w:w="2831"/>
        <w:gridCol w:w="1280"/>
        <w:gridCol w:w="1275"/>
        <w:gridCol w:w="1134"/>
        <w:gridCol w:w="87"/>
        <w:gridCol w:w="149"/>
        <w:gridCol w:w="1173"/>
      </w:tblGrid>
      <w:tr w:rsidR="008D7349" w:rsidRPr="008336D2" w:rsidTr="008D7349">
        <w:trPr>
          <w:trHeight w:val="255"/>
        </w:trPr>
        <w:tc>
          <w:tcPr>
            <w:tcW w:w="1560" w:type="dxa"/>
            <w:tcBorders>
              <w:top w:val="nil"/>
              <w:left w:val="nil"/>
              <w:bottom w:val="nil"/>
              <w:right w:val="nil"/>
            </w:tcBorders>
            <w:shd w:val="clear" w:color="auto" w:fill="auto"/>
            <w:noWrap/>
            <w:vAlign w:val="bottom"/>
            <w:hideMark/>
          </w:tcPr>
          <w:p w:rsidR="008D7349" w:rsidRPr="008336D2" w:rsidRDefault="008D7349" w:rsidP="008D7349">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708"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7929" w:type="dxa"/>
            <w:gridSpan w:val="7"/>
            <w:tcBorders>
              <w:top w:val="nil"/>
              <w:left w:val="nil"/>
              <w:bottom w:val="nil"/>
              <w:right w:val="nil"/>
            </w:tcBorders>
            <w:shd w:val="clear" w:color="auto" w:fill="auto"/>
            <w:noWrap/>
            <w:hideMark/>
          </w:tcPr>
          <w:p w:rsidR="008D7349" w:rsidRPr="008336D2" w:rsidRDefault="008D7349" w:rsidP="00E0119A">
            <w:pPr>
              <w:rPr>
                <w:rFonts w:ascii="Arial CYR" w:hAnsi="Arial CYR" w:cs="Arial CYR"/>
                <w:sz w:val="16"/>
                <w:szCs w:val="16"/>
              </w:rPr>
            </w:pPr>
            <w:r w:rsidRPr="008336D2">
              <w:rPr>
                <w:rFonts w:ascii="Arial CYR" w:hAnsi="Arial CYR" w:cs="Arial CYR"/>
                <w:sz w:val="16"/>
                <w:szCs w:val="16"/>
              </w:rPr>
              <w:t xml:space="preserve">Приложение № 1                                                                               </w:t>
            </w:r>
          </w:p>
        </w:tc>
      </w:tr>
      <w:tr w:rsidR="008D7349" w:rsidRPr="008336D2" w:rsidTr="008D7349">
        <w:trPr>
          <w:gridAfter w:val="2"/>
          <w:wAfter w:w="1322" w:type="dxa"/>
          <w:trHeight w:val="255"/>
        </w:trPr>
        <w:tc>
          <w:tcPr>
            <w:tcW w:w="1560"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708"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6891" w:type="dxa"/>
            <w:gridSpan w:val="6"/>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"О бюджете муниципального образования</w:t>
            </w:r>
          </w:p>
        </w:tc>
      </w:tr>
      <w:tr w:rsidR="008D7349" w:rsidRPr="008336D2" w:rsidTr="008D7349">
        <w:trPr>
          <w:gridAfter w:val="2"/>
          <w:wAfter w:w="1322" w:type="dxa"/>
          <w:trHeight w:val="255"/>
        </w:trPr>
        <w:tc>
          <w:tcPr>
            <w:tcW w:w="1560"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hideMark/>
          </w:tcPr>
          <w:p w:rsidR="008D7349" w:rsidRPr="008336D2" w:rsidRDefault="008D7349" w:rsidP="00E0119A">
            <w:pPr>
              <w:jc w:val="right"/>
              <w:rPr>
                <w:rFonts w:ascii="Arial CYR" w:hAnsi="Arial CYR" w:cs="Arial CYR"/>
                <w:sz w:val="20"/>
                <w:szCs w:val="20"/>
              </w:rPr>
            </w:pPr>
          </w:p>
        </w:tc>
        <w:tc>
          <w:tcPr>
            <w:tcW w:w="6891" w:type="dxa"/>
            <w:gridSpan w:val="6"/>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xml:space="preserve"> "Захальское"  на 2017 год и плановый</w:t>
            </w:r>
          </w:p>
        </w:tc>
      </w:tr>
      <w:tr w:rsidR="008D7349" w:rsidRPr="008336D2" w:rsidTr="008D7349">
        <w:trPr>
          <w:gridAfter w:val="2"/>
          <w:wAfter w:w="1322" w:type="dxa"/>
          <w:trHeight w:val="255"/>
        </w:trPr>
        <w:tc>
          <w:tcPr>
            <w:tcW w:w="1560"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hideMark/>
          </w:tcPr>
          <w:p w:rsidR="008D7349" w:rsidRPr="008336D2" w:rsidRDefault="008D7349" w:rsidP="00E0119A">
            <w:pPr>
              <w:jc w:val="right"/>
              <w:rPr>
                <w:rFonts w:ascii="Arial CYR" w:hAnsi="Arial CYR" w:cs="Arial CYR"/>
                <w:sz w:val="20"/>
                <w:szCs w:val="20"/>
              </w:rPr>
            </w:pPr>
          </w:p>
        </w:tc>
        <w:tc>
          <w:tcPr>
            <w:tcW w:w="6891" w:type="dxa"/>
            <w:gridSpan w:val="6"/>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xml:space="preserve">период 2018 -2019 </w:t>
            </w:r>
            <w:proofErr w:type="spellStart"/>
            <w:proofErr w:type="gramStart"/>
            <w:r w:rsidRPr="008336D2">
              <w:rPr>
                <w:rFonts w:ascii="Arial CYR" w:hAnsi="Arial CYR" w:cs="Arial CYR"/>
                <w:sz w:val="20"/>
                <w:szCs w:val="20"/>
              </w:rPr>
              <w:t>гг</w:t>
            </w:r>
            <w:proofErr w:type="spellEnd"/>
            <w:proofErr w:type="gramEnd"/>
            <w:r w:rsidRPr="008336D2">
              <w:rPr>
                <w:rFonts w:ascii="Arial CYR" w:hAnsi="Arial CYR" w:cs="Arial CYR"/>
                <w:sz w:val="20"/>
                <w:szCs w:val="20"/>
              </w:rPr>
              <w:t xml:space="preserve">"   </w:t>
            </w:r>
          </w:p>
        </w:tc>
      </w:tr>
      <w:tr w:rsidR="008D7349" w:rsidRPr="008336D2" w:rsidTr="008D7349">
        <w:trPr>
          <w:gridAfter w:val="1"/>
          <w:wAfter w:w="1173" w:type="dxa"/>
          <w:trHeight w:val="390"/>
        </w:trPr>
        <w:tc>
          <w:tcPr>
            <w:tcW w:w="8222" w:type="dxa"/>
            <w:gridSpan w:val="8"/>
            <w:tcBorders>
              <w:top w:val="nil"/>
              <w:left w:val="nil"/>
              <w:bottom w:val="nil"/>
              <w:right w:val="nil"/>
            </w:tcBorders>
            <w:shd w:val="clear" w:color="auto" w:fill="auto"/>
            <w:noWrap/>
            <w:vAlign w:val="bottom"/>
            <w:hideMark/>
          </w:tcPr>
          <w:p w:rsidR="008D7349" w:rsidRPr="008336D2" w:rsidRDefault="008D7349" w:rsidP="00E0119A">
            <w:pPr>
              <w:jc w:val="center"/>
              <w:rPr>
                <w:rFonts w:ascii="Arial CYR" w:hAnsi="Arial CYR" w:cs="Arial CYR"/>
                <w:b/>
                <w:bCs/>
              </w:rPr>
            </w:pPr>
            <w:r w:rsidRPr="008336D2">
              <w:rPr>
                <w:rFonts w:ascii="Arial CYR" w:hAnsi="Arial CYR" w:cs="Arial CYR"/>
                <w:b/>
                <w:bCs/>
              </w:rPr>
              <w:t>Доходы  бюджета  МО "Захальское" на 2017 год и плановый период 2018 -2019 гг.</w:t>
            </w:r>
          </w:p>
        </w:tc>
        <w:tc>
          <w:tcPr>
            <w:tcW w:w="1134"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270"/>
        </w:trPr>
        <w:tc>
          <w:tcPr>
            <w:tcW w:w="2123" w:type="dxa"/>
            <w:gridSpan w:val="3"/>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b/>
                <w:bCs/>
                <w:sz w:val="20"/>
                <w:szCs w:val="20"/>
              </w:rPr>
            </w:pPr>
          </w:p>
        </w:tc>
        <w:tc>
          <w:tcPr>
            <w:tcW w:w="3544" w:type="dxa"/>
            <w:gridSpan w:val="3"/>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b/>
                <w:bCs/>
                <w:sz w:val="20"/>
                <w:szCs w:val="20"/>
              </w:rPr>
            </w:pPr>
          </w:p>
        </w:tc>
        <w:tc>
          <w:tcPr>
            <w:tcW w:w="1280"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рублей</w:t>
            </w:r>
          </w:p>
        </w:tc>
        <w:tc>
          <w:tcPr>
            <w:tcW w:w="1275"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255"/>
        </w:trPr>
        <w:tc>
          <w:tcPr>
            <w:tcW w:w="2123" w:type="dxa"/>
            <w:gridSpan w:val="3"/>
            <w:tcBorders>
              <w:top w:val="single" w:sz="8" w:space="0" w:color="auto"/>
              <w:left w:val="single" w:sz="4" w:space="0" w:color="auto"/>
              <w:bottom w:val="nil"/>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 </w:t>
            </w:r>
          </w:p>
        </w:tc>
        <w:tc>
          <w:tcPr>
            <w:tcW w:w="3544" w:type="dxa"/>
            <w:gridSpan w:val="3"/>
            <w:tcBorders>
              <w:top w:val="single" w:sz="8" w:space="0" w:color="auto"/>
              <w:left w:val="single" w:sz="4" w:space="0" w:color="auto"/>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xml:space="preserve">                                       Наименование </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2017год</w:t>
            </w:r>
          </w:p>
        </w:tc>
        <w:tc>
          <w:tcPr>
            <w:tcW w:w="1275"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2018 год</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2019 год</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270"/>
        </w:trPr>
        <w:tc>
          <w:tcPr>
            <w:tcW w:w="2123" w:type="dxa"/>
            <w:gridSpan w:val="3"/>
            <w:tcBorders>
              <w:top w:val="nil"/>
              <w:left w:val="single" w:sz="4" w:space="0" w:color="auto"/>
              <w:bottom w:val="single" w:sz="8"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 </w:t>
            </w:r>
          </w:p>
        </w:tc>
        <w:tc>
          <w:tcPr>
            <w:tcW w:w="3544" w:type="dxa"/>
            <w:gridSpan w:val="3"/>
            <w:tcBorders>
              <w:top w:val="nil"/>
              <w:left w:val="single" w:sz="4" w:space="0" w:color="auto"/>
              <w:bottom w:val="single" w:sz="8" w:space="0" w:color="auto"/>
              <w:right w:val="nil"/>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8D7349" w:rsidRPr="008336D2" w:rsidRDefault="008D7349" w:rsidP="00E0119A">
            <w:pPr>
              <w:rPr>
                <w:rFonts w:ascii="Arial CYR" w:hAnsi="Arial CYR" w:cs="Arial CYR"/>
                <w:sz w:val="20"/>
                <w:szCs w:val="20"/>
              </w:rPr>
            </w:pPr>
          </w:p>
        </w:tc>
        <w:tc>
          <w:tcPr>
            <w:tcW w:w="1275" w:type="dxa"/>
            <w:vMerge/>
            <w:tcBorders>
              <w:top w:val="single" w:sz="8" w:space="0" w:color="auto"/>
              <w:left w:val="single" w:sz="8" w:space="0" w:color="auto"/>
              <w:bottom w:val="single" w:sz="8" w:space="0" w:color="000000"/>
              <w:right w:val="single" w:sz="4" w:space="0" w:color="auto"/>
            </w:tcBorders>
            <w:vAlign w:val="center"/>
            <w:hideMark/>
          </w:tcPr>
          <w:p w:rsidR="008D7349" w:rsidRPr="008336D2" w:rsidRDefault="008D7349" w:rsidP="00E0119A">
            <w:pPr>
              <w:rPr>
                <w:rFonts w:ascii="Arial CYR" w:hAnsi="Arial CYR" w:cs="Arial CYR"/>
                <w:sz w:val="20"/>
                <w:szCs w:val="20"/>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8D7349" w:rsidRPr="008336D2" w:rsidRDefault="008D7349" w:rsidP="00E0119A">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300"/>
        </w:trPr>
        <w:tc>
          <w:tcPr>
            <w:tcW w:w="2123" w:type="dxa"/>
            <w:gridSpan w:val="3"/>
            <w:tcBorders>
              <w:top w:val="single" w:sz="4" w:space="0" w:color="auto"/>
              <w:left w:val="single" w:sz="4" w:space="0" w:color="auto"/>
              <w:bottom w:val="single" w:sz="4" w:space="0" w:color="auto"/>
              <w:right w:val="nil"/>
            </w:tcBorders>
            <w:shd w:val="clear" w:color="000000" w:fill="92D05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000 1 00 00000 00 0000 000</w:t>
            </w:r>
          </w:p>
        </w:tc>
        <w:tc>
          <w:tcPr>
            <w:tcW w:w="3544" w:type="dxa"/>
            <w:gridSpan w:val="3"/>
            <w:tcBorders>
              <w:top w:val="single" w:sz="4" w:space="0" w:color="auto"/>
              <w:left w:val="single" w:sz="4" w:space="0" w:color="auto"/>
              <w:bottom w:val="single" w:sz="4" w:space="0" w:color="auto"/>
              <w:right w:val="nil"/>
            </w:tcBorders>
            <w:shd w:val="clear" w:color="000000" w:fill="92D050"/>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 xml:space="preserve"> ДОХОДЫ</w:t>
            </w:r>
          </w:p>
        </w:tc>
        <w:tc>
          <w:tcPr>
            <w:tcW w:w="1280" w:type="dxa"/>
            <w:tcBorders>
              <w:top w:val="nil"/>
              <w:left w:val="single" w:sz="4" w:space="0" w:color="auto"/>
              <w:bottom w:val="single" w:sz="4" w:space="0" w:color="auto"/>
              <w:right w:val="single" w:sz="4" w:space="0" w:color="auto"/>
            </w:tcBorders>
            <w:shd w:val="clear" w:color="000000" w:fill="92D05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2730700</w:t>
            </w:r>
          </w:p>
        </w:tc>
        <w:tc>
          <w:tcPr>
            <w:tcW w:w="1275" w:type="dxa"/>
            <w:tcBorders>
              <w:top w:val="nil"/>
              <w:left w:val="nil"/>
              <w:bottom w:val="single" w:sz="4" w:space="0" w:color="auto"/>
              <w:right w:val="single" w:sz="4" w:space="0" w:color="auto"/>
            </w:tcBorders>
            <w:shd w:val="clear" w:color="000000" w:fill="92D050"/>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2665700</w:t>
            </w:r>
          </w:p>
        </w:tc>
        <w:tc>
          <w:tcPr>
            <w:tcW w:w="1134" w:type="dxa"/>
            <w:tcBorders>
              <w:top w:val="nil"/>
              <w:left w:val="nil"/>
              <w:bottom w:val="single" w:sz="4" w:space="0" w:color="auto"/>
              <w:right w:val="single" w:sz="4" w:space="0" w:color="auto"/>
            </w:tcBorders>
            <w:shd w:val="clear" w:color="000000" w:fill="92D050"/>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2900300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300"/>
        </w:trPr>
        <w:tc>
          <w:tcPr>
            <w:tcW w:w="2123" w:type="dxa"/>
            <w:gridSpan w:val="3"/>
            <w:tcBorders>
              <w:top w:val="nil"/>
              <w:left w:val="single" w:sz="4" w:space="0" w:color="auto"/>
              <w:bottom w:val="single" w:sz="4" w:space="0" w:color="auto"/>
              <w:right w:val="nil"/>
            </w:tcBorders>
            <w:shd w:val="clear" w:color="000000" w:fill="FFFF0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182 1 01 00000 00 0000 000</w:t>
            </w:r>
          </w:p>
        </w:tc>
        <w:tc>
          <w:tcPr>
            <w:tcW w:w="3544" w:type="dxa"/>
            <w:gridSpan w:val="3"/>
            <w:tcBorders>
              <w:top w:val="nil"/>
              <w:left w:val="single" w:sz="4" w:space="0" w:color="auto"/>
              <w:bottom w:val="single" w:sz="4" w:space="0" w:color="auto"/>
              <w:right w:val="nil"/>
            </w:tcBorders>
            <w:shd w:val="clear" w:color="000000" w:fill="FFFF00"/>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Налоги на прибыль</w:t>
            </w:r>
          </w:p>
        </w:tc>
        <w:tc>
          <w:tcPr>
            <w:tcW w:w="1280" w:type="dxa"/>
            <w:tcBorders>
              <w:top w:val="nil"/>
              <w:left w:val="single" w:sz="4" w:space="0" w:color="auto"/>
              <w:bottom w:val="single" w:sz="4" w:space="0" w:color="auto"/>
              <w:right w:val="single" w:sz="4" w:space="0" w:color="auto"/>
            </w:tcBorders>
            <w:shd w:val="clear" w:color="000000" w:fill="FFFF0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585200</w:t>
            </w:r>
          </w:p>
        </w:tc>
        <w:tc>
          <w:tcPr>
            <w:tcW w:w="1275" w:type="dxa"/>
            <w:tcBorders>
              <w:top w:val="nil"/>
              <w:left w:val="nil"/>
              <w:bottom w:val="single" w:sz="4" w:space="0" w:color="auto"/>
              <w:right w:val="single" w:sz="4" w:space="0" w:color="auto"/>
            </w:tcBorders>
            <w:shd w:val="clear" w:color="000000" w:fill="FFFF00"/>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585200</w:t>
            </w:r>
          </w:p>
        </w:tc>
        <w:tc>
          <w:tcPr>
            <w:tcW w:w="1134" w:type="dxa"/>
            <w:tcBorders>
              <w:top w:val="nil"/>
              <w:left w:val="nil"/>
              <w:bottom w:val="single" w:sz="4" w:space="0" w:color="auto"/>
              <w:right w:val="single" w:sz="4" w:space="0" w:color="auto"/>
            </w:tcBorders>
            <w:shd w:val="clear" w:color="000000" w:fill="FFFF00"/>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585200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300"/>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182 1 01 01000 00 0000 000</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 xml:space="preserve">Налоги на прибыль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300"/>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182 1 01 02000 01 0000 110</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 xml:space="preserve">Налог на доходы физических лиц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585200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585200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585200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990"/>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182 1 01 02010 01 0000 110</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xml:space="preserve">Налог на доходы физических лиц с </w:t>
            </w:r>
            <w:proofErr w:type="spellStart"/>
            <w:r w:rsidRPr="008336D2">
              <w:rPr>
                <w:rFonts w:ascii="Arial CYR" w:hAnsi="Arial CYR" w:cs="Arial CYR"/>
                <w:sz w:val="20"/>
                <w:szCs w:val="20"/>
              </w:rPr>
              <w:t>доходов</w:t>
            </w:r>
            <w:proofErr w:type="gramStart"/>
            <w:r w:rsidRPr="008336D2">
              <w:rPr>
                <w:rFonts w:ascii="Arial CYR" w:hAnsi="Arial CYR" w:cs="Arial CYR"/>
                <w:sz w:val="20"/>
                <w:szCs w:val="20"/>
              </w:rPr>
              <w:t>,п</w:t>
            </w:r>
            <w:proofErr w:type="gramEnd"/>
            <w:r w:rsidRPr="008336D2">
              <w:rPr>
                <w:rFonts w:ascii="Arial CYR" w:hAnsi="Arial CYR" w:cs="Arial CYR"/>
                <w:sz w:val="20"/>
                <w:szCs w:val="20"/>
              </w:rPr>
              <w:t>олученных</w:t>
            </w:r>
            <w:proofErr w:type="spellEnd"/>
            <w:r w:rsidRPr="008336D2">
              <w:rPr>
                <w:rFonts w:ascii="Arial CYR" w:hAnsi="Arial CYR" w:cs="Arial CYR"/>
                <w:sz w:val="20"/>
                <w:szCs w:val="20"/>
              </w:rPr>
              <w:t xml:space="preserve"> физическими </w:t>
            </w:r>
            <w:proofErr w:type="spellStart"/>
            <w:r w:rsidRPr="008336D2">
              <w:rPr>
                <w:rFonts w:ascii="Arial CYR" w:hAnsi="Arial CYR" w:cs="Arial CYR"/>
                <w:sz w:val="20"/>
                <w:szCs w:val="20"/>
              </w:rPr>
              <w:t>лицами,являющимися</w:t>
            </w:r>
            <w:proofErr w:type="spellEnd"/>
            <w:r w:rsidRPr="008336D2">
              <w:rPr>
                <w:rFonts w:ascii="Arial CYR" w:hAnsi="Arial CYR" w:cs="Arial CYR"/>
                <w:sz w:val="20"/>
                <w:szCs w:val="20"/>
              </w:rPr>
              <w:t xml:space="preserve"> налоговыми резидентами Российской Федерации в виде </w:t>
            </w:r>
            <w:proofErr w:type="spellStart"/>
            <w:r w:rsidRPr="008336D2">
              <w:rPr>
                <w:rFonts w:ascii="Arial CYR" w:hAnsi="Arial CYR" w:cs="Arial CYR"/>
                <w:sz w:val="20"/>
                <w:szCs w:val="20"/>
              </w:rPr>
              <w:t>дивидентов</w:t>
            </w:r>
            <w:proofErr w:type="spellEnd"/>
            <w:r w:rsidRPr="008336D2">
              <w:rPr>
                <w:rFonts w:ascii="Arial CYR" w:hAnsi="Arial CYR" w:cs="Arial CYR"/>
                <w:sz w:val="20"/>
                <w:szCs w:val="20"/>
              </w:rPr>
              <w:t xml:space="preserve"> от долевого участия в деятельности организаций</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585200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585200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585200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990"/>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182 1 01 02010 01 1000 110</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xml:space="preserve">Налог на доходы физических лиц с </w:t>
            </w:r>
            <w:proofErr w:type="spellStart"/>
            <w:r w:rsidRPr="008336D2">
              <w:rPr>
                <w:rFonts w:ascii="Arial CYR" w:hAnsi="Arial CYR" w:cs="Arial CYR"/>
                <w:sz w:val="20"/>
                <w:szCs w:val="20"/>
              </w:rPr>
              <w:t>доходов</w:t>
            </w:r>
            <w:proofErr w:type="gramStart"/>
            <w:r w:rsidRPr="008336D2">
              <w:rPr>
                <w:rFonts w:ascii="Arial CYR" w:hAnsi="Arial CYR" w:cs="Arial CYR"/>
                <w:sz w:val="20"/>
                <w:szCs w:val="20"/>
              </w:rPr>
              <w:t>,п</w:t>
            </w:r>
            <w:proofErr w:type="gramEnd"/>
            <w:r w:rsidRPr="008336D2">
              <w:rPr>
                <w:rFonts w:ascii="Arial CYR" w:hAnsi="Arial CYR" w:cs="Arial CYR"/>
                <w:sz w:val="20"/>
                <w:szCs w:val="20"/>
              </w:rPr>
              <w:t>олученных</w:t>
            </w:r>
            <w:proofErr w:type="spellEnd"/>
            <w:r w:rsidRPr="008336D2">
              <w:rPr>
                <w:rFonts w:ascii="Arial CYR" w:hAnsi="Arial CYR" w:cs="Arial CYR"/>
                <w:sz w:val="20"/>
                <w:szCs w:val="20"/>
              </w:rPr>
              <w:t xml:space="preserve"> физическими </w:t>
            </w:r>
            <w:proofErr w:type="spellStart"/>
            <w:r w:rsidRPr="008336D2">
              <w:rPr>
                <w:rFonts w:ascii="Arial CYR" w:hAnsi="Arial CYR" w:cs="Arial CYR"/>
                <w:sz w:val="20"/>
                <w:szCs w:val="20"/>
              </w:rPr>
              <w:t>лицами,являющимися</w:t>
            </w:r>
            <w:proofErr w:type="spellEnd"/>
            <w:r w:rsidRPr="008336D2">
              <w:rPr>
                <w:rFonts w:ascii="Arial CYR" w:hAnsi="Arial CYR" w:cs="Arial CYR"/>
                <w:sz w:val="20"/>
                <w:szCs w:val="20"/>
              </w:rPr>
              <w:t xml:space="preserve"> налоговыми резидентами Российской Федерации в виде </w:t>
            </w:r>
            <w:proofErr w:type="spellStart"/>
            <w:r w:rsidRPr="008336D2">
              <w:rPr>
                <w:rFonts w:ascii="Arial CYR" w:hAnsi="Arial CYR" w:cs="Arial CYR"/>
                <w:sz w:val="20"/>
                <w:szCs w:val="20"/>
              </w:rPr>
              <w:t>дивидентов</w:t>
            </w:r>
            <w:proofErr w:type="spellEnd"/>
            <w:r w:rsidRPr="008336D2">
              <w:rPr>
                <w:rFonts w:ascii="Arial CYR" w:hAnsi="Arial CYR" w:cs="Arial CYR"/>
                <w:sz w:val="20"/>
                <w:szCs w:val="20"/>
              </w:rPr>
              <w:t xml:space="preserve"> от долевого участия в деятельности организаций</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585200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585200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585200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600"/>
        </w:trPr>
        <w:tc>
          <w:tcPr>
            <w:tcW w:w="2123" w:type="dxa"/>
            <w:gridSpan w:val="3"/>
            <w:tcBorders>
              <w:top w:val="nil"/>
              <w:left w:val="single" w:sz="4" w:space="0" w:color="auto"/>
              <w:bottom w:val="single" w:sz="4" w:space="0" w:color="auto"/>
              <w:right w:val="nil"/>
            </w:tcBorders>
            <w:shd w:val="clear" w:color="000000" w:fill="FFFF0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182 1 03 00000 00  0000 000</w:t>
            </w:r>
          </w:p>
        </w:tc>
        <w:tc>
          <w:tcPr>
            <w:tcW w:w="3544" w:type="dxa"/>
            <w:gridSpan w:val="3"/>
            <w:tcBorders>
              <w:top w:val="nil"/>
              <w:left w:val="single" w:sz="4" w:space="0" w:color="auto"/>
              <w:bottom w:val="single" w:sz="4" w:space="0" w:color="auto"/>
              <w:right w:val="nil"/>
            </w:tcBorders>
            <w:shd w:val="clear" w:color="000000" w:fill="FFFF00"/>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Налоги на товары</w:t>
            </w:r>
            <w:proofErr w:type="gramStart"/>
            <w:r w:rsidRPr="008336D2">
              <w:rPr>
                <w:rFonts w:ascii="Arial CYR" w:hAnsi="Arial CYR" w:cs="Arial CYR"/>
                <w:b/>
                <w:bCs/>
                <w:sz w:val="20"/>
                <w:szCs w:val="20"/>
              </w:rPr>
              <w:t>,(</w:t>
            </w:r>
            <w:proofErr w:type="spellStart"/>
            <w:proofErr w:type="gramEnd"/>
            <w:r w:rsidRPr="008336D2">
              <w:rPr>
                <w:rFonts w:ascii="Arial CYR" w:hAnsi="Arial CYR" w:cs="Arial CYR"/>
                <w:b/>
                <w:bCs/>
                <w:sz w:val="20"/>
                <w:szCs w:val="20"/>
              </w:rPr>
              <w:t>работы,услуги</w:t>
            </w:r>
            <w:proofErr w:type="spellEnd"/>
            <w:r w:rsidRPr="008336D2">
              <w:rPr>
                <w:rFonts w:ascii="Arial CYR" w:hAnsi="Arial CYR" w:cs="Arial CYR"/>
                <w:b/>
                <w:bCs/>
                <w:sz w:val="20"/>
                <w:szCs w:val="20"/>
              </w:rPr>
              <w:t>),реализуемые на территории Российской Федерации</w:t>
            </w:r>
          </w:p>
        </w:tc>
        <w:tc>
          <w:tcPr>
            <w:tcW w:w="1280" w:type="dxa"/>
            <w:tcBorders>
              <w:top w:val="nil"/>
              <w:left w:val="single" w:sz="4" w:space="0" w:color="auto"/>
              <w:bottom w:val="single" w:sz="4" w:space="0" w:color="auto"/>
              <w:right w:val="single" w:sz="4" w:space="0" w:color="auto"/>
            </w:tcBorders>
            <w:shd w:val="clear" w:color="000000" w:fill="FFFF0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1896000</w:t>
            </w:r>
          </w:p>
        </w:tc>
        <w:tc>
          <w:tcPr>
            <w:tcW w:w="1275" w:type="dxa"/>
            <w:tcBorders>
              <w:top w:val="nil"/>
              <w:left w:val="nil"/>
              <w:bottom w:val="single" w:sz="4" w:space="0" w:color="auto"/>
              <w:right w:val="single" w:sz="4" w:space="0" w:color="auto"/>
            </w:tcBorders>
            <w:shd w:val="clear" w:color="000000" w:fill="FFFF00"/>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1866500</w:t>
            </w:r>
          </w:p>
        </w:tc>
        <w:tc>
          <w:tcPr>
            <w:tcW w:w="1134" w:type="dxa"/>
            <w:tcBorders>
              <w:top w:val="nil"/>
              <w:left w:val="nil"/>
              <w:bottom w:val="single" w:sz="4" w:space="0" w:color="auto"/>
              <w:right w:val="single" w:sz="4" w:space="0" w:color="auto"/>
            </w:tcBorders>
            <w:shd w:val="clear" w:color="000000" w:fill="FFFF00"/>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2101100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600"/>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182 1 03 02000 01 0000 000</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Акцизы по подакцизным товара</w:t>
            </w:r>
            <w:proofErr w:type="gramStart"/>
            <w:r w:rsidRPr="008336D2">
              <w:rPr>
                <w:rFonts w:ascii="Arial CYR" w:hAnsi="Arial CYR" w:cs="Arial CYR"/>
                <w:sz w:val="20"/>
                <w:szCs w:val="20"/>
              </w:rPr>
              <w:t>м(</w:t>
            </w:r>
            <w:proofErr w:type="gramEnd"/>
            <w:r w:rsidRPr="008336D2">
              <w:rPr>
                <w:rFonts w:ascii="Arial CYR" w:hAnsi="Arial CYR" w:cs="Arial CYR"/>
                <w:sz w:val="20"/>
                <w:szCs w:val="20"/>
              </w:rPr>
              <w:t>продукции),производимым на территории Российской Федерации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1896000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1866500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2101100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1365"/>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 xml:space="preserve">182 1 03 02230 01 0000 110 </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592800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592800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682400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1830"/>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lastRenderedPageBreak/>
              <w:t xml:space="preserve">182 1 03 02240 01 0000 110 </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Доходы от уплаты акцизов на моторные масла для дизельных и (или) карбюраторны</w:t>
            </w:r>
            <w:proofErr w:type="gramStart"/>
            <w:r w:rsidRPr="008336D2">
              <w:rPr>
                <w:rFonts w:ascii="Arial CYR" w:hAnsi="Arial CYR" w:cs="Arial CYR"/>
                <w:sz w:val="20"/>
                <w:szCs w:val="20"/>
              </w:rPr>
              <w:t>х(</w:t>
            </w:r>
            <w:proofErr w:type="spellStart"/>
            <w:proofErr w:type="gramEnd"/>
            <w:r w:rsidRPr="008336D2">
              <w:rPr>
                <w:rFonts w:ascii="Arial CYR" w:hAnsi="Arial CYR" w:cs="Arial CYR"/>
                <w:sz w:val="20"/>
                <w:szCs w:val="20"/>
              </w:rPr>
              <w:t>инжекторных</w:t>
            </w:r>
            <w:proofErr w:type="spellEnd"/>
            <w:r w:rsidRPr="008336D2">
              <w:rPr>
                <w:rFonts w:ascii="Arial CYR" w:hAnsi="Arial CYR" w:cs="Arial CYR"/>
                <w:sz w:val="20"/>
                <w:szCs w:val="20"/>
              </w:rPr>
              <w:t>)</w:t>
            </w:r>
            <w:proofErr w:type="spellStart"/>
            <w:r w:rsidRPr="008336D2">
              <w:rPr>
                <w:rFonts w:ascii="Arial CYR" w:hAnsi="Arial CYR" w:cs="Arial CYR"/>
                <w:sz w:val="20"/>
                <w:szCs w:val="20"/>
              </w:rPr>
              <w:t>двигателей,подлежащие</w:t>
            </w:r>
            <w:proofErr w:type="spellEnd"/>
            <w:r w:rsidRPr="008336D2">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7755</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7754</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7754</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1425"/>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 xml:space="preserve">182 1 03 02250 01 0000 110 </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xml:space="preserve">Доходы от уплаты акцизов на автомобильный </w:t>
            </w:r>
            <w:proofErr w:type="spellStart"/>
            <w:r w:rsidRPr="008336D2">
              <w:rPr>
                <w:rFonts w:ascii="Arial CYR" w:hAnsi="Arial CYR" w:cs="Arial CYR"/>
                <w:sz w:val="20"/>
                <w:szCs w:val="20"/>
              </w:rPr>
              <w:t>бензин</w:t>
            </w:r>
            <w:proofErr w:type="gramStart"/>
            <w:r w:rsidRPr="008336D2">
              <w:rPr>
                <w:rFonts w:ascii="Arial CYR" w:hAnsi="Arial CYR" w:cs="Arial CYR"/>
                <w:sz w:val="20"/>
                <w:szCs w:val="20"/>
              </w:rPr>
              <w:t>,п</w:t>
            </w:r>
            <w:proofErr w:type="gramEnd"/>
            <w:r w:rsidRPr="008336D2">
              <w:rPr>
                <w:rFonts w:ascii="Arial CYR" w:hAnsi="Arial CYR" w:cs="Arial CYR"/>
                <w:sz w:val="20"/>
                <w:szCs w:val="20"/>
              </w:rPr>
              <w:t>одлежащие</w:t>
            </w:r>
            <w:proofErr w:type="spellEnd"/>
            <w:r w:rsidRPr="008336D2">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1286690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1257190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1402190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1305"/>
        </w:trPr>
        <w:tc>
          <w:tcPr>
            <w:tcW w:w="2123" w:type="dxa"/>
            <w:gridSpan w:val="3"/>
            <w:tcBorders>
              <w:top w:val="nil"/>
              <w:left w:val="single" w:sz="4" w:space="0" w:color="auto"/>
              <w:bottom w:val="nil"/>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 xml:space="preserve">182 1 03 02260 01 0000 110 </w:t>
            </w:r>
          </w:p>
        </w:tc>
        <w:tc>
          <w:tcPr>
            <w:tcW w:w="3544" w:type="dxa"/>
            <w:gridSpan w:val="3"/>
            <w:tcBorders>
              <w:top w:val="nil"/>
              <w:left w:val="single" w:sz="4" w:space="0" w:color="auto"/>
              <w:bottom w:val="nil"/>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xml:space="preserve">Доходы от уплаты акцизов на прямогонный </w:t>
            </w:r>
            <w:proofErr w:type="spellStart"/>
            <w:r w:rsidRPr="008336D2">
              <w:rPr>
                <w:rFonts w:ascii="Arial CYR" w:hAnsi="Arial CYR" w:cs="Arial CYR"/>
                <w:sz w:val="20"/>
                <w:szCs w:val="20"/>
              </w:rPr>
              <w:t>бензин</w:t>
            </w:r>
            <w:proofErr w:type="gramStart"/>
            <w:r w:rsidRPr="008336D2">
              <w:rPr>
                <w:rFonts w:ascii="Arial CYR" w:hAnsi="Arial CYR" w:cs="Arial CYR"/>
                <w:sz w:val="20"/>
                <w:szCs w:val="20"/>
              </w:rPr>
              <w:t>,п</w:t>
            </w:r>
            <w:proofErr w:type="gramEnd"/>
            <w:r w:rsidRPr="008336D2">
              <w:rPr>
                <w:rFonts w:ascii="Arial CYR" w:hAnsi="Arial CYR" w:cs="Arial CYR"/>
                <w:sz w:val="20"/>
                <w:szCs w:val="20"/>
              </w:rPr>
              <w:t>одлежащие</w:t>
            </w:r>
            <w:proofErr w:type="spellEnd"/>
            <w:r w:rsidRPr="008336D2">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single" w:sz="4" w:space="0" w:color="auto"/>
              <w:bottom w:val="nil"/>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8755</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8756</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8756</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390"/>
        </w:trPr>
        <w:tc>
          <w:tcPr>
            <w:tcW w:w="2123" w:type="dxa"/>
            <w:gridSpan w:val="3"/>
            <w:tcBorders>
              <w:top w:val="single" w:sz="4" w:space="0" w:color="auto"/>
              <w:left w:val="single" w:sz="8" w:space="0" w:color="auto"/>
              <w:bottom w:val="single" w:sz="4" w:space="0" w:color="auto"/>
              <w:right w:val="nil"/>
            </w:tcBorders>
            <w:shd w:val="clear" w:color="000000" w:fill="FFFF0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182 1 05 00000 00 0000 000</w:t>
            </w:r>
          </w:p>
        </w:tc>
        <w:tc>
          <w:tcPr>
            <w:tcW w:w="3544" w:type="dxa"/>
            <w:gridSpan w:val="3"/>
            <w:tcBorders>
              <w:top w:val="single" w:sz="4" w:space="0" w:color="auto"/>
              <w:left w:val="single" w:sz="4" w:space="0" w:color="auto"/>
              <w:bottom w:val="single" w:sz="4" w:space="0" w:color="auto"/>
              <w:right w:val="nil"/>
            </w:tcBorders>
            <w:shd w:val="clear" w:color="000000" w:fill="FFFF00"/>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Налоги на совокупный доход</w:t>
            </w:r>
          </w:p>
        </w:tc>
        <w:tc>
          <w:tcPr>
            <w:tcW w:w="12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50500</w:t>
            </w:r>
          </w:p>
        </w:tc>
        <w:tc>
          <w:tcPr>
            <w:tcW w:w="1275" w:type="dxa"/>
            <w:tcBorders>
              <w:top w:val="nil"/>
              <w:left w:val="nil"/>
              <w:bottom w:val="single" w:sz="4" w:space="0" w:color="auto"/>
              <w:right w:val="single" w:sz="4" w:space="0" w:color="auto"/>
            </w:tcBorders>
            <w:shd w:val="clear" w:color="000000" w:fill="FFFF00"/>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15000</w:t>
            </w:r>
          </w:p>
        </w:tc>
        <w:tc>
          <w:tcPr>
            <w:tcW w:w="1134" w:type="dxa"/>
            <w:tcBorders>
              <w:top w:val="nil"/>
              <w:left w:val="nil"/>
              <w:bottom w:val="single" w:sz="4" w:space="0" w:color="auto"/>
              <w:right w:val="single" w:sz="4" w:space="0" w:color="auto"/>
            </w:tcBorders>
            <w:shd w:val="clear" w:color="000000" w:fill="FFFF00"/>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15000</w:t>
            </w:r>
          </w:p>
        </w:tc>
        <w:tc>
          <w:tcPr>
            <w:tcW w:w="236" w:type="dxa"/>
            <w:gridSpan w:val="2"/>
            <w:tcBorders>
              <w:top w:val="nil"/>
              <w:left w:val="nil"/>
              <w:bottom w:val="nil"/>
              <w:right w:val="nil"/>
            </w:tcBorders>
            <w:shd w:val="clear" w:color="000000" w:fill="FFFFFF"/>
            <w:noWrap/>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 </w:t>
            </w:r>
          </w:p>
        </w:tc>
      </w:tr>
      <w:tr w:rsidR="008D7349" w:rsidRPr="008336D2" w:rsidTr="008D7349">
        <w:trPr>
          <w:gridAfter w:val="1"/>
          <w:wAfter w:w="1173" w:type="dxa"/>
          <w:trHeight w:val="435"/>
        </w:trPr>
        <w:tc>
          <w:tcPr>
            <w:tcW w:w="2123" w:type="dxa"/>
            <w:gridSpan w:val="3"/>
            <w:tcBorders>
              <w:top w:val="nil"/>
              <w:left w:val="single" w:sz="8"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182 1 05 03000 01 0000 110</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Единый сельскохозяйственный налог</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50500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15000</w:t>
            </w:r>
          </w:p>
        </w:tc>
        <w:tc>
          <w:tcPr>
            <w:tcW w:w="236" w:type="dxa"/>
            <w:gridSpan w:val="2"/>
            <w:tcBorders>
              <w:top w:val="nil"/>
              <w:left w:val="nil"/>
              <w:bottom w:val="nil"/>
              <w:right w:val="nil"/>
            </w:tcBorders>
            <w:shd w:val="clear" w:color="000000" w:fill="FFFFFF"/>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r>
      <w:tr w:rsidR="008D7349" w:rsidRPr="008336D2" w:rsidTr="008D7349">
        <w:trPr>
          <w:gridAfter w:val="1"/>
          <w:wAfter w:w="1173" w:type="dxa"/>
          <w:trHeight w:val="435"/>
        </w:trPr>
        <w:tc>
          <w:tcPr>
            <w:tcW w:w="2123" w:type="dxa"/>
            <w:gridSpan w:val="3"/>
            <w:tcBorders>
              <w:top w:val="nil"/>
              <w:left w:val="single" w:sz="4" w:space="0" w:color="auto"/>
              <w:bottom w:val="single" w:sz="4" w:space="0" w:color="auto"/>
              <w:right w:val="nil"/>
            </w:tcBorders>
            <w:shd w:val="clear" w:color="000000" w:fill="FFFF0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182 1 06 00000 00 0000 000</w:t>
            </w:r>
          </w:p>
        </w:tc>
        <w:tc>
          <w:tcPr>
            <w:tcW w:w="3544" w:type="dxa"/>
            <w:gridSpan w:val="3"/>
            <w:tcBorders>
              <w:top w:val="nil"/>
              <w:left w:val="single" w:sz="4" w:space="0" w:color="auto"/>
              <w:bottom w:val="single" w:sz="4" w:space="0" w:color="auto"/>
              <w:right w:val="nil"/>
            </w:tcBorders>
            <w:shd w:val="clear" w:color="000000" w:fill="FFFF00"/>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Налоги на имущество</w:t>
            </w:r>
          </w:p>
        </w:tc>
        <w:tc>
          <w:tcPr>
            <w:tcW w:w="1280" w:type="dxa"/>
            <w:tcBorders>
              <w:top w:val="nil"/>
              <w:left w:val="single" w:sz="4" w:space="0" w:color="auto"/>
              <w:bottom w:val="single" w:sz="4" w:space="0" w:color="auto"/>
              <w:right w:val="single" w:sz="4" w:space="0" w:color="auto"/>
            </w:tcBorders>
            <w:shd w:val="clear" w:color="000000" w:fill="FFFF0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150000</w:t>
            </w:r>
          </w:p>
        </w:tc>
        <w:tc>
          <w:tcPr>
            <w:tcW w:w="1275" w:type="dxa"/>
            <w:tcBorders>
              <w:top w:val="nil"/>
              <w:left w:val="nil"/>
              <w:bottom w:val="single" w:sz="4" w:space="0" w:color="auto"/>
              <w:right w:val="single" w:sz="4" w:space="0" w:color="auto"/>
            </w:tcBorders>
            <w:shd w:val="clear" w:color="000000" w:fill="FFFF00"/>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150000</w:t>
            </w:r>
          </w:p>
        </w:tc>
        <w:tc>
          <w:tcPr>
            <w:tcW w:w="1134" w:type="dxa"/>
            <w:tcBorders>
              <w:top w:val="nil"/>
              <w:left w:val="nil"/>
              <w:bottom w:val="single" w:sz="4" w:space="0" w:color="auto"/>
              <w:right w:val="single" w:sz="4" w:space="0" w:color="auto"/>
            </w:tcBorders>
            <w:shd w:val="clear" w:color="000000" w:fill="FFFF00"/>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150000</w:t>
            </w:r>
          </w:p>
        </w:tc>
        <w:tc>
          <w:tcPr>
            <w:tcW w:w="236" w:type="dxa"/>
            <w:gridSpan w:val="2"/>
            <w:tcBorders>
              <w:top w:val="nil"/>
              <w:left w:val="nil"/>
              <w:bottom w:val="nil"/>
              <w:right w:val="nil"/>
            </w:tcBorders>
            <w:shd w:val="clear" w:color="000000" w:fill="FFFFFF"/>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r>
      <w:tr w:rsidR="008D7349" w:rsidRPr="008336D2" w:rsidTr="008D7349">
        <w:trPr>
          <w:gridAfter w:val="1"/>
          <w:wAfter w:w="1173" w:type="dxa"/>
          <w:trHeight w:val="855"/>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182 1 06 01030 10 0000 110</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20000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20000</w:t>
            </w:r>
          </w:p>
        </w:tc>
        <w:tc>
          <w:tcPr>
            <w:tcW w:w="236" w:type="dxa"/>
            <w:gridSpan w:val="2"/>
            <w:tcBorders>
              <w:top w:val="nil"/>
              <w:left w:val="nil"/>
              <w:bottom w:val="nil"/>
              <w:right w:val="nil"/>
            </w:tcBorders>
            <w:shd w:val="clear" w:color="000000" w:fill="FFFFFF"/>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r>
      <w:tr w:rsidR="008D7349" w:rsidRPr="008336D2" w:rsidTr="008D7349">
        <w:trPr>
          <w:gridAfter w:val="1"/>
          <w:wAfter w:w="1173" w:type="dxa"/>
          <w:trHeight w:val="390"/>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182 1 06 06000 00 0000 110</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 xml:space="preserve">Земельный налог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130000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130000</w:t>
            </w:r>
          </w:p>
        </w:tc>
        <w:tc>
          <w:tcPr>
            <w:tcW w:w="236" w:type="dxa"/>
            <w:gridSpan w:val="2"/>
            <w:tcBorders>
              <w:top w:val="nil"/>
              <w:left w:val="nil"/>
              <w:bottom w:val="nil"/>
              <w:right w:val="nil"/>
            </w:tcBorders>
            <w:shd w:val="clear" w:color="000000" w:fill="FFFFFF"/>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r>
      <w:tr w:rsidR="008D7349" w:rsidRPr="008336D2" w:rsidTr="008D7349">
        <w:trPr>
          <w:gridAfter w:val="1"/>
          <w:wAfter w:w="1173" w:type="dxa"/>
          <w:trHeight w:val="615"/>
        </w:trPr>
        <w:tc>
          <w:tcPr>
            <w:tcW w:w="2123" w:type="dxa"/>
            <w:gridSpan w:val="3"/>
            <w:tcBorders>
              <w:top w:val="nil"/>
              <w:left w:val="single" w:sz="8"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182 1 06 06033 10 1000 110</w:t>
            </w:r>
          </w:p>
        </w:tc>
        <w:tc>
          <w:tcPr>
            <w:tcW w:w="3544" w:type="dxa"/>
            <w:gridSpan w:val="3"/>
            <w:tcBorders>
              <w:top w:val="nil"/>
              <w:left w:val="single" w:sz="4" w:space="0" w:color="auto"/>
              <w:bottom w:val="single" w:sz="4" w:space="0" w:color="auto"/>
              <w:right w:val="single" w:sz="4" w:space="0" w:color="auto"/>
            </w:tcBorders>
            <w:shd w:val="clear" w:color="000000" w:fill="FFFFFF"/>
            <w:vAlign w:val="bottom"/>
            <w:hideMark/>
          </w:tcPr>
          <w:p w:rsidR="008D7349" w:rsidRPr="008336D2" w:rsidRDefault="008D7349" w:rsidP="00E0119A">
            <w:pPr>
              <w:rPr>
                <w:color w:val="000000"/>
                <w:sz w:val="20"/>
                <w:szCs w:val="20"/>
              </w:rPr>
            </w:pPr>
            <w:r w:rsidRPr="008336D2">
              <w:rPr>
                <w:color w:val="000000"/>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1280"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10000</w:t>
            </w:r>
          </w:p>
        </w:tc>
        <w:tc>
          <w:tcPr>
            <w:tcW w:w="236" w:type="dxa"/>
            <w:gridSpan w:val="2"/>
            <w:tcBorders>
              <w:top w:val="nil"/>
              <w:left w:val="nil"/>
              <w:bottom w:val="nil"/>
              <w:right w:val="nil"/>
            </w:tcBorders>
            <w:shd w:val="clear" w:color="000000" w:fill="FFFFFF"/>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r>
      <w:tr w:rsidR="008D7349" w:rsidRPr="008336D2" w:rsidTr="008D7349">
        <w:trPr>
          <w:gridAfter w:val="1"/>
          <w:wAfter w:w="1173" w:type="dxa"/>
          <w:trHeight w:val="1035"/>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182 1 06 06043 10 0000 110</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xml:space="preserve">Земельный </w:t>
            </w:r>
            <w:proofErr w:type="spellStart"/>
            <w:r w:rsidRPr="008336D2">
              <w:rPr>
                <w:rFonts w:ascii="Arial CYR" w:hAnsi="Arial CYR" w:cs="Arial CYR"/>
                <w:sz w:val="20"/>
                <w:szCs w:val="20"/>
              </w:rPr>
              <w:t>налог</w:t>
            </w:r>
            <w:proofErr w:type="gramStart"/>
            <w:r w:rsidRPr="008336D2">
              <w:rPr>
                <w:rFonts w:ascii="Arial CYR" w:hAnsi="Arial CYR" w:cs="Arial CYR"/>
                <w:sz w:val="20"/>
                <w:szCs w:val="20"/>
              </w:rPr>
              <w:t>,с</w:t>
            </w:r>
            <w:proofErr w:type="spellEnd"/>
            <w:proofErr w:type="gramEnd"/>
            <w:r w:rsidRPr="008336D2">
              <w:rPr>
                <w:rFonts w:ascii="Arial CYR" w:hAnsi="Arial CYR" w:cs="Arial CYR"/>
                <w:sz w:val="20"/>
                <w:szCs w:val="20"/>
              </w:rPr>
              <w:t xml:space="preserve"> физических </w:t>
            </w:r>
            <w:proofErr w:type="spellStart"/>
            <w:r w:rsidRPr="008336D2">
              <w:rPr>
                <w:rFonts w:ascii="Arial CYR" w:hAnsi="Arial CYR" w:cs="Arial CYR"/>
                <w:sz w:val="20"/>
                <w:szCs w:val="20"/>
              </w:rPr>
              <w:t>лиц,обладающих</w:t>
            </w:r>
            <w:proofErr w:type="spellEnd"/>
            <w:r w:rsidRPr="008336D2">
              <w:rPr>
                <w:rFonts w:ascii="Arial CYR" w:hAnsi="Arial CYR" w:cs="Arial CYR"/>
                <w:sz w:val="20"/>
                <w:szCs w:val="20"/>
              </w:rPr>
              <w:t xml:space="preserve">  земельным </w:t>
            </w:r>
            <w:proofErr w:type="spellStart"/>
            <w:r w:rsidRPr="008336D2">
              <w:rPr>
                <w:rFonts w:ascii="Arial CYR" w:hAnsi="Arial CYR" w:cs="Arial CYR"/>
                <w:sz w:val="20"/>
                <w:szCs w:val="20"/>
              </w:rPr>
              <w:t>участком,расположенным</w:t>
            </w:r>
            <w:proofErr w:type="spellEnd"/>
            <w:r w:rsidRPr="008336D2">
              <w:rPr>
                <w:rFonts w:ascii="Arial CYR" w:hAnsi="Arial CYR" w:cs="Arial CYR"/>
                <w:sz w:val="20"/>
                <w:szCs w:val="20"/>
              </w:rPr>
              <w:t xml:space="preserve"> в границах сельских поселений</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120000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120000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120000</w:t>
            </w:r>
          </w:p>
        </w:tc>
        <w:tc>
          <w:tcPr>
            <w:tcW w:w="236" w:type="dxa"/>
            <w:gridSpan w:val="2"/>
            <w:tcBorders>
              <w:top w:val="nil"/>
              <w:left w:val="nil"/>
              <w:bottom w:val="nil"/>
              <w:right w:val="nil"/>
            </w:tcBorders>
            <w:shd w:val="clear" w:color="000000" w:fill="FFFFFF"/>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r>
      <w:tr w:rsidR="008D7349" w:rsidRPr="008336D2" w:rsidTr="008D7349">
        <w:trPr>
          <w:gridAfter w:val="1"/>
          <w:wAfter w:w="1173" w:type="dxa"/>
          <w:trHeight w:val="1035"/>
        </w:trPr>
        <w:tc>
          <w:tcPr>
            <w:tcW w:w="2123" w:type="dxa"/>
            <w:gridSpan w:val="3"/>
            <w:tcBorders>
              <w:top w:val="nil"/>
              <w:left w:val="single" w:sz="8" w:space="0" w:color="auto"/>
              <w:bottom w:val="single" w:sz="4" w:space="0" w:color="auto"/>
              <w:right w:val="nil"/>
            </w:tcBorders>
            <w:shd w:val="clear" w:color="000000" w:fill="FFFF0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026 1 11 00000 00 0000 000</w:t>
            </w:r>
          </w:p>
        </w:tc>
        <w:tc>
          <w:tcPr>
            <w:tcW w:w="3544" w:type="dxa"/>
            <w:gridSpan w:val="3"/>
            <w:tcBorders>
              <w:top w:val="nil"/>
              <w:left w:val="single" w:sz="4" w:space="0" w:color="auto"/>
              <w:bottom w:val="single" w:sz="4" w:space="0" w:color="auto"/>
              <w:right w:val="nil"/>
            </w:tcBorders>
            <w:shd w:val="clear" w:color="000000" w:fill="FFFF00"/>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280" w:type="dxa"/>
            <w:tcBorders>
              <w:top w:val="nil"/>
              <w:left w:val="single" w:sz="4" w:space="0" w:color="auto"/>
              <w:bottom w:val="single" w:sz="4" w:space="0" w:color="auto"/>
              <w:right w:val="single" w:sz="4" w:space="0" w:color="auto"/>
            </w:tcBorders>
            <w:shd w:val="clear" w:color="000000" w:fill="FFFF0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49000</w:t>
            </w:r>
          </w:p>
        </w:tc>
        <w:tc>
          <w:tcPr>
            <w:tcW w:w="1275" w:type="dxa"/>
            <w:tcBorders>
              <w:top w:val="nil"/>
              <w:left w:val="nil"/>
              <w:bottom w:val="single" w:sz="4" w:space="0" w:color="auto"/>
              <w:right w:val="single" w:sz="4" w:space="0" w:color="auto"/>
            </w:tcBorders>
            <w:shd w:val="clear" w:color="000000" w:fill="FFFF00"/>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49000</w:t>
            </w:r>
          </w:p>
        </w:tc>
        <w:tc>
          <w:tcPr>
            <w:tcW w:w="1134" w:type="dxa"/>
            <w:tcBorders>
              <w:top w:val="nil"/>
              <w:left w:val="nil"/>
              <w:bottom w:val="single" w:sz="4" w:space="0" w:color="auto"/>
              <w:right w:val="single" w:sz="4" w:space="0" w:color="auto"/>
            </w:tcBorders>
            <w:shd w:val="clear" w:color="000000" w:fill="FFFF00"/>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49000</w:t>
            </w:r>
          </w:p>
        </w:tc>
        <w:tc>
          <w:tcPr>
            <w:tcW w:w="236" w:type="dxa"/>
            <w:gridSpan w:val="2"/>
            <w:tcBorders>
              <w:top w:val="nil"/>
              <w:left w:val="nil"/>
              <w:bottom w:val="nil"/>
              <w:right w:val="nil"/>
            </w:tcBorders>
            <w:shd w:val="clear" w:color="000000" w:fill="FFFFFF"/>
            <w:noWrap/>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 </w:t>
            </w:r>
          </w:p>
        </w:tc>
      </w:tr>
      <w:tr w:rsidR="008D7349" w:rsidRPr="008336D2" w:rsidTr="008D7349">
        <w:trPr>
          <w:gridAfter w:val="1"/>
          <w:wAfter w:w="1173" w:type="dxa"/>
          <w:trHeight w:val="540"/>
        </w:trPr>
        <w:tc>
          <w:tcPr>
            <w:tcW w:w="2123" w:type="dxa"/>
            <w:gridSpan w:val="3"/>
            <w:tcBorders>
              <w:top w:val="nil"/>
              <w:left w:val="single" w:sz="8"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026 1 11 05013 10 0000 120</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Доходы, получаемые в виде арендной  платы за земельные участки</w:t>
            </w:r>
            <w:proofErr w:type="gramStart"/>
            <w:r w:rsidRPr="008336D2">
              <w:rPr>
                <w:rFonts w:ascii="Arial CYR" w:hAnsi="Arial CYR" w:cs="Arial CYR"/>
                <w:sz w:val="20"/>
                <w:szCs w:val="20"/>
              </w:rPr>
              <w:t xml:space="preserve"> ,</w:t>
            </w:r>
            <w:proofErr w:type="gramEnd"/>
            <w:r w:rsidRPr="008336D2">
              <w:rPr>
                <w:rFonts w:ascii="Arial CYR" w:hAnsi="Arial CYR" w:cs="Arial CYR"/>
                <w:sz w:val="20"/>
                <w:szCs w:val="20"/>
              </w:rPr>
              <w:t xml:space="preserve">государственная собственность на которые не разграничена  и которые расположены в границах </w:t>
            </w:r>
            <w:r w:rsidRPr="008336D2">
              <w:rPr>
                <w:rFonts w:ascii="Arial CYR" w:hAnsi="Arial CYR" w:cs="Arial CYR"/>
                <w:sz w:val="20"/>
                <w:szCs w:val="20"/>
              </w:rPr>
              <w:lastRenderedPageBreak/>
              <w:t>поселений ,а также средства от продажи права на заключение договоров аренды указанных земельных участков.</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lastRenderedPageBreak/>
              <w:t> </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236" w:type="dxa"/>
            <w:gridSpan w:val="2"/>
            <w:tcBorders>
              <w:top w:val="nil"/>
              <w:left w:val="nil"/>
              <w:bottom w:val="nil"/>
              <w:right w:val="nil"/>
            </w:tcBorders>
            <w:shd w:val="clear" w:color="000000" w:fill="FFFFFF"/>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r>
      <w:tr w:rsidR="008D7349" w:rsidRPr="008336D2" w:rsidTr="008D7349">
        <w:trPr>
          <w:gridAfter w:val="1"/>
          <w:wAfter w:w="1173" w:type="dxa"/>
          <w:trHeight w:val="540"/>
        </w:trPr>
        <w:tc>
          <w:tcPr>
            <w:tcW w:w="2123" w:type="dxa"/>
            <w:gridSpan w:val="3"/>
            <w:tcBorders>
              <w:top w:val="nil"/>
              <w:left w:val="single" w:sz="8"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lastRenderedPageBreak/>
              <w:t>026 1 11 05025 10 0000 120</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Доходы, получаемые в виде арендной  платы</w:t>
            </w:r>
            <w:proofErr w:type="gramStart"/>
            <w:r w:rsidRPr="008336D2">
              <w:rPr>
                <w:rFonts w:ascii="Arial CYR" w:hAnsi="Arial CYR" w:cs="Arial CYR"/>
                <w:sz w:val="20"/>
                <w:szCs w:val="20"/>
              </w:rPr>
              <w:t xml:space="preserve"> ,</w:t>
            </w:r>
            <w:proofErr w:type="gramEnd"/>
            <w:r w:rsidRPr="008336D2">
              <w:rPr>
                <w:rFonts w:ascii="Arial CYR" w:hAnsi="Arial CYR" w:cs="Arial CYR"/>
                <w:sz w:val="20"/>
                <w:szCs w:val="20"/>
              </w:rPr>
              <w:t xml:space="preserve">а также </w:t>
            </w:r>
            <w:proofErr w:type="spellStart"/>
            <w:r w:rsidRPr="008336D2">
              <w:rPr>
                <w:rFonts w:ascii="Arial CYR" w:hAnsi="Arial CYR" w:cs="Arial CYR"/>
                <w:sz w:val="20"/>
                <w:szCs w:val="20"/>
              </w:rPr>
              <w:t>ср-ва</w:t>
            </w:r>
            <w:proofErr w:type="spellEnd"/>
            <w:r w:rsidRPr="008336D2">
              <w:rPr>
                <w:rFonts w:ascii="Arial CYR" w:hAnsi="Arial CYR" w:cs="Arial CYR"/>
                <w:sz w:val="20"/>
                <w:szCs w:val="20"/>
              </w:rPr>
              <w:t xml:space="preserve">  от </w:t>
            </w:r>
            <w:proofErr w:type="spellStart"/>
            <w:r w:rsidRPr="008336D2">
              <w:rPr>
                <w:rFonts w:ascii="Arial CYR" w:hAnsi="Arial CYR" w:cs="Arial CYR"/>
                <w:sz w:val="20"/>
                <w:szCs w:val="20"/>
              </w:rPr>
              <w:t>подажи</w:t>
            </w:r>
            <w:proofErr w:type="spellEnd"/>
            <w:r w:rsidRPr="008336D2">
              <w:rPr>
                <w:rFonts w:ascii="Arial CYR" w:hAnsi="Arial CYR" w:cs="Arial CYR"/>
                <w:sz w:val="20"/>
                <w:szCs w:val="20"/>
              </w:rPr>
              <w:t xml:space="preserve"> права на заключение договоров аренды за земли ,находящиеся в собственности поселений(за </w:t>
            </w:r>
            <w:proofErr w:type="spellStart"/>
            <w:r w:rsidRPr="008336D2">
              <w:rPr>
                <w:rFonts w:ascii="Arial CYR" w:hAnsi="Arial CYR" w:cs="Arial CYR"/>
                <w:sz w:val="20"/>
                <w:szCs w:val="20"/>
              </w:rPr>
              <w:t>иключений</w:t>
            </w:r>
            <w:proofErr w:type="spellEnd"/>
            <w:r w:rsidRPr="008336D2">
              <w:rPr>
                <w:rFonts w:ascii="Arial CYR" w:hAnsi="Arial CYR" w:cs="Arial CYR"/>
                <w:sz w:val="20"/>
                <w:szCs w:val="20"/>
              </w:rPr>
              <w:t xml:space="preserve"> земельных участков муниципальных бюджетных </w:t>
            </w:r>
            <w:proofErr w:type="spellStart"/>
            <w:r w:rsidRPr="008336D2">
              <w:rPr>
                <w:rFonts w:ascii="Arial CYR" w:hAnsi="Arial CYR" w:cs="Arial CYR"/>
                <w:sz w:val="20"/>
                <w:szCs w:val="20"/>
              </w:rPr>
              <w:t>иавтономных</w:t>
            </w:r>
            <w:proofErr w:type="spellEnd"/>
            <w:r w:rsidRPr="008336D2">
              <w:rPr>
                <w:rFonts w:ascii="Arial CYR" w:hAnsi="Arial CYR" w:cs="Arial CYR"/>
                <w:sz w:val="20"/>
                <w:szCs w:val="20"/>
              </w:rPr>
              <w:t xml:space="preserve"> учреждений)</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49000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49000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49000</w:t>
            </w:r>
          </w:p>
        </w:tc>
        <w:tc>
          <w:tcPr>
            <w:tcW w:w="236" w:type="dxa"/>
            <w:gridSpan w:val="2"/>
            <w:tcBorders>
              <w:top w:val="nil"/>
              <w:left w:val="nil"/>
              <w:bottom w:val="nil"/>
              <w:right w:val="nil"/>
            </w:tcBorders>
            <w:shd w:val="clear" w:color="000000" w:fill="FFFFFF"/>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r>
      <w:tr w:rsidR="008D7349" w:rsidRPr="008336D2" w:rsidTr="008D7349">
        <w:trPr>
          <w:gridAfter w:val="1"/>
          <w:wAfter w:w="1173" w:type="dxa"/>
          <w:trHeight w:val="540"/>
        </w:trPr>
        <w:tc>
          <w:tcPr>
            <w:tcW w:w="2123" w:type="dxa"/>
            <w:gridSpan w:val="3"/>
            <w:tcBorders>
              <w:top w:val="single" w:sz="8" w:space="0" w:color="auto"/>
              <w:left w:val="single" w:sz="4" w:space="0" w:color="auto"/>
              <w:bottom w:val="single" w:sz="8" w:space="0" w:color="auto"/>
              <w:right w:val="nil"/>
            </w:tcBorders>
            <w:shd w:val="clear" w:color="000000" w:fill="92D050"/>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 </w:t>
            </w:r>
          </w:p>
        </w:tc>
        <w:tc>
          <w:tcPr>
            <w:tcW w:w="3544" w:type="dxa"/>
            <w:gridSpan w:val="3"/>
            <w:tcBorders>
              <w:top w:val="single" w:sz="8" w:space="0" w:color="auto"/>
              <w:left w:val="single" w:sz="4" w:space="0" w:color="auto"/>
              <w:bottom w:val="single" w:sz="8" w:space="0" w:color="auto"/>
              <w:right w:val="nil"/>
            </w:tcBorders>
            <w:shd w:val="clear" w:color="000000" w:fill="92D050"/>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ИТОГО  СОБСТВЕННЫХ ДОХОДОВ</w:t>
            </w:r>
            <w:proofErr w:type="gramStart"/>
            <w:r w:rsidRPr="008336D2">
              <w:rPr>
                <w:rFonts w:ascii="Arial CYR" w:hAnsi="Arial CYR" w:cs="Arial CYR"/>
                <w:b/>
                <w:bCs/>
                <w:sz w:val="20"/>
                <w:szCs w:val="20"/>
              </w:rPr>
              <w:t xml:space="preserve"> :</w:t>
            </w:r>
            <w:proofErr w:type="gramEnd"/>
          </w:p>
        </w:tc>
        <w:tc>
          <w:tcPr>
            <w:tcW w:w="1280"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2730700</w:t>
            </w:r>
          </w:p>
        </w:tc>
        <w:tc>
          <w:tcPr>
            <w:tcW w:w="1275" w:type="dxa"/>
            <w:tcBorders>
              <w:top w:val="nil"/>
              <w:left w:val="nil"/>
              <w:bottom w:val="single" w:sz="4" w:space="0" w:color="auto"/>
              <w:right w:val="single" w:sz="4" w:space="0" w:color="auto"/>
            </w:tcBorders>
            <w:shd w:val="clear" w:color="000000" w:fill="92D050"/>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2665700</w:t>
            </w:r>
          </w:p>
        </w:tc>
        <w:tc>
          <w:tcPr>
            <w:tcW w:w="1134" w:type="dxa"/>
            <w:tcBorders>
              <w:top w:val="nil"/>
              <w:left w:val="nil"/>
              <w:bottom w:val="single" w:sz="4" w:space="0" w:color="auto"/>
              <w:right w:val="single" w:sz="4" w:space="0" w:color="auto"/>
            </w:tcBorders>
            <w:shd w:val="clear" w:color="000000" w:fill="92D050"/>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2900300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615"/>
        </w:trPr>
        <w:tc>
          <w:tcPr>
            <w:tcW w:w="2123" w:type="dxa"/>
            <w:gridSpan w:val="3"/>
            <w:tcBorders>
              <w:top w:val="single" w:sz="4" w:space="0" w:color="auto"/>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030 2 00 00000 00 0000 000</w:t>
            </w:r>
          </w:p>
        </w:tc>
        <w:tc>
          <w:tcPr>
            <w:tcW w:w="3544" w:type="dxa"/>
            <w:gridSpan w:val="3"/>
            <w:tcBorders>
              <w:top w:val="single" w:sz="4" w:space="0" w:color="auto"/>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БЕЗВОЗМЕЗДНЫЕ ПОСТУПЛЕНИЯ</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6108400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3758300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3727500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615"/>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030 2 02 00000 00 0000 151</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Безвозмездные поступления от других бюджетов бюджетной системы Российской Федерации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4740200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3758300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3727500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525"/>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030 2 02 10000 00 0000 151</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Дотации бюджетам бюджетной системы Российской Федерации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4640900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3691400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3660600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615"/>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030 2 02 15001 10 0000 151</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 xml:space="preserve">Дотации бюджетам сельских поселений на выравнивание  бюджетной обеспеченности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4640900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3691400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3660600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615"/>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i/>
                <w:iCs/>
                <w:sz w:val="20"/>
                <w:szCs w:val="20"/>
              </w:rPr>
            </w:pPr>
            <w:r w:rsidRPr="008336D2">
              <w:rPr>
                <w:rFonts w:ascii="Arial CYR" w:hAnsi="Arial CYR" w:cs="Arial CYR"/>
                <w:i/>
                <w:iCs/>
                <w:sz w:val="20"/>
                <w:szCs w:val="20"/>
              </w:rPr>
              <w:t>в том числе:</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xml:space="preserve">Дотации бюджетам поселений на выравнивание  бюджетной обеспеченности из областного бюджета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165100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85900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81300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600"/>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i/>
                <w:iCs/>
                <w:sz w:val="20"/>
                <w:szCs w:val="20"/>
              </w:rPr>
            </w:pPr>
            <w:r w:rsidRPr="008336D2">
              <w:rPr>
                <w:rFonts w:ascii="Arial CYR" w:hAnsi="Arial CYR" w:cs="Arial CYR"/>
                <w:i/>
                <w:iCs/>
                <w:sz w:val="20"/>
                <w:szCs w:val="20"/>
              </w:rPr>
              <w:t> </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xml:space="preserve">Дотации бюджетам поселений на выравнивание  бюджетной обеспеченности из районного бюджета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4475800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3605500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3579300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750"/>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 xml:space="preserve">030 2 02 20000 00 0000 151 </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Субсидии бюджетам субъектов Российской Федерации и муниципальных образований (межбюджетные субсидии)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325400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314"/>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i/>
                <w:iCs/>
                <w:sz w:val="20"/>
                <w:szCs w:val="20"/>
              </w:rPr>
            </w:pPr>
            <w:r w:rsidRPr="008336D2">
              <w:rPr>
                <w:rFonts w:ascii="Arial CYR" w:hAnsi="Arial CYR" w:cs="Arial CYR"/>
                <w:i/>
                <w:iCs/>
                <w:sz w:val="20"/>
                <w:szCs w:val="20"/>
              </w:rPr>
              <w:t>в том числе:</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540"/>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030 2 02 29999 10 0000 151</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Субсидии на реализацию мероприятий перечня проектов народных инициатив на 2017 год</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325400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540"/>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030 2 02 30000 00 0000 151</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Субвенции от других бюджетов бюджетной системы Российской Федерации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99300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66900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66900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810"/>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030 2 02 35118 00 0000 151</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66300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66300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66300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765"/>
        </w:trPr>
        <w:tc>
          <w:tcPr>
            <w:tcW w:w="2123" w:type="dxa"/>
            <w:gridSpan w:val="3"/>
            <w:tcBorders>
              <w:top w:val="nil"/>
              <w:left w:val="single" w:sz="4" w:space="0" w:color="auto"/>
              <w:bottom w:val="single" w:sz="4" w:space="0" w:color="auto"/>
              <w:right w:val="nil"/>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030 2 02 35118 10 0000 151</w:t>
            </w:r>
          </w:p>
        </w:tc>
        <w:tc>
          <w:tcPr>
            <w:tcW w:w="3544" w:type="dxa"/>
            <w:gridSpan w:val="3"/>
            <w:tcBorders>
              <w:top w:val="nil"/>
              <w:left w:val="single" w:sz="4" w:space="0" w:color="auto"/>
              <w:bottom w:val="single" w:sz="4" w:space="0" w:color="auto"/>
              <w:right w:val="nil"/>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66300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66300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66300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765"/>
        </w:trPr>
        <w:tc>
          <w:tcPr>
            <w:tcW w:w="2123" w:type="dxa"/>
            <w:gridSpan w:val="3"/>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030 2 02 30024 00 0000 151</w:t>
            </w:r>
          </w:p>
        </w:tc>
        <w:tc>
          <w:tcPr>
            <w:tcW w:w="3544" w:type="dxa"/>
            <w:gridSpan w:val="3"/>
            <w:tcBorders>
              <w:top w:val="nil"/>
              <w:left w:val="nil"/>
              <w:bottom w:val="single" w:sz="4" w:space="0" w:color="auto"/>
              <w:right w:val="single" w:sz="4" w:space="0" w:color="auto"/>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Субвенции местным бюджетам  на выполнение передаваемых полномочий субъектов Российской Федерации</w:t>
            </w:r>
          </w:p>
        </w:tc>
        <w:tc>
          <w:tcPr>
            <w:tcW w:w="1280"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33000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600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765"/>
        </w:trPr>
        <w:tc>
          <w:tcPr>
            <w:tcW w:w="2123" w:type="dxa"/>
            <w:gridSpan w:val="3"/>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lastRenderedPageBreak/>
              <w:t>030 2 02 30024 10 0000 151</w:t>
            </w:r>
          </w:p>
        </w:tc>
        <w:tc>
          <w:tcPr>
            <w:tcW w:w="3544" w:type="dxa"/>
            <w:gridSpan w:val="3"/>
            <w:tcBorders>
              <w:top w:val="nil"/>
              <w:left w:val="nil"/>
              <w:bottom w:val="single" w:sz="4" w:space="0" w:color="auto"/>
              <w:right w:val="single" w:sz="4" w:space="0" w:color="auto"/>
            </w:tcBorders>
            <w:shd w:val="clear" w:color="auto" w:fill="auto"/>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Субвенции  бюджетам сельских поселений  на выполнение передаваемых полномочий субъектов Российской Федерации</w:t>
            </w:r>
          </w:p>
        </w:tc>
        <w:tc>
          <w:tcPr>
            <w:tcW w:w="1280"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33000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600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660"/>
        </w:trPr>
        <w:tc>
          <w:tcPr>
            <w:tcW w:w="2123" w:type="dxa"/>
            <w:gridSpan w:val="3"/>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030 2 02 49999 00 0000 151</w:t>
            </w:r>
          </w:p>
        </w:tc>
        <w:tc>
          <w:tcPr>
            <w:tcW w:w="3544" w:type="dxa"/>
            <w:gridSpan w:val="3"/>
            <w:tcBorders>
              <w:top w:val="nil"/>
              <w:left w:val="nil"/>
              <w:bottom w:val="single" w:sz="4" w:space="0" w:color="auto"/>
              <w:right w:val="single" w:sz="4" w:space="0" w:color="auto"/>
            </w:tcBorders>
            <w:shd w:val="clear" w:color="auto" w:fill="auto"/>
            <w:vAlign w:val="center"/>
            <w:hideMark/>
          </w:tcPr>
          <w:p w:rsidR="008D7349" w:rsidRPr="008336D2" w:rsidRDefault="008D7349" w:rsidP="00E0119A">
            <w:pPr>
              <w:jc w:val="both"/>
              <w:rPr>
                <w:b/>
                <w:bCs/>
                <w:sz w:val="20"/>
                <w:szCs w:val="20"/>
              </w:rPr>
            </w:pPr>
            <w:r w:rsidRPr="008336D2">
              <w:rPr>
                <w:b/>
                <w:bCs/>
                <w:sz w:val="20"/>
                <w:szCs w:val="20"/>
              </w:rPr>
              <w:t>Прочие межбюджетные трансферты, передаваемые бюджетам</w:t>
            </w:r>
          </w:p>
        </w:tc>
        <w:tc>
          <w:tcPr>
            <w:tcW w:w="1280"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1042800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 </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630"/>
        </w:trPr>
        <w:tc>
          <w:tcPr>
            <w:tcW w:w="2123" w:type="dxa"/>
            <w:gridSpan w:val="3"/>
            <w:tcBorders>
              <w:top w:val="nil"/>
              <w:left w:val="single" w:sz="4" w:space="0" w:color="auto"/>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030 2 02 49999 10 0000 151</w:t>
            </w:r>
          </w:p>
        </w:tc>
        <w:tc>
          <w:tcPr>
            <w:tcW w:w="3544" w:type="dxa"/>
            <w:gridSpan w:val="3"/>
            <w:tcBorders>
              <w:top w:val="nil"/>
              <w:left w:val="nil"/>
              <w:bottom w:val="single" w:sz="4" w:space="0" w:color="auto"/>
              <w:right w:val="single" w:sz="4" w:space="0" w:color="auto"/>
            </w:tcBorders>
            <w:shd w:val="clear" w:color="auto" w:fill="auto"/>
            <w:vAlign w:val="center"/>
            <w:hideMark/>
          </w:tcPr>
          <w:p w:rsidR="008D7349" w:rsidRPr="008336D2" w:rsidRDefault="008D7349" w:rsidP="00E0119A">
            <w:pPr>
              <w:jc w:val="both"/>
              <w:rPr>
                <w:sz w:val="20"/>
                <w:szCs w:val="20"/>
              </w:rPr>
            </w:pPr>
            <w:r w:rsidRPr="008336D2">
              <w:rPr>
                <w:sz w:val="20"/>
                <w:szCs w:val="20"/>
              </w:rPr>
              <w:t>Прочие межбюджетные трансферты, передаваемые бюджетам сельским поселениям</w:t>
            </w:r>
          </w:p>
        </w:tc>
        <w:tc>
          <w:tcPr>
            <w:tcW w:w="1280"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sz w:val="20"/>
                <w:szCs w:val="20"/>
              </w:rPr>
            </w:pPr>
            <w:r w:rsidRPr="008336D2">
              <w:rPr>
                <w:rFonts w:ascii="Arial CYR" w:hAnsi="Arial CYR" w:cs="Arial CYR"/>
                <w:sz w:val="20"/>
                <w:szCs w:val="20"/>
              </w:rPr>
              <w:t>1042800</w:t>
            </w:r>
          </w:p>
        </w:tc>
        <w:tc>
          <w:tcPr>
            <w:tcW w:w="1275"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435"/>
        </w:trPr>
        <w:tc>
          <w:tcPr>
            <w:tcW w:w="2123" w:type="dxa"/>
            <w:gridSpan w:val="3"/>
            <w:tcBorders>
              <w:top w:val="nil"/>
              <w:left w:val="single" w:sz="4" w:space="0" w:color="auto"/>
              <w:bottom w:val="single" w:sz="8" w:space="0" w:color="auto"/>
              <w:right w:val="single" w:sz="8" w:space="0" w:color="auto"/>
            </w:tcBorders>
            <w:shd w:val="clear" w:color="000000" w:fill="92D050"/>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3544" w:type="dxa"/>
            <w:gridSpan w:val="3"/>
            <w:tcBorders>
              <w:top w:val="nil"/>
              <w:left w:val="nil"/>
              <w:bottom w:val="single" w:sz="8" w:space="0" w:color="auto"/>
              <w:right w:val="nil"/>
            </w:tcBorders>
            <w:shd w:val="clear" w:color="000000" w:fill="92D050"/>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 xml:space="preserve"> ВСЕГО  ДОХОДОВ</w:t>
            </w:r>
          </w:p>
        </w:tc>
        <w:tc>
          <w:tcPr>
            <w:tcW w:w="1280" w:type="dxa"/>
            <w:tcBorders>
              <w:top w:val="nil"/>
              <w:left w:val="single" w:sz="4" w:space="0" w:color="auto"/>
              <w:bottom w:val="single" w:sz="8" w:space="0" w:color="auto"/>
              <w:right w:val="single" w:sz="4" w:space="0" w:color="auto"/>
            </w:tcBorders>
            <w:shd w:val="clear" w:color="000000" w:fill="92D05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8839100,0</w:t>
            </w:r>
          </w:p>
        </w:tc>
        <w:tc>
          <w:tcPr>
            <w:tcW w:w="1275" w:type="dxa"/>
            <w:tcBorders>
              <w:top w:val="nil"/>
              <w:left w:val="nil"/>
              <w:bottom w:val="single" w:sz="4" w:space="0" w:color="auto"/>
              <w:right w:val="single" w:sz="4" w:space="0" w:color="auto"/>
            </w:tcBorders>
            <w:shd w:val="clear" w:color="000000" w:fill="92D050"/>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6424000</w:t>
            </w:r>
          </w:p>
        </w:tc>
        <w:tc>
          <w:tcPr>
            <w:tcW w:w="1134" w:type="dxa"/>
            <w:tcBorders>
              <w:top w:val="nil"/>
              <w:left w:val="nil"/>
              <w:bottom w:val="single" w:sz="4" w:space="0" w:color="auto"/>
              <w:right w:val="single" w:sz="4" w:space="0" w:color="auto"/>
            </w:tcBorders>
            <w:shd w:val="clear" w:color="000000" w:fill="92D050"/>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6627800</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255"/>
        </w:trPr>
        <w:tc>
          <w:tcPr>
            <w:tcW w:w="2123" w:type="dxa"/>
            <w:gridSpan w:val="3"/>
            <w:tcBorders>
              <w:top w:val="nil"/>
              <w:left w:val="single" w:sz="4" w:space="0" w:color="auto"/>
              <w:bottom w:val="nil"/>
              <w:right w:val="single" w:sz="8" w:space="0" w:color="auto"/>
            </w:tcBorders>
            <w:shd w:val="clear" w:color="auto" w:fill="auto"/>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 </w:t>
            </w:r>
          </w:p>
        </w:tc>
        <w:tc>
          <w:tcPr>
            <w:tcW w:w="3544" w:type="dxa"/>
            <w:gridSpan w:val="3"/>
            <w:tcBorders>
              <w:top w:val="nil"/>
              <w:left w:val="nil"/>
              <w:bottom w:val="nil"/>
              <w:right w:val="nil"/>
            </w:tcBorders>
            <w:shd w:val="clear" w:color="auto" w:fill="auto"/>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 xml:space="preserve">Дефицит 3,75 % от </w:t>
            </w:r>
            <w:proofErr w:type="spellStart"/>
            <w:r w:rsidRPr="008336D2">
              <w:rPr>
                <w:rFonts w:ascii="Arial CYR" w:hAnsi="Arial CYR" w:cs="Arial CYR"/>
                <w:b/>
                <w:bCs/>
                <w:sz w:val="20"/>
                <w:szCs w:val="20"/>
              </w:rPr>
              <w:t>собст</w:t>
            </w:r>
            <w:proofErr w:type="spellEnd"/>
          </w:p>
        </w:tc>
        <w:tc>
          <w:tcPr>
            <w:tcW w:w="1280" w:type="dxa"/>
            <w:tcBorders>
              <w:top w:val="nil"/>
              <w:left w:val="single" w:sz="4" w:space="0" w:color="auto"/>
              <w:bottom w:val="nil"/>
              <w:right w:val="single" w:sz="4" w:space="0" w:color="auto"/>
            </w:tcBorders>
            <w:shd w:val="clear" w:color="auto" w:fill="auto"/>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437522,07</w:t>
            </w:r>
          </w:p>
        </w:tc>
        <w:tc>
          <w:tcPr>
            <w:tcW w:w="1275" w:type="dxa"/>
            <w:tcBorders>
              <w:top w:val="nil"/>
              <w:left w:val="nil"/>
              <w:bottom w:val="nil"/>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100097</w:t>
            </w:r>
          </w:p>
        </w:tc>
        <w:tc>
          <w:tcPr>
            <w:tcW w:w="1134" w:type="dxa"/>
            <w:tcBorders>
              <w:top w:val="nil"/>
              <w:left w:val="nil"/>
              <w:bottom w:val="nil"/>
              <w:right w:val="single" w:sz="4" w:space="0" w:color="auto"/>
            </w:tcBorders>
            <w:shd w:val="clear" w:color="auto" w:fill="auto"/>
            <w:noWrap/>
            <w:vAlign w:val="bottom"/>
            <w:hideMark/>
          </w:tcPr>
          <w:p w:rsidR="008D7349" w:rsidRPr="008336D2" w:rsidRDefault="008D7349" w:rsidP="00E0119A">
            <w:pPr>
              <w:jc w:val="right"/>
              <w:rPr>
                <w:rFonts w:ascii="Arial CYR" w:hAnsi="Arial CYR" w:cs="Arial CYR"/>
                <w:sz w:val="20"/>
                <w:szCs w:val="20"/>
              </w:rPr>
            </w:pPr>
            <w:r w:rsidRPr="008336D2">
              <w:rPr>
                <w:rFonts w:ascii="Arial CYR" w:hAnsi="Arial CYR" w:cs="Arial CYR"/>
                <w:sz w:val="20"/>
                <w:szCs w:val="20"/>
              </w:rPr>
              <w:t>108761</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255"/>
        </w:trPr>
        <w:tc>
          <w:tcPr>
            <w:tcW w:w="2123"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D7349" w:rsidRPr="008336D2" w:rsidRDefault="008D7349" w:rsidP="00E0119A">
            <w:pPr>
              <w:rPr>
                <w:rFonts w:ascii="Arial CYR" w:hAnsi="Arial CYR" w:cs="Arial CYR"/>
                <w:sz w:val="20"/>
                <w:szCs w:val="20"/>
              </w:rPr>
            </w:pPr>
            <w:r w:rsidRPr="008336D2">
              <w:rPr>
                <w:rFonts w:ascii="Arial CYR" w:hAnsi="Arial CYR" w:cs="Arial CYR"/>
                <w:sz w:val="20"/>
                <w:szCs w:val="20"/>
              </w:rPr>
              <w:t>ИТОГО</w:t>
            </w:r>
          </w:p>
        </w:tc>
        <w:tc>
          <w:tcPr>
            <w:tcW w:w="3544" w:type="dxa"/>
            <w:gridSpan w:val="3"/>
            <w:tcBorders>
              <w:top w:val="single" w:sz="4" w:space="0" w:color="auto"/>
              <w:left w:val="nil"/>
              <w:bottom w:val="single" w:sz="4" w:space="0" w:color="auto"/>
              <w:right w:val="single" w:sz="4" w:space="0" w:color="auto"/>
            </w:tcBorders>
            <w:shd w:val="clear" w:color="000000" w:fill="92D050"/>
            <w:vAlign w:val="bottom"/>
            <w:hideMark/>
          </w:tcPr>
          <w:p w:rsidR="008D7349" w:rsidRPr="008336D2" w:rsidRDefault="008D7349" w:rsidP="00E0119A">
            <w:pPr>
              <w:rPr>
                <w:rFonts w:ascii="Arial CYR" w:hAnsi="Arial CYR" w:cs="Arial CYR"/>
                <w:b/>
                <w:bCs/>
                <w:sz w:val="20"/>
                <w:szCs w:val="20"/>
              </w:rPr>
            </w:pPr>
            <w:r w:rsidRPr="008336D2">
              <w:rPr>
                <w:rFonts w:ascii="Arial CYR" w:hAnsi="Arial CYR" w:cs="Arial CY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92D050"/>
            <w:noWrap/>
            <w:vAlign w:val="bottom"/>
            <w:hideMark/>
          </w:tcPr>
          <w:p w:rsidR="008D7349" w:rsidRPr="008336D2" w:rsidRDefault="008D7349" w:rsidP="00E0119A">
            <w:pPr>
              <w:jc w:val="center"/>
              <w:rPr>
                <w:rFonts w:ascii="Arial CYR" w:hAnsi="Arial CYR" w:cs="Arial CYR"/>
                <w:b/>
                <w:bCs/>
                <w:sz w:val="20"/>
                <w:szCs w:val="20"/>
              </w:rPr>
            </w:pPr>
            <w:r w:rsidRPr="008336D2">
              <w:rPr>
                <w:rFonts w:ascii="Arial CYR" w:hAnsi="Arial CYR" w:cs="Arial CYR"/>
                <w:b/>
                <w:bCs/>
                <w:sz w:val="20"/>
                <w:szCs w:val="20"/>
              </w:rPr>
              <w:t>9276622,07</w:t>
            </w:r>
          </w:p>
        </w:tc>
        <w:tc>
          <w:tcPr>
            <w:tcW w:w="1275" w:type="dxa"/>
            <w:tcBorders>
              <w:top w:val="single" w:sz="4" w:space="0" w:color="auto"/>
              <w:left w:val="nil"/>
              <w:bottom w:val="single" w:sz="4" w:space="0" w:color="auto"/>
              <w:right w:val="single" w:sz="4" w:space="0" w:color="auto"/>
            </w:tcBorders>
            <w:shd w:val="clear" w:color="000000" w:fill="92D050"/>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6524097</w:t>
            </w:r>
          </w:p>
        </w:tc>
        <w:tc>
          <w:tcPr>
            <w:tcW w:w="1134" w:type="dxa"/>
            <w:tcBorders>
              <w:top w:val="single" w:sz="4" w:space="0" w:color="auto"/>
              <w:left w:val="nil"/>
              <w:bottom w:val="single" w:sz="4" w:space="0" w:color="auto"/>
              <w:right w:val="single" w:sz="4" w:space="0" w:color="auto"/>
            </w:tcBorders>
            <w:shd w:val="clear" w:color="000000" w:fill="92D050"/>
            <w:noWrap/>
            <w:vAlign w:val="bottom"/>
            <w:hideMark/>
          </w:tcPr>
          <w:p w:rsidR="008D7349" w:rsidRPr="008336D2" w:rsidRDefault="008D7349" w:rsidP="00E0119A">
            <w:pPr>
              <w:jc w:val="right"/>
              <w:rPr>
                <w:rFonts w:ascii="Arial CYR" w:hAnsi="Arial CYR" w:cs="Arial CYR"/>
                <w:b/>
                <w:bCs/>
                <w:sz w:val="20"/>
                <w:szCs w:val="20"/>
              </w:rPr>
            </w:pPr>
            <w:r w:rsidRPr="008336D2">
              <w:rPr>
                <w:rFonts w:ascii="Arial CYR" w:hAnsi="Arial CYR" w:cs="Arial CYR"/>
                <w:b/>
                <w:bCs/>
                <w:sz w:val="20"/>
                <w:szCs w:val="20"/>
              </w:rPr>
              <w:t>6736561</w:t>
            </w: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r w:rsidR="008D7349" w:rsidRPr="008336D2" w:rsidTr="008D7349">
        <w:trPr>
          <w:gridAfter w:val="1"/>
          <w:wAfter w:w="1173" w:type="dxa"/>
          <w:trHeight w:val="255"/>
        </w:trPr>
        <w:tc>
          <w:tcPr>
            <w:tcW w:w="2123" w:type="dxa"/>
            <w:gridSpan w:val="3"/>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3544" w:type="dxa"/>
            <w:gridSpan w:val="3"/>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1280"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1275"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8D7349" w:rsidRPr="008336D2" w:rsidRDefault="008D7349" w:rsidP="00E0119A">
            <w:pPr>
              <w:rPr>
                <w:rFonts w:ascii="Arial CYR" w:hAnsi="Arial CYR" w:cs="Arial CYR"/>
                <w:sz w:val="20"/>
                <w:szCs w:val="20"/>
              </w:rPr>
            </w:pPr>
          </w:p>
        </w:tc>
      </w:tr>
    </w:tbl>
    <w:p w:rsidR="008D7349" w:rsidRDefault="008D7349" w:rsidP="008D7349">
      <w:pPr>
        <w:rPr>
          <w:sz w:val="32"/>
          <w:szCs w:val="32"/>
        </w:rPr>
      </w:pPr>
    </w:p>
    <w:tbl>
      <w:tblPr>
        <w:tblW w:w="15021" w:type="dxa"/>
        <w:tblInd w:w="-743" w:type="dxa"/>
        <w:tblLayout w:type="fixed"/>
        <w:tblLook w:val="04A0"/>
      </w:tblPr>
      <w:tblGrid>
        <w:gridCol w:w="2836"/>
        <w:gridCol w:w="714"/>
        <w:gridCol w:w="708"/>
        <w:gridCol w:w="709"/>
        <w:gridCol w:w="678"/>
        <w:gridCol w:w="314"/>
        <w:gridCol w:w="420"/>
        <w:gridCol w:w="426"/>
        <w:gridCol w:w="448"/>
        <w:gridCol w:w="969"/>
        <w:gridCol w:w="1276"/>
        <w:gridCol w:w="314"/>
        <w:gridCol w:w="236"/>
        <w:gridCol w:w="584"/>
        <w:gridCol w:w="11"/>
        <w:gridCol w:w="225"/>
        <w:gridCol w:w="211"/>
        <w:gridCol w:w="25"/>
        <w:gridCol w:w="483"/>
        <w:gridCol w:w="196"/>
        <w:gridCol w:w="236"/>
        <w:gridCol w:w="236"/>
        <w:gridCol w:w="1109"/>
        <w:gridCol w:w="1657"/>
      </w:tblGrid>
      <w:tr w:rsidR="008D7349" w:rsidTr="00E0119A">
        <w:trPr>
          <w:trHeight w:val="255"/>
        </w:trPr>
        <w:tc>
          <w:tcPr>
            <w:tcW w:w="5645" w:type="dxa"/>
            <w:gridSpan w:val="5"/>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874" w:type="dxa"/>
            <w:gridSpan w:val="2"/>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2559" w:type="dxa"/>
            <w:gridSpan w:val="3"/>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Приложение №4</w:t>
            </w:r>
          </w:p>
        </w:tc>
        <w:tc>
          <w:tcPr>
            <w:tcW w:w="236" w:type="dxa"/>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595" w:type="dxa"/>
            <w:gridSpan w:val="2"/>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944" w:type="dxa"/>
            <w:gridSpan w:val="4"/>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1777" w:type="dxa"/>
            <w:gridSpan w:val="4"/>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1657" w:type="dxa"/>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r>
      <w:tr w:rsidR="008D7349" w:rsidTr="00E0119A">
        <w:trPr>
          <w:gridAfter w:val="3"/>
          <w:wAfter w:w="3002" w:type="dxa"/>
          <w:trHeight w:val="255"/>
        </w:trPr>
        <w:tc>
          <w:tcPr>
            <w:tcW w:w="5645" w:type="dxa"/>
            <w:gridSpan w:val="5"/>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874" w:type="dxa"/>
            <w:gridSpan w:val="2"/>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3826" w:type="dxa"/>
            <w:gridSpan w:val="8"/>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к решению Думы №  17                  .    от 16.08.2017 г</w:t>
            </w:r>
          </w:p>
        </w:tc>
        <w:tc>
          <w:tcPr>
            <w:tcW w:w="704" w:type="dxa"/>
            <w:gridSpan w:val="3"/>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r>
      <w:tr w:rsidR="008D7349" w:rsidTr="00E0119A">
        <w:trPr>
          <w:gridAfter w:val="3"/>
          <w:wAfter w:w="3002" w:type="dxa"/>
          <w:trHeight w:val="255"/>
        </w:trPr>
        <w:tc>
          <w:tcPr>
            <w:tcW w:w="5645" w:type="dxa"/>
            <w:gridSpan w:val="5"/>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874" w:type="dxa"/>
            <w:gridSpan w:val="2"/>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3826" w:type="dxa"/>
            <w:gridSpan w:val="8"/>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c>
          <w:tcPr>
            <w:tcW w:w="704" w:type="dxa"/>
            <w:gridSpan w:val="3"/>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r>
      <w:tr w:rsidR="008D7349" w:rsidTr="00E0119A">
        <w:trPr>
          <w:gridAfter w:val="3"/>
          <w:wAfter w:w="3002" w:type="dxa"/>
          <w:trHeight w:val="285"/>
        </w:trPr>
        <w:tc>
          <w:tcPr>
            <w:tcW w:w="5645" w:type="dxa"/>
            <w:gridSpan w:val="5"/>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874" w:type="dxa"/>
            <w:gridSpan w:val="2"/>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3826" w:type="dxa"/>
            <w:gridSpan w:val="8"/>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на 2017 г. и плановый период 2018-2019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w:t>
            </w:r>
          </w:p>
        </w:tc>
        <w:tc>
          <w:tcPr>
            <w:tcW w:w="704" w:type="dxa"/>
            <w:gridSpan w:val="3"/>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r>
      <w:tr w:rsidR="008D7349" w:rsidTr="00E0119A">
        <w:trPr>
          <w:gridAfter w:val="2"/>
          <w:wAfter w:w="2766" w:type="dxa"/>
          <w:trHeight w:val="435"/>
        </w:trPr>
        <w:tc>
          <w:tcPr>
            <w:tcW w:w="12255" w:type="dxa"/>
            <w:gridSpan w:val="22"/>
            <w:tcBorders>
              <w:top w:val="nil"/>
              <w:left w:val="nil"/>
              <w:bottom w:val="nil"/>
              <w:right w:val="nil"/>
            </w:tcBorders>
            <w:shd w:val="clear" w:color="auto" w:fill="auto"/>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xml:space="preserve">  ВЕДОМСТВЕННАЯ СТРУКТУРА РАСХОДОВ БЮДЖЕТА МУНИЦИПАЛЬНОГО ОБРАЗОВАНИЯ "ЗАХАЛЬСКОЕ" НА  2017 г</w:t>
            </w:r>
            <w:proofErr w:type="gramStart"/>
            <w:r>
              <w:rPr>
                <w:rFonts w:ascii="Arial CYR" w:hAnsi="Arial CYR" w:cs="Arial CYR"/>
                <w:b/>
                <w:bCs/>
                <w:sz w:val="20"/>
                <w:szCs w:val="20"/>
              </w:rPr>
              <w:t>.и</w:t>
            </w:r>
            <w:proofErr w:type="gramEnd"/>
            <w:r>
              <w:rPr>
                <w:rFonts w:ascii="Arial CYR" w:hAnsi="Arial CYR" w:cs="Arial CYR"/>
                <w:b/>
                <w:bCs/>
                <w:sz w:val="20"/>
                <w:szCs w:val="20"/>
              </w:rPr>
              <w:t xml:space="preserve"> плановый период 2018-2019 гг.</w:t>
            </w:r>
          </w:p>
        </w:tc>
      </w:tr>
      <w:tr w:rsidR="008D7349" w:rsidTr="00E0119A">
        <w:trPr>
          <w:gridAfter w:val="6"/>
          <w:wAfter w:w="3917" w:type="dxa"/>
          <w:trHeight w:val="255"/>
        </w:trPr>
        <w:tc>
          <w:tcPr>
            <w:tcW w:w="2836" w:type="dxa"/>
            <w:tcBorders>
              <w:top w:val="single" w:sz="4" w:space="0" w:color="auto"/>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 </w:t>
            </w:r>
          </w:p>
        </w:tc>
        <w:tc>
          <w:tcPr>
            <w:tcW w:w="396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     Коды ведомственной классификации</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 xml:space="preserve">  2017 г.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 xml:space="preserve">  2018 г. </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 xml:space="preserve">  2019 г.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7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Наименование</w:t>
            </w:r>
          </w:p>
        </w:tc>
        <w:tc>
          <w:tcPr>
            <w:tcW w:w="714" w:type="dxa"/>
            <w:tcBorders>
              <w:top w:val="nil"/>
              <w:left w:val="nil"/>
              <w:bottom w:val="single" w:sz="4" w:space="0" w:color="auto"/>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глава</w:t>
            </w:r>
          </w:p>
        </w:tc>
        <w:tc>
          <w:tcPr>
            <w:tcW w:w="708" w:type="dxa"/>
            <w:tcBorders>
              <w:top w:val="nil"/>
              <w:left w:val="nil"/>
              <w:bottom w:val="single" w:sz="4" w:space="0" w:color="auto"/>
              <w:right w:val="single" w:sz="4" w:space="0" w:color="auto"/>
            </w:tcBorders>
            <w:shd w:val="clear" w:color="auto" w:fill="auto"/>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раздел</w:t>
            </w:r>
          </w:p>
        </w:tc>
        <w:tc>
          <w:tcPr>
            <w:tcW w:w="709" w:type="dxa"/>
            <w:tcBorders>
              <w:top w:val="nil"/>
              <w:left w:val="nil"/>
              <w:bottom w:val="single" w:sz="4" w:space="0" w:color="auto"/>
              <w:right w:val="single" w:sz="4" w:space="0" w:color="auto"/>
            </w:tcBorders>
            <w:shd w:val="clear" w:color="auto" w:fill="auto"/>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подраздел</w:t>
            </w:r>
          </w:p>
        </w:tc>
        <w:tc>
          <w:tcPr>
            <w:tcW w:w="992" w:type="dxa"/>
            <w:gridSpan w:val="2"/>
            <w:tcBorders>
              <w:top w:val="nil"/>
              <w:left w:val="nil"/>
              <w:bottom w:val="single" w:sz="4" w:space="0" w:color="auto"/>
              <w:right w:val="single" w:sz="4" w:space="0" w:color="auto"/>
            </w:tcBorders>
            <w:shd w:val="clear" w:color="auto" w:fill="auto"/>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целевая статья расходов</w:t>
            </w:r>
          </w:p>
        </w:tc>
        <w:tc>
          <w:tcPr>
            <w:tcW w:w="846" w:type="dxa"/>
            <w:gridSpan w:val="2"/>
            <w:tcBorders>
              <w:top w:val="nil"/>
              <w:left w:val="nil"/>
              <w:bottom w:val="single" w:sz="4" w:space="0" w:color="auto"/>
              <w:right w:val="nil"/>
            </w:tcBorders>
            <w:shd w:val="clear" w:color="auto" w:fill="auto"/>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вид расходов</w:t>
            </w: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8D7349" w:rsidRDefault="008D7349" w:rsidP="00E0119A">
            <w:pPr>
              <w:rPr>
                <w:rFonts w:ascii="Arial CYR" w:hAnsi="Arial CYR" w:cs="Arial CY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D7349" w:rsidRDefault="008D7349" w:rsidP="00E0119A">
            <w:pPr>
              <w:rPr>
                <w:rFonts w:ascii="Arial CYR" w:hAnsi="Arial CYR" w:cs="Arial CYR"/>
                <w:b/>
                <w:bCs/>
                <w:sz w:val="20"/>
                <w:szCs w:val="20"/>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8D7349" w:rsidRDefault="008D7349" w:rsidP="00E0119A">
            <w:pPr>
              <w:rPr>
                <w:rFonts w:ascii="Arial CYR" w:hAnsi="Arial CYR" w:cs="Arial CYR"/>
                <w:b/>
                <w:bCs/>
                <w:sz w:val="20"/>
                <w:szCs w:val="20"/>
              </w:rPr>
            </w:pP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95"/>
        </w:trPr>
        <w:tc>
          <w:tcPr>
            <w:tcW w:w="2836" w:type="dxa"/>
            <w:tcBorders>
              <w:top w:val="nil"/>
              <w:left w:val="single" w:sz="4" w:space="0" w:color="auto"/>
              <w:bottom w:val="nil"/>
              <w:right w:val="single" w:sz="4" w:space="0" w:color="auto"/>
            </w:tcBorders>
            <w:shd w:val="clear" w:color="000000" w:fill="FFFF00"/>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Администрация МО "Захальское"</w:t>
            </w:r>
          </w:p>
        </w:tc>
        <w:tc>
          <w:tcPr>
            <w:tcW w:w="714" w:type="dxa"/>
            <w:tcBorders>
              <w:top w:val="nil"/>
              <w:left w:val="nil"/>
              <w:bottom w:val="nil"/>
              <w:right w:val="single" w:sz="4" w:space="0" w:color="auto"/>
            </w:tcBorders>
            <w:shd w:val="clear" w:color="000000" w:fill="FFFF00"/>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nil"/>
              <w:left w:val="nil"/>
              <w:bottom w:val="nil"/>
              <w:right w:val="nil"/>
            </w:tcBorders>
            <w:shd w:val="clear" w:color="000000" w:fill="FFFF00"/>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709" w:type="dxa"/>
            <w:tcBorders>
              <w:top w:val="nil"/>
              <w:left w:val="single" w:sz="4" w:space="0" w:color="auto"/>
              <w:bottom w:val="nil"/>
              <w:right w:val="single" w:sz="4" w:space="0" w:color="auto"/>
            </w:tcBorders>
            <w:shd w:val="clear" w:color="000000" w:fill="FFFF00"/>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992" w:type="dxa"/>
            <w:gridSpan w:val="2"/>
            <w:tcBorders>
              <w:top w:val="nil"/>
              <w:left w:val="nil"/>
              <w:bottom w:val="nil"/>
              <w:right w:val="nil"/>
            </w:tcBorders>
            <w:shd w:val="clear" w:color="000000" w:fill="FFFF00"/>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846" w:type="dxa"/>
            <w:gridSpan w:val="2"/>
            <w:tcBorders>
              <w:top w:val="nil"/>
              <w:left w:val="single" w:sz="4" w:space="0" w:color="auto"/>
              <w:bottom w:val="nil"/>
              <w:right w:val="single" w:sz="4" w:space="0" w:color="auto"/>
            </w:tcBorders>
            <w:shd w:val="clear" w:color="000000" w:fill="FFFF00"/>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1417" w:type="dxa"/>
            <w:gridSpan w:val="2"/>
            <w:tcBorders>
              <w:top w:val="nil"/>
              <w:left w:val="single" w:sz="4" w:space="0" w:color="auto"/>
              <w:bottom w:val="nil"/>
              <w:right w:val="single" w:sz="4" w:space="0" w:color="auto"/>
            </w:tcBorders>
            <w:shd w:val="clear" w:color="000000" w:fill="FFFF00"/>
            <w:noWrap/>
            <w:vAlign w:val="bottom"/>
            <w:hideMark/>
          </w:tcPr>
          <w:p w:rsidR="008D7349" w:rsidRPr="00CA56B2" w:rsidRDefault="008D7349" w:rsidP="00E0119A">
            <w:pPr>
              <w:jc w:val="right"/>
              <w:rPr>
                <w:rFonts w:ascii="Arial CYR" w:hAnsi="Arial CYR" w:cs="Arial CYR"/>
                <w:b/>
                <w:bCs/>
                <w:sz w:val="20"/>
                <w:szCs w:val="20"/>
              </w:rPr>
            </w:pPr>
            <w:r w:rsidRPr="00CA56B2">
              <w:rPr>
                <w:rFonts w:ascii="Arial CYR" w:hAnsi="Arial CYR" w:cs="Arial CYR"/>
                <w:b/>
                <w:bCs/>
                <w:sz w:val="20"/>
                <w:szCs w:val="20"/>
              </w:rPr>
              <w:t>6514083,07</w:t>
            </w:r>
          </w:p>
        </w:tc>
        <w:tc>
          <w:tcPr>
            <w:tcW w:w="1276" w:type="dxa"/>
            <w:tcBorders>
              <w:top w:val="nil"/>
              <w:left w:val="single" w:sz="4" w:space="0" w:color="auto"/>
              <w:bottom w:val="nil"/>
              <w:right w:val="single" w:sz="4" w:space="0" w:color="auto"/>
            </w:tcBorders>
            <w:shd w:val="clear" w:color="000000" w:fill="FFFF00"/>
            <w:noWrap/>
            <w:vAlign w:val="bottom"/>
            <w:hideMark/>
          </w:tcPr>
          <w:p w:rsidR="008D7349" w:rsidRPr="00CA56B2" w:rsidRDefault="008D7349" w:rsidP="00E0119A">
            <w:pPr>
              <w:jc w:val="right"/>
              <w:rPr>
                <w:rFonts w:ascii="Arial CYR" w:hAnsi="Arial CYR" w:cs="Arial CYR"/>
                <w:b/>
                <w:bCs/>
                <w:sz w:val="20"/>
                <w:szCs w:val="20"/>
              </w:rPr>
            </w:pPr>
            <w:r w:rsidRPr="00CA56B2">
              <w:rPr>
                <w:rFonts w:ascii="Arial CYR" w:hAnsi="Arial CYR" w:cs="Arial CYR"/>
                <w:b/>
                <w:bCs/>
                <w:sz w:val="20"/>
                <w:szCs w:val="20"/>
              </w:rPr>
              <w:t>5344707,00</w:t>
            </w:r>
          </w:p>
        </w:tc>
        <w:tc>
          <w:tcPr>
            <w:tcW w:w="1134" w:type="dxa"/>
            <w:gridSpan w:val="3"/>
            <w:tcBorders>
              <w:top w:val="nil"/>
              <w:left w:val="nil"/>
              <w:bottom w:val="nil"/>
              <w:right w:val="single" w:sz="4" w:space="0" w:color="auto"/>
            </w:tcBorders>
            <w:shd w:val="clear" w:color="000000" w:fill="FFFF00"/>
            <w:noWrap/>
            <w:vAlign w:val="bottom"/>
            <w:hideMark/>
          </w:tcPr>
          <w:p w:rsidR="008D7349" w:rsidRPr="00CA56B2" w:rsidRDefault="008D7349" w:rsidP="00E0119A">
            <w:pPr>
              <w:jc w:val="right"/>
              <w:rPr>
                <w:rFonts w:ascii="Arial CYR" w:hAnsi="Arial CYR" w:cs="Arial CYR"/>
                <w:b/>
                <w:bCs/>
                <w:sz w:val="20"/>
                <w:szCs w:val="20"/>
              </w:rPr>
            </w:pPr>
            <w:r w:rsidRPr="00CA56B2">
              <w:rPr>
                <w:rFonts w:ascii="Arial CYR" w:hAnsi="Arial CYR" w:cs="Arial CYR"/>
                <w:b/>
                <w:bCs/>
                <w:sz w:val="20"/>
                <w:szCs w:val="20"/>
              </w:rPr>
              <w:t>5414975,00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330"/>
        </w:trPr>
        <w:tc>
          <w:tcPr>
            <w:tcW w:w="2836" w:type="dxa"/>
            <w:tcBorders>
              <w:top w:val="nil"/>
              <w:left w:val="single" w:sz="4" w:space="0" w:color="auto"/>
              <w:bottom w:val="nil"/>
              <w:right w:val="single" w:sz="4" w:space="0" w:color="auto"/>
            </w:tcBorders>
            <w:shd w:val="clear" w:color="000000" w:fill="FFFF99"/>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ОБЩЕГОСУДАРСТВЕННЫЕ ВОПРОСЫ</w:t>
            </w:r>
          </w:p>
        </w:tc>
        <w:tc>
          <w:tcPr>
            <w:tcW w:w="714" w:type="dxa"/>
            <w:tcBorders>
              <w:top w:val="single" w:sz="4" w:space="0" w:color="auto"/>
              <w:left w:val="nil"/>
              <w:bottom w:val="nil"/>
              <w:right w:val="single" w:sz="4" w:space="0" w:color="auto"/>
            </w:tcBorders>
            <w:shd w:val="clear" w:color="000000" w:fill="FFFF99"/>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nil"/>
            </w:tcBorders>
            <w:shd w:val="clear" w:color="000000" w:fill="FFFF99"/>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single" w:sz="4" w:space="0" w:color="auto"/>
              <w:bottom w:val="nil"/>
              <w:right w:val="single" w:sz="4" w:space="0" w:color="auto"/>
            </w:tcBorders>
            <w:shd w:val="clear" w:color="000000" w:fill="FFFF99"/>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ОО</w:t>
            </w:r>
          </w:p>
        </w:tc>
        <w:tc>
          <w:tcPr>
            <w:tcW w:w="992" w:type="dxa"/>
            <w:gridSpan w:val="2"/>
            <w:tcBorders>
              <w:top w:val="nil"/>
              <w:left w:val="nil"/>
              <w:bottom w:val="nil"/>
              <w:right w:val="nil"/>
            </w:tcBorders>
            <w:shd w:val="clear" w:color="000000" w:fill="FFFF99"/>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46" w:type="dxa"/>
            <w:gridSpan w:val="2"/>
            <w:tcBorders>
              <w:top w:val="nil"/>
              <w:left w:val="single" w:sz="4" w:space="0" w:color="auto"/>
              <w:bottom w:val="nil"/>
              <w:right w:val="single" w:sz="4" w:space="0" w:color="auto"/>
            </w:tcBorders>
            <w:shd w:val="clear" w:color="000000" w:fill="FFFF99"/>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nil"/>
              <w:left w:val="single" w:sz="4" w:space="0" w:color="auto"/>
              <w:bottom w:val="nil"/>
              <w:right w:val="single" w:sz="4" w:space="0" w:color="auto"/>
            </w:tcBorders>
            <w:shd w:val="clear" w:color="000000" w:fill="FFFF99"/>
            <w:noWrap/>
            <w:vAlign w:val="bottom"/>
            <w:hideMark/>
          </w:tcPr>
          <w:p w:rsidR="008D7349" w:rsidRPr="00CA56B2" w:rsidRDefault="008D7349" w:rsidP="00E0119A">
            <w:pPr>
              <w:jc w:val="right"/>
              <w:rPr>
                <w:rFonts w:ascii="Arial CYR" w:hAnsi="Arial CYR" w:cs="Arial CYR"/>
                <w:b/>
                <w:bCs/>
                <w:sz w:val="20"/>
                <w:szCs w:val="20"/>
              </w:rPr>
            </w:pPr>
            <w:r w:rsidRPr="00CA56B2">
              <w:rPr>
                <w:rFonts w:ascii="Arial CYR" w:hAnsi="Arial CYR" w:cs="Arial CYR"/>
                <w:b/>
                <w:bCs/>
                <w:sz w:val="20"/>
                <w:szCs w:val="20"/>
              </w:rPr>
              <w:t>3923347</w:t>
            </w:r>
          </w:p>
        </w:tc>
        <w:tc>
          <w:tcPr>
            <w:tcW w:w="1276" w:type="dxa"/>
            <w:tcBorders>
              <w:top w:val="nil"/>
              <w:left w:val="single" w:sz="4" w:space="0" w:color="auto"/>
              <w:bottom w:val="nil"/>
              <w:right w:val="single" w:sz="4" w:space="0" w:color="auto"/>
            </w:tcBorders>
            <w:shd w:val="clear" w:color="000000" w:fill="FFFF99"/>
            <w:noWrap/>
            <w:vAlign w:val="bottom"/>
            <w:hideMark/>
          </w:tcPr>
          <w:p w:rsidR="008D7349" w:rsidRPr="00CA56B2" w:rsidRDefault="008D7349" w:rsidP="00E0119A">
            <w:pPr>
              <w:jc w:val="right"/>
              <w:rPr>
                <w:rFonts w:ascii="Arial CYR" w:hAnsi="Arial CYR" w:cs="Arial CYR"/>
                <w:b/>
                <w:bCs/>
                <w:sz w:val="20"/>
                <w:szCs w:val="20"/>
              </w:rPr>
            </w:pPr>
            <w:r w:rsidRPr="00CA56B2">
              <w:rPr>
                <w:rFonts w:ascii="Arial CYR" w:hAnsi="Arial CYR" w:cs="Arial CYR"/>
                <w:b/>
                <w:bCs/>
                <w:sz w:val="20"/>
                <w:szCs w:val="20"/>
              </w:rPr>
              <w:t>3411907</w:t>
            </w:r>
          </w:p>
        </w:tc>
        <w:tc>
          <w:tcPr>
            <w:tcW w:w="1134" w:type="dxa"/>
            <w:gridSpan w:val="3"/>
            <w:tcBorders>
              <w:top w:val="nil"/>
              <w:left w:val="nil"/>
              <w:bottom w:val="nil"/>
              <w:right w:val="single" w:sz="4" w:space="0" w:color="auto"/>
            </w:tcBorders>
            <w:shd w:val="clear" w:color="000000" w:fill="FFFF99"/>
            <w:noWrap/>
            <w:vAlign w:val="bottom"/>
            <w:hideMark/>
          </w:tcPr>
          <w:p w:rsidR="008D7349" w:rsidRPr="00CA56B2" w:rsidRDefault="008D7349" w:rsidP="00E0119A">
            <w:pPr>
              <w:jc w:val="right"/>
              <w:rPr>
                <w:rFonts w:ascii="Arial CYR" w:hAnsi="Arial CYR" w:cs="Arial CYR"/>
                <w:b/>
                <w:bCs/>
                <w:sz w:val="20"/>
                <w:szCs w:val="20"/>
              </w:rPr>
            </w:pPr>
            <w:r w:rsidRPr="00CA56B2">
              <w:rPr>
                <w:rFonts w:ascii="Arial CYR" w:hAnsi="Arial CYR" w:cs="Arial CYR"/>
                <w:b/>
                <w:bCs/>
                <w:sz w:val="20"/>
                <w:szCs w:val="20"/>
              </w:rPr>
              <w:t>3482175</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900"/>
        </w:trPr>
        <w:tc>
          <w:tcPr>
            <w:tcW w:w="2836"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xml:space="preserve">Функционирование высшего должностного лица </w:t>
            </w:r>
            <w:proofErr w:type="spellStart"/>
            <w:r>
              <w:rPr>
                <w:rFonts w:ascii="Arial CYR" w:hAnsi="Arial CYR" w:cs="Arial CYR"/>
                <w:b/>
                <w:bCs/>
                <w:sz w:val="20"/>
                <w:szCs w:val="20"/>
              </w:rPr>
              <w:t>субьекта</w:t>
            </w:r>
            <w:proofErr w:type="spellEnd"/>
            <w:r>
              <w:rPr>
                <w:rFonts w:ascii="Arial CYR" w:hAnsi="Arial CYR" w:cs="Arial CYR"/>
                <w:b/>
                <w:bCs/>
                <w:sz w:val="20"/>
                <w:szCs w:val="20"/>
              </w:rPr>
              <w:t xml:space="preserve"> Российской Федерации и муниципального образования</w:t>
            </w:r>
          </w:p>
        </w:tc>
        <w:tc>
          <w:tcPr>
            <w:tcW w:w="714"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992"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46"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1018518</w:t>
            </w:r>
          </w:p>
        </w:tc>
        <w:tc>
          <w:tcPr>
            <w:tcW w:w="1276"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1018518</w:t>
            </w:r>
          </w:p>
        </w:tc>
        <w:tc>
          <w:tcPr>
            <w:tcW w:w="113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1018518</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735"/>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hAnsi="Arial CYR" w:cs="Arial CYR"/>
                <w:sz w:val="20"/>
                <w:szCs w:val="20"/>
              </w:rPr>
              <w:t>Федерациии</w:t>
            </w:r>
            <w:proofErr w:type="spellEnd"/>
            <w:r>
              <w:rPr>
                <w:rFonts w:ascii="Arial CYR" w:hAnsi="Arial CYR" w:cs="Arial CYR"/>
                <w:sz w:val="20"/>
                <w:szCs w:val="20"/>
              </w:rPr>
              <w:t xml:space="preserve"> и муниципального образования</w:t>
            </w:r>
          </w:p>
        </w:tc>
        <w:tc>
          <w:tcPr>
            <w:tcW w:w="714" w:type="dxa"/>
            <w:tcBorders>
              <w:top w:val="nil"/>
              <w:left w:val="nil"/>
              <w:bottom w:val="single" w:sz="4" w:space="0" w:color="auto"/>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91 0 00 00000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20"/>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Глава  муниципального образования</w:t>
            </w:r>
          </w:p>
        </w:tc>
        <w:tc>
          <w:tcPr>
            <w:tcW w:w="714" w:type="dxa"/>
            <w:tcBorders>
              <w:top w:val="nil"/>
              <w:left w:val="nil"/>
              <w:bottom w:val="single" w:sz="4" w:space="0" w:color="auto"/>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91 1 11 00000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330"/>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91 1 11 90110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1035"/>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w:t>
            </w:r>
            <w:r>
              <w:rPr>
                <w:rFonts w:ascii="Arial CYR" w:hAnsi="Arial CYR" w:cs="Arial CYR"/>
                <w:sz w:val="20"/>
                <w:szCs w:val="20"/>
              </w:rPr>
              <w:lastRenderedPageBreak/>
              <w:t>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lastRenderedPageBreak/>
              <w:t>О26</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91 1 11 90110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75"/>
        </w:trPr>
        <w:tc>
          <w:tcPr>
            <w:tcW w:w="2836" w:type="dxa"/>
            <w:tcBorders>
              <w:top w:val="nil"/>
              <w:left w:val="single" w:sz="4" w:space="0" w:color="auto"/>
              <w:bottom w:val="nil"/>
              <w:right w:val="single" w:sz="4" w:space="0" w:color="auto"/>
            </w:tcBorders>
            <w:shd w:val="clear" w:color="000000" w:fill="C5D9F1"/>
            <w:vAlign w:val="bottom"/>
            <w:hideMark/>
          </w:tcPr>
          <w:p w:rsidR="008D7349" w:rsidRDefault="008D7349" w:rsidP="00E0119A">
            <w:pPr>
              <w:rPr>
                <w:rFonts w:ascii="Arial CYR" w:hAnsi="Arial CYR" w:cs="Arial CYR"/>
                <w:sz w:val="20"/>
                <w:szCs w:val="20"/>
              </w:rPr>
            </w:pPr>
            <w:r>
              <w:rPr>
                <w:rFonts w:ascii="Arial CYR" w:hAnsi="Arial CYR" w:cs="Arial CYR"/>
                <w:sz w:val="20"/>
                <w:szCs w:val="20"/>
              </w:rPr>
              <w:lastRenderedPageBreak/>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714" w:type="dxa"/>
            <w:tcBorders>
              <w:top w:val="nil"/>
              <w:left w:val="nil"/>
              <w:bottom w:val="single" w:sz="4" w:space="0" w:color="auto"/>
              <w:right w:val="single" w:sz="4" w:space="0" w:color="auto"/>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nil"/>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single" w:sz="4" w:space="0" w:color="auto"/>
              <w:bottom w:val="nil"/>
              <w:right w:val="single" w:sz="4" w:space="0" w:color="auto"/>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single" w:sz="4" w:space="0" w:color="auto"/>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91 1 11 90110</w:t>
            </w:r>
          </w:p>
        </w:tc>
        <w:tc>
          <w:tcPr>
            <w:tcW w:w="846" w:type="dxa"/>
            <w:gridSpan w:val="2"/>
            <w:tcBorders>
              <w:top w:val="nil"/>
              <w:left w:val="nil"/>
              <w:bottom w:val="nil"/>
              <w:right w:val="nil"/>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120</w:t>
            </w:r>
          </w:p>
        </w:tc>
        <w:tc>
          <w:tcPr>
            <w:tcW w:w="1417" w:type="dxa"/>
            <w:gridSpan w:val="2"/>
            <w:tcBorders>
              <w:top w:val="nil"/>
              <w:left w:val="nil"/>
              <w:bottom w:val="nil"/>
              <w:right w:val="single" w:sz="4" w:space="0" w:color="auto"/>
            </w:tcBorders>
            <w:shd w:val="clear" w:color="000000" w:fill="C5D9F1"/>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1276" w:type="dxa"/>
            <w:tcBorders>
              <w:top w:val="nil"/>
              <w:left w:val="single" w:sz="4" w:space="0" w:color="auto"/>
              <w:bottom w:val="nil"/>
              <w:right w:val="single" w:sz="4" w:space="0" w:color="auto"/>
            </w:tcBorders>
            <w:shd w:val="clear" w:color="000000" w:fill="C5D9F1"/>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1134" w:type="dxa"/>
            <w:gridSpan w:val="3"/>
            <w:tcBorders>
              <w:top w:val="nil"/>
              <w:left w:val="nil"/>
              <w:bottom w:val="nil"/>
              <w:right w:val="single" w:sz="4" w:space="0" w:color="auto"/>
            </w:tcBorders>
            <w:shd w:val="clear" w:color="000000" w:fill="C5D9F1"/>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1018518</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15"/>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color w:val="000000"/>
                <w:sz w:val="20"/>
                <w:szCs w:val="20"/>
              </w:rPr>
            </w:pPr>
            <w:r>
              <w:rPr>
                <w:rFonts w:ascii="Arial CYR" w:hAnsi="Arial CYR" w:cs="Arial CYR"/>
                <w:color w:val="000000"/>
                <w:sz w:val="20"/>
                <w:szCs w:val="20"/>
              </w:rPr>
              <w:t>Фонд оплаты труда государственны</w:t>
            </w:r>
            <w:proofErr w:type="gramStart"/>
            <w:r>
              <w:rPr>
                <w:rFonts w:ascii="Arial CYR" w:hAnsi="Arial CYR" w:cs="Arial CYR"/>
                <w:color w:val="000000"/>
                <w:sz w:val="20"/>
                <w:szCs w:val="20"/>
              </w:rPr>
              <w:t>х(</w:t>
            </w:r>
            <w:proofErr w:type="gramEnd"/>
            <w:r>
              <w:rPr>
                <w:rFonts w:ascii="Arial CYR" w:hAnsi="Arial CYR" w:cs="Arial CYR"/>
                <w:color w:val="000000"/>
                <w:sz w:val="20"/>
                <w:szCs w:val="20"/>
              </w:rPr>
              <w:t>муниципальных)органов</w:t>
            </w:r>
          </w:p>
        </w:tc>
        <w:tc>
          <w:tcPr>
            <w:tcW w:w="714" w:type="dxa"/>
            <w:tcBorders>
              <w:top w:val="nil"/>
              <w:left w:val="nil"/>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color w:val="000000"/>
                <w:sz w:val="20"/>
                <w:szCs w:val="20"/>
              </w:rPr>
            </w:pPr>
            <w:r>
              <w:rPr>
                <w:rFonts w:ascii="Arial CYR" w:hAnsi="Arial CYR" w:cs="Arial CYR"/>
                <w:color w:val="000000"/>
                <w:sz w:val="20"/>
                <w:szCs w:val="20"/>
              </w:rPr>
              <w:t>О26</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color w:val="000000"/>
                <w:sz w:val="20"/>
                <w:szCs w:val="20"/>
              </w:rPr>
            </w:pPr>
            <w:r>
              <w:rPr>
                <w:rFonts w:ascii="Arial CYR" w:hAnsi="Arial CYR" w:cs="Arial CYR"/>
                <w:color w:val="000000"/>
                <w:sz w:val="20"/>
                <w:szCs w:val="20"/>
              </w:rPr>
              <w:t>91 1 11 90110</w:t>
            </w:r>
          </w:p>
        </w:tc>
        <w:tc>
          <w:tcPr>
            <w:tcW w:w="846"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color w:val="000000"/>
                <w:sz w:val="20"/>
                <w:szCs w:val="20"/>
              </w:rPr>
            </w:pPr>
            <w:r>
              <w:rPr>
                <w:rFonts w:ascii="Arial CYR" w:hAnsi="Arial CYR" w:cs="Arial CYR"/>
                <w:color w:val="000000"/>
                <w:sz w:val="20"/>
                <w:szCs w:val="20"/>
              </w:rPr>
              <w:t>121</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color w:val="000000"/>
                <w:sz w:val="20"/>
                <w:szCs w:val="20"/>
              </w:rPr>
            </w:pPr>
            <w:r>
              <w:rPr>
                <w:rFonts w:ascii="Arial CYR" w:hAnsi="Arial CYR" w:cs="Arial CYR"/>
                <w:color w:val="000000"/>
                <w:sz w:val="20"/>
                <w:szCs w:val="20"/>
              </w:rPr>
              <w:t>782272</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color w:val="000000"/>
                <w:sz w:val="20"/>
                <w:szCs w:val="20"/>
              </w:rPr>
            </w:pPr>
            <w:r>
              <w:rPr>
                <w:rFonts w:ascii="Arial CYR" w:hAnsi="Arial CYR" w:cs="Arial CYR"/>
                <w:color w:val="000000"/>
                <w:sz w:val="20"/>
                <w:szCs w:val="20"/>
              </w:rPr>
              <w:t>782272</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color w:val="000000"/>
                <w:sz w:val="20"/>
                <w:szCs w:val="20"/>
              </w:rPr>
            </w:pPr>
            <w:r>
              <w:rPr>
                <w:rFonts w:ascii="Arial CYR" w:hAnsi="Arial CYR" w:cs="Arial CYR"/>
                <w:color w:val="000000"/>
                <w:sz w:val="20"/>
                <w:szCs w:val="20"/>
              </w:rPr>
              <w:t>782272</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795"/>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color w:val="000000"/>
                <w:sz w:val="20"/>
                <w:szCs w:val="20"/>
              </w:rPr>
            </w:pPr>
            <w:r>
              <w:rPr>
                <w:rFonts w:ascii="Arial CYR" w:hAnsi="Arial CYR" w:cs="Arial CYR"/>
                <w:color w:val="000000"/>
                <w:sz w:val="20"/>
                <w:szCs w:val="20"/>
              </w:rPr>
              <w:t xml:space="preserve">Взносы по </w:t>
            </w:r>
            <w:proofErr w:type="gramStart"/>
            <w:r>
              <w:rPr>
                <w:rFonts w:ascii="Arial CYR" w:hAnsi="Arial CYR" w:cs="Arial CYR"/>
                <w:color w:val="000000"/>
                <w:sz w:val="20"/>
                <w:szCs w:val="20"/>
              </w:rPr>
              <w:t>обязательному</w:t>
            </w:r>
            <w:proofErr w:type="gramEnd"/>
            <w:r>
              <w:rPr>
                <w:rFonts w:ascii="Arial CYR" w:hAnsi="Arial CYR" w:cs="Arial CYR"/>
                <w:color w:val="000000"/>
                <w:sz w:val="20"/>
                <w:szCs w:val="20"/>
              </w:rPr>
              <w:t xml:space="preserve"> социальному </w:t>
            </w:r>
            <w:proofErr w:type="spellStart"/>
            <w:r>
              <w:rPr>
                <w:rFonts w:ascii="Arial CYR" w:hAnsi="Arial CYR" w:cs="Arial CYR"/>
                <w:color w:val="000000"/>
                <w:sz w:val="20"/>
                <w:szCs w:val="20"/>
              </w:rPr>
              <w:t>страхованиюна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выплатына</w:t>
            </w:r>
            <w:proofErr w:type="spellEnd"/>
            <w:r>
              <w:rPr>
                <w:rFonts w:ascii="Arial CYR" w:hAnsi="Arial CYR" w:cs="Arial CYR"/>
                <w:color w:val="000000"/>
                <w:sz w:val="20"/>
                <w:szCs w:val="20"/>
              </w:rPr>
              <w:t xml:space="preserve"> выплаты денежного содержания и иные выплаты</w:t>
            </w:r>
          </w:p>
        </w:tc>
        <w:tc>
          <w:tcPr>
            <w:tcW w:w="714" w:type="dxa"/>
            <w:tcBorders>
              <w:top w:val="nil"/>
              <w:left w:val="nil"/>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color w:val="000000"/>
                <w:sz w:val="20"/>
                <w:szCs w:val="20"/>
              </w:rPr>
            </w:pPr>
            <w:r>
              <w:rPr>
                <w:rFonts w:ascii="Arial CYR" w:hAnsi="Arial CYR" w:cs="Arial CYR"/>
                <w:color w:val="000000"/>
                <w:sz w:val="20"/>
                <w:szCs w:val="20"/>
              </w:rPr>
              <w:t>О26</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color w:val="000000"/>
                <w:sz w:val="20"/>
                <w:szCs w:val="20"/>
              </w:rPr>
            </w:pPr>
            <w:r>
              <w:rPr>
                <w:rFonts w:ascii="Arial CYR" w:hAnsi="Arial CYR" w:cs="Arial CYR"/>
                <w:color w:val="000000"/>
                <w:sz w:val="20"/>
                <w:szCs w:val="20"/>
              </w:rPr>
              <w:t>91 1 11 90110</w:t>
            </w:r>
          </w:p>
        </w:tc>
        <w:tc>
          <w:tcPr>
            <w:tcW w:w="846"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color w:val="000000"/>
                <w:sz w:val="20"/>
                <w:szCs w:val="20"/>
              </w:rPr>
            </w:pPr>
            <w:r>
              <w:rPr>
                <w:rFonts w:ascii="Arial CYR" w:hAnsi="Arial CYR" w:cs="Arial CYR"/>
                <w:color w:val="000000"/>
                <w:sz w:val="20"/>
                <w:szCs w:val="20"/>
              </w:rPr>
              <w:t>129</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color w:val="000000"/>
                <w:sz w:val="20"/>
                <w:szCs w:val="20"/>
              </w:rPr>
            </w:pPr>
            <w:r>
              <w:rPr>
                <w:rFonts w:ascii="Arial CYR" w:hAnsi="Arial CYR" w:cs="Arial CYR"/>
                <w:color w:val="000000"/>
                <w:sz w:val="20"/>
                <w:szCs w:val="20"/>
              </w:rPr>
              <w:t>236246</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color w:val="000000"/>
                <w:sz w:val="20"/>
                <w:szCs w:val="20"/>
              </w:rPr>
            </w:pPr>
            <w:r>
              <w:rPr>
                <w:rFonts w:ascii="Arial CYR" w:hAnsi="Arial CYR" w:cs="Arial CYR"/>
                <w:color w:val="000000"/>
                <w:sz w:val="20"/>
                <w:szCs w:val="20"/>
              </w:rPr>
              <w:t>236246</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color w:val="000000"/>
                <w:sz w:val="20"/>
                <w:szCs w:val="20"/>
              </w:rPr>
            </w:pPr>
            <w:r>
              <w:rPr>
                <w:rFonts w:ascii="Arial CYR" w:hAnsi="Arial CYR" w:cs="Arial CYR"/>
                <w:color w:val="000000"/>
                <w:sz w:val="20"/>
                <w:szCs w:val="20"/>
              </w:rPr>
              <w:t>236246</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15"/>
        </w:trPr>
        <w:tc>
          <w:tcPr>
            <w:tcW w:w="2836" w:type="dxa"/>
            <w:tcBorders>
              <w:top w:val="nil"/>
              <w:left w:val="single" w:sz="4" w:space="0" w:color="auto"/>
              <w:bottom w:val="nil"/>
              <w:right w:val="nil"/>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Начисления на выплаты по оплате труда</w:t>
            </w:r>
          </w:p>
        </w:tc>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91 1 11 90110</w:t>
            </w:r>
          </w:p>
        </w:tc>
        <w:tc>
          <w:tcPr>
            <w:tcW w:w="846"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142019</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142019</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142019</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270"/>
        </w:trPr>
        <w:tc>
          <w:tcPr>
            <w:tcW w:w="2836" w:type="dxa"/>
            <w:tcBorders>
              <w:top w:val="nil"/>
              <w:left w:val="single" w:sz="4" w:space="0" w:color="auto"/>
              <w:bottom w:val="nil"/>
              <w:right w:val="nil"/>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714"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708" w:type="dxa"/>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846" w:type="dxa"/>
            <w:gridSpan w:val="2"/>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1170"/>
        </w:trPr>
        <w:tc>
          <w:tcPr>
            <w:tcW w:w="2836"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992" w:type="dxa"/>
            <w:gridSpan w:val="2"/>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46"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2903128,71</w:t>
            </w:r>
          </w:p>
        </w:tc>
        <w:tc>
          <w:tcPr>
            <w:tcW w:w="1276"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2391789</w:t>
            </w:r>
          </w:p>
        </w:tc>
        <w:tc>
          <w:tcPr>
            <w:tcW w:w="113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2462057</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80"/>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714"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91 1 12 90110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2903129</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2391789</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2462057</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40"/>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14"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91 1 12 90110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2903129</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2391789</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2462057</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30"/>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714" w:type="dxa"/>
            <w:tcBorders>
              <w:top w:val="single" w:sz="4" w:space="0" w:color="auto"/>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91 1 12 90110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120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2382505</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1797431</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1867699</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40"/>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14" w:type="dxa"/>
            <w:tcBorders>
              <w:top w:val="single" w:sz="4" w:space="0" w:color="auto"/>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91 1 12 90110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121</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1829881</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1380746</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1434715</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40"/>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14" w:type="dxa"/>
            <w:tcBorders>
              <w:top w:val="single" w:sz="4" w:space="0" w:color="auto"/>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91 1 12 90110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552624</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416685</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432984</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345"/>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Расходы  на обеспечение функций  ОМСУ</w:t>
            </w:r>
          </w:p>
        </w:tc>
        <w:tc>
          <w:tcPr>
            <w:tcW w:w="714" w:type="dxa"/>
            <w:tcBorders>
              <w:top w:val="single" w:sz="4" w:space="0" w:color="auto"/>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91 1 12 90120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63000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329437</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329437</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05"/>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14" w:type="dxa"/>
            <w:tcBorders>
              <w:top w:val="single" w:sz="4" w:space="0" w:color="auto"/>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91 1 12 90120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63000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45000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45000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55"/>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lastRenderedPageBreak/>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single" w:sz="4" w:space="0" w:color="auto"/>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91 1 12 90120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63000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45000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45000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30"/>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14" w:type="dxa"/>
            <w:tcBorders>
              <w:top w:val="single" w:sz="4" w:space="0" w:color="auto"/>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91 1 12 90120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242</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63000</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45000</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45000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85"/>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single" w:sz="4" w:space="0" w:color="auto"/>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91 1 12 90120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447623,71</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254921</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254921</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50"/>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91 1 12 90120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800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65"/>
        </w:trPr>
        <w:tc>
          <w:tcPr>
            <w:tcW w:w="2836" w:type="dxa"/>
            <w:tcBorders>
              <w:top w:val="nil"/>
              <w:left w:val="single" w:sz="4" w:space="0" w:color="auto"/>
              <w:bottom w:val="nil"/>
              <w:right w:val="nil"/>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14"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91 1 12 90120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850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85"/>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Уплата налога на имущество организаций  и земельного налога</w:t>
            </w:r>
          </w:p>
        </w:tc>
        <w:tc>
          <w:tcPr>
            <w:tcW w:w="714" w:type="dxa"/>
            <w:tcBorders>
              <w:top w:val="single" w:sz="4" w:space="0" w:color="auto"/>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91 1 12 90120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852</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5000</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50"/>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Уплата иных платежей </w:t>
            </w:r>
          </w:p>
        </w:tc>
        <w:tc>
          <w:tcPr>
            <w:tcW w:w="714" w:type="dxa"/>
            <w:tcBorders>
              <w:top w:val="single" w:sz="4" w:space="0" w:color="auto"/>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91 1 12 90120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853</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5000</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10000</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90"/>
        </w:trPr>
        <w:tc>
          <w:tcPr>
            <w:tcW w:w="2836"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Резервные фонды исполнительных органов государственной власт</w:t>
            </w:r>
            <w:proofErr w:type="gramStart"/>
            <w:r>
              <w:rPr>
                <w:rFonts w:ascii="Arial CYR" w:hAnsi="Arial CYR" w:cs="Arial CYR"/>
                <w:b/>
                <w:bCs/>
                <w:sz w:val="20"/>
                <w:szCs w:val="20"/>
              </w:rPr>
              <w:t>и(</w:t>
            </w:r>
            <w:proofErr w:type="gramEnd"/>
            <w:r>
              <w:rPr>
                <w:rFonts w:ascii="Arial CYR" w:hAnsi="Arial CYR" w:cs="Arial CYR"/>
                <w:b/>
                <w:bCs/>
                <w:sz w:val="20"/>
                <w:szCs w:val="20"/>
              </w:rPr>
              <w:t>местных администраций)</w:t>
            </w:r>
          </w:p>
        </w:tc>
        <w:tc>
          <w:tcPr>
            <w:tcW w:w="714" w:type="dxa"/>
            <w:tcBorders>
              <w:top w:val="single" w:sz="8" w:space="0" w:color="auto"/>
              <w:left w:val="nil"/>
              <w:bottom w:val="single" w:sz="8" w:space="0" w:color="auto"/>
              <w:right w:val="single" w:sz="8"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9" w:type="dxa"/>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11</w:t>
            </w:r>
          </w:p>
        </w:tc>
        <w:tc>
          <w:tcPr>
            <w:tcW w:w="992"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91 1 13 00000</w:t>
            </w:r>
          </w:p>
        </w:tc>
        <w:tc>
          <w:tcPr>
            <w:tcW w:w="846" w:type="dxa"/>
            <w:gridSpan w:val="2"/>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1000</w:t>
            </w:r>
          </w:p>
        </w:tc>
        <w:tc>
          <w:tcPr>
            <w:tcW w:w="1276"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1000</w:t>
            </w:r>
          </w:p>
        </w:tc>
        <w:tc>
          <w:tcPr>
            <w:tcW w:w="1134"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1000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40"/>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proofErr w:type="spellStart"/>
            <w:r>
              <w:rPr>
                <w:rFonts w:ascii="Arial CYR" w:hAnsi="Arial CYR" w:cs="Arial CYR"/>
                <w:sz w:val="20"/>
                <w:szCs w:val="20"/>
              </w:rPr>
              <w:t>Обепечение</w:t>
            </w:r>
            <w:proofErr w:type="spellEnd"/>
            <w:r>
              <w:rPr>
                <w:rFonts w:ascii="Arial CYR" w:hAnsi="Arial CYR" w:cs="Arial CYR"/>
                <w:sz w:val="20"/>
                <w:szCs w:val="20"/>
              </w:rPr>
              <w:t xml:space="preserve"> непредвиденных расходов за счет средств резервного фонда</w:t>
            </w:r>
          </w:p>
        </w:tc>
        <w:tc>
          <w:tcPr>
            <w:tcW w:w="714"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11</w:t>
            </w:r>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91 1 13 90130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50"/>
        </w:trPr>
        <w:tc>
          <w:tcPr>
            <w:tcW w:w="2836" w:type="dxa"/>
            <w:tcBorders>
              <w:top w:val="nil"/>
              <w:left w:val="nil"/>
              <w:bottom w:val="nil"/>
              <w:right w:val="nil"/>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14"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11</w:t>
            </w:r>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91 1 13 90130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800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10"/>
        </w:trPr>
        <w:tc>
          <w:tcPr>
            <w:tcW w:w="2836" w:type="dxa"/>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Резервные средства</w:t>
            </w:r>
          </w:p>
        </w:tc>
        <w:tc>
          <w:tcPr>
            <w:tcW w:w="714"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11</w:t>
            </w:r>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91 1 13 90130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870</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70"/>
        </w:trPr>
        <w:tc>
          <w:tcPr>
            <w:tcW w:w="2836"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8D7349" w:rsidRDefault="008D7349" w:rsidP="00E0119A">
            <w:pPr>
              <w:rPr>
                <w:rFonts w:ascii="Arial CYR" w:hAnsi="Arial CYR" w:cs="Arial CYR"/>
                <w:b/>
                <w:bCs/>
                <w:sz w:val="22"/>
                <w:szCs w:val="22"/>
              </w:rPr>
            </w:pPr>
            <w:r>
              <w:rPr>
                <w:rFonts w:ascii="Arial CYR" w:hAnsi="Arial CYR" w:cs="Arial CYR"/>
                <w:b/>
                <w:bCs/>
                <w:sz w:val="22"/>
                <w:szCs w:val="22"/>
              </w:rPr>
              <w:t>Другие общегосударственные вопросы</w:t>
            </w:r>
          </w:p>
        </w:tc>
        <w:tc>
          <w:tcPr>
            <w:tcW w:w="714" w:type="dxa"/>
            <w:tcBorders>
              <w:top w:val="single" w:sz="8" w:space="0" w:color="auto"/>
              <w:left w:val="nil"/>
              <w:bottom w:val="single" w:sz="8" w:space="0" w:color="auto"/>
              <w:right w:val="single" w:sz="8"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13</w:t>
            </w:r>
          </w:p>
        </w:tc>
        <w:tc>
          <w:tcPr>
            <w:tcW w:w="992"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46" w:type="dxa"/>
            <w:gridSpan w:val="2"/>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700</w:t>
            </w:r>
          </w:p>
        </w:tc>
        <w:tc>
          <w:tcPr>
            <w:tcW w:w="1276"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600</w:t>
            </w:r>
          </w:p>
        </w:tc>
        <w:tc>
          <w:tcPr>
            <w:tcW w:w="1134"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600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65"/>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14"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13</w:t>
            </w:r>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91 2 06 73150</w:t>
            </w:r>
          </w:p>
        </w:tc>
        <w:tc>
          <w:tcPr>
            <w:tcW w:w="846"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700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85"/>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13</w:t>
            </w:r>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91 2 06 73150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700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70"/>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13</w:t>
            </w:r>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91 2 06 73150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700</w:t>
            </w:r>
          </w:p>
        </w:tc>
        <w:tc>
          <w:tcPr>
            <w:tcW w:w="1276" w:type="dxa"/>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600</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70"/>
        </w:trPr>
        <w:tc>
          <w:tcPr>
            <w:tcW w:w="2836"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8D7349" w:rsidRDefault="008D7349" w:rsidP="00E0119A">
            <w:pPr>
              <w:rPr>
                <w:rFonts w:ascii="Arial CYR" w:hAnsi="Arial CYR" w:cs="Arial CYR"/>
                <w:b/>
                <w:bCs/>
              </w:rPr>
            </w:pPr>
            <w:r>
              <w:rPr>
                <w:rFonts w:ascii="Arial CYR" w:hAnsi="Arial CYR" w:cs="Arial CYR"/>
                <w:b/>
                <w:bCs/>
              </w:rPr>
              <w:t>Национальная оборона</w:t>
            </w:r>
          </w:p>
        </w:tc>
        <w:tc>
          <w:tcPr>
            <w:tcW w:w="714"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ОО</w:t>
            </w:r>
          </w:p>
        </w:tc>
        <w:tc>
          <w:tcPr>
            <w:tcW w:w="992" w:type="dxa"/>
            <w:gridSpan w:val="2"/>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846" w:type="dxa"/>
            <w:gridSpan w:val="2"/>
            <w:tcBorders>
              <w:top w:val="single" w:sz="8" w:space="0" w:color="auto"/>
              <w:left w:val="single" w:sz="4" w:space="0" w:color="auto"/>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66300</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66300</w:t>
            </w:r>
          </w:p>
        </w:tc>
        <w:tc>
          <w:tcPr>
            <w:tcW w:w="1134"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66300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65"/>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Мобилизационная и </w:t>
            </w:r>
            <w:proofErr w:type="spellStart"/>
            <w:r>
              <w:rPr>
                <w:rFonts w:ascii="Arial CYR" w:hAnsi="Arial CYR" w:cs="Arial CYR"/>
                <w:sz w:val="20"/>
                <w:szCs w:val="20"/>
              </w:rPr>
              <w:t>вневоисквая</w:t>
            </w:r>
            <w:proofErr w:type="spellEnd"/>
            <w:r>
              <w:rPr>
                <w:rFonts w:ascii="Arial CYR" w:hAnsi="Arial CYR" w:cs="Arial CYR"/>
                <w:sz w:val="20"/>
                <w:szCs w:val="20"/>
              </w:rPr>
              <w:t xml:space="preserve"> подготовка </w:t>
            </w:r>
          </w:p>
        </w:tc>
        <w:tc>
          <w:tcPr>
            <w:tcW w:w="714"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91 2 00 00000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30"/>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14"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91 2 00 00000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10"/>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14"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91 2 02 51180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735"/>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lastRenderedPageBreak/>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14"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91 2 02 51180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62100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345"/>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714" w:type="dxa"/>
            <w:tcBorders>
              <w:top w:val="nil"/>
              <w:left w:val="nil"/>
              <w:bottom w:val="single" w:sz="4" w:space="0" w:color="auto"/>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91 2 02 51180</w:t>
            </w:r>
          </w:p>
        </w:tc>
        <w:tc>
          <w:tcPr>
            <w:tcW w:w="846"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120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62100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780"/>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14"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91 2 02 51180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121</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47696</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10"/>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14" w:type="dxa"/>
            <w:tcBorders>
              <w:top w:val="single" w:sz="4" w:space="0" w:color="auto"/>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91 2 02 51180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14404</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390"/>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14" w:type="dxa"/>
            <w:tcBorders>
              <w:top w:val="single" w:sz="4" w:space="0" w:color="auto"/>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91 2 02 51180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4200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70"/>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single" w:sz="4" w:space="0" w:color="auto"/>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91 2 02 51180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4200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66300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10"/>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14" w:type="dxa"/>
            <w:tcBorders>
              <w:top w:val="single" w:sz="4" w:space="0" w:color="auto"/>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91 2 02 51180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242</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2000</w:t>
            </w:r>
          </w:p>
        </w:tc>
        <w:tc>
          <w:tcPr>
            <w:tcW w:w="1276" w:type="dxa"/>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15"/>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single" w:sz="4" w:space="0" w:color="auto"/>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91 2 02 51180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2200</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65300</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65300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45"/>
        </w:trPr>
        <w:tc>
          <w:tcPr>
            <w:tcW w:w="2836" w:type="dxa"/>
            <w:tcBorders>
              <w:top w:val="single" w:sz="8" w:space="0" w:color="auto"/>
              <w:left w:val="single" w:sz="8" w:space="0" w:color="auto"/>
              <w:bottom w:val="single" w:sz="8" w:space="0" w:color="auto"/>
              <w:right w:val="nil"/>
            </w:tcBorders>
            <w:shd w:val="clear" w:color="000000" w:fill="CCFFCC"/>
            <w:vAlign w:val="bottom"/>
            <w:hideMark/>
          </w:tcPr>
          <w:p w:rsidR="008D7349" w:rsidRDefault="008D7349" w:rsidP="00E0119A">
            <w:pPr>
              <w:rPr>
                <w:rFonts w:ascii="Arial CYR" w:hAnsi="Arial CYR" w:cs="Arial CYR"/>
                <w:b/>
                <w:bCs/>
              </w:rPr>
            </w:pPr>
            <w:r>
              <w:rPr>
                <w:rFonts w:ascii="Arial CYR" w:hAnsi="Arial CYR" w:cs="Arial CYR"/>
                <w:b/>
                <w:bCs/>
              </w:rPr>
              <w:t>Общеэкономические вопросы</w:t>
            </w:r>
          </w:p>
        </w:tc>
        <w:tc>
          <w:tcPr>
            <w:tcW w:w="714"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09" w:type="dxa"/>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992"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91 2 00 00000</w:t>
            </w:r>
          </w:p>
        </w:tc>
        <w:tc>
          <w:tcPr>
            <w:tcW w:w="846" w:type="dxa"/>
            <w:gridSpan w:val="2"/>
            <w:tcBorders>
              <w:top w:val="nil"/>
              <w:left w:val="nil"/>
              <w:bottom w:val="single" w:sz="8" w:space="0" w:color="auto"/>
              <w:right w:val="single" w:sz="8" w:space="0" w:color="auto"/>
            </w:tcBorders>
            <w:shd w:val="clear" w:color="000000" w:fill="CCFFCC"/>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32300</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0</w:t>
            </w:r>
          </w:p>
        </w:tc>
        <w:tc>
          <w:tcPr>
            <w:tcW w:w="1134"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945"/>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Осуществление отдельных государственных полномочий в области водоотведения  и водоснабжения</w:t>
            </w:r>
          </w:p>
        </w:tc>
        <w:tc>
          <w:tcPr>
            <w:tcW w:w="714"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91 2 01 73110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32300</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1095"/>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14" w:type="dxa"/>
            <w:tcBorders>
              <w:top w:val="single" w:sz="4" w:space="0" w:color="auto"/>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91 2 01 73110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30556</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50"/>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714" w:type="dxa"/>
            <w:tcBorders>
              <w:top w:val="single" w:sz="4" w:space="0" w:color="auto"/>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91 2 01 73110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120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30556</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00"/>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14" w:type="dxa"/>
            <w:tcBorders>
              <w:top w:val="single" w:sz="4" w:space="0" w:color="auto"/>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91 2 01 73110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121</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23468</w:t>
            </w:r>
          </w:p>
        </w:tc>
        <w:tc>
          <w:tcPr>
            <w:tcW w:w="1276" w:type="dxa"/>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95"/>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lastRenderedPageBreak/>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14" w:type="dxa"/>
            <w:tcBorders>
              <w:top w:val="single" w:sz="4" w:space="0" w:color="auto"/>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91 2 01 73110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7088</w:t>
            </w:r>
          </w:p>
        </w:tc>
        <w:tc>
          <w:tcPr>
            <w:tcW w:w="1276" w:type="dxa"/>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65"/>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14" w:type="dxa"/>
            <w:tcBorders>
              <w:top w:val="single" w:sz="4" w:space="0" w:color="auto"/>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91 2 01 73110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1744</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00"/>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single" w:sz="4" w:space="0" w:color="auto"/>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91 2 01 73110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1744</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25"/>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single" w:sz="4" w:space="0" w:color="auto"/>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91 2 01 73110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1744</w:t>
            </w:r>
          </w:p>
        </w:tc>
        <w:tc>
          <w:tcPr>
            <w:tcW w:w="1276" w:type="dxa"/>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855"/>
        </w:trPr>
        <w:tc>
          <w:tcPr>
            <w:tcW w:w="2836"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Дорожное хозяйств</w:t>
            </w:r>
            <w:proofErr w:type="gramStart"/>
            <w:r>
              <w:rPr>
                <w:rFonts w:ascii="Arial CYR" w:hAnsi="Arial CYR" w:cs="Arial CYR"/>
                <w:b/>
                <w:bCs/>
                <w:sz w:val="20"/>
                <w:szCs w:val="20"/>
              </w:rPr>
              <w:t>о(</w:t>
            </w:r>
            <w:proofErr w:type="gramEnd"/>
            <w:r>
              <w:rPr>
                <w:rFonts w:ascii="Arial CYR" w:hAnsi="Arial CYR" w:cs="Arial CYR"/>
                <w:b/>
                <w:bCs/>
                <w:sz w:val="20"/>
                <w:szCs w:val="20"/>
              </w:rPr>
              <w:t>дорожные фонды)</w:t>
            </w:r>
          </w:p>
        </w:tc>
        <w:tc>
          <w:tcPr>
            <w:tcW w:w="714"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992" w:type="dxa"/>
            <w:gridSpan w:val="2"/>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46" w:type="dxa"/>
            <w:gridSpan w:val="2"/>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2279238,36</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1866500</w:t>
            </w:r>
          </w:p>
        </w:tc>
        <w:tc>
          <w:tcPr>
            <w:tcW w:w="1134"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rPr>
            </w:pPr>
            <w:r>
              <w:rPr>
                <w:rFonts w:ascii="Arial CYR" w:hAnsi="Arial CYR" w:cs="Arial CYR"/>
                <w:b/>
                <w:bCs/>
              </w:rPr>
              <w:t>1866500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15"/>
        </w:trPr>
        <w:tc>
          <w:tcPr>
            <w:tcW w:w="2836" w:type="dxa"/>
            <w:tcBorders>
              <w:top w:val="nil"/>
              <w:left w:val="nil"/>
              <w:bottom w:val="nil"/>
              <w:right w:val="nil"/>
            </w:tcBorders>
            <w:shd w:val="clear" w:color="auto" w:fill="auto"/>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Поддержка дорожного хозяйства</w:t>
            </w:r>
          </w:p>
        </w:tc>
        <w:tc>
          <w:tcPr>
            <w:tcW w:w="714"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79 5 01 00000</w:t>
            </w:r>
          </w:p>
        </w:tc>
        <w:tc>
          <w:tcPr>
            <w:tcW w:w="846"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2134610,36</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1866500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1866500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1020"/>
        </w:trPr>
        <w:tc>
          <w:tcPr>
            <w:tcW w:w="2836" w:type="dxa"/>
            <w:tcBorders>
              <w:top w:val="nil"/>
              <w:left w:val="nil"/>
              <w:bottom w:val="nil"/>
              <w:right w:val="nil"/>
            </w:tcBorders>
            <w:shd w:val="clear" w:color="auto" w:fill="auto"/>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xml:space="preserve">Муниципальная целевая программа " Строительство и модернизация  автомобильных дорог общего </w:t>
            </w:r>
            <w:proofErr w:type="spellStart"/>
            <w:r>
              <w:rPr>
                <w:rFonts w:ascii="Arial CYR" w:hAnsi="Arial CYR" w:cs="Arial CYR"/>
                <w:b/>
                <w:bCs/>
                <w:sz w:val="20"/>
                <w:szCs w:val="20"/>
              </w:rPr>
              <w:t>пользования</w:t>
            </w:r>
            <w:proofErr w:type="gramStart"/>
            <w:r>
              <w:rPr>
                <w:rFonts w:ascii="Arial CYR" w:hAnsi="Arial CYR" w:cs="Arial CYR"/>
                <w:b/>
                <w:bCs/>
                <w:sz w:val="20"/>
                <w:szCs w:val="20"/>
              </w:rPr>
              <w:t>,в</w:t>
            </w:r>
            <w:proofErr w:type="spellEnd"/>
            <w:proofErr w:type="gramEnd"/>
            <w:r>
              <w:rPr>
                <w:rFonts w:ascii="Arial CYR" w:hAnsi="Arial CYR" w:cs="Arial CYR"/>
                <w:b/>
                <w:bCs/>
                <w:sz w:val="20"/>
                <w:szCs w:val="20"/>
              </w:rPr>
              <w:t xml:space="preserve"> числе дорог поселений МО "Захальское"на 2016 -2017 гг."</w:t>
            </w:r>
          </w:p>
        </w:tc>
        <w:tc>
          <w:tcPr>
            <w:tcW w:w="714"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79 5 01 90240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2134610,36</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1866500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1866500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35"/>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14"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79 5 01 90240</w:t>
            </w:r>
          </w:p>
        </w:tc>
        <w:tc>
          <w:tcPr>
            <w:tcW w:w="846"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2134610,36</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1866500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1866500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70"/>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79 5 01 90240</w:t>
            </w:r>
          </w:p>
        </w:tc>
        <w:tc>
          <w:tcPr>
            <w:tcW w:w="846"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2134610,36</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1866500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1866500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85"/>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nil"/>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79 5 01 90240</w:t>
            </w:r>
          </w:p>
        </w:tc>
        <w:tc>
          <w:tcPr>
            <w:tcW w:w="846" w:type="dxa"/>
            <w:gridSpan w:val="2"/>
            <w:tcBorders>
              <w:top w:val="nil"/>
              <w:left w:val="nil"/>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2134610,36</w:t>
            </w:r>
          </w:p>
        </w:tc>
        <w:tc>
          <w:tcPr>
            <w:tcW w:w="1276" w:type="dxa"/>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1866500</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1866500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1050"/>
        </w:trPr>
        <w:tc>
          <w:tcPr>
            <w:tcW w:w="2836" w:type="dxa"/>
            <w:tcBorders>
              <w:top w:val="single" w:sz="8" w:space="0" w:color="auto"/>
              <w:left w:val="single" w:sz="8" w:space="0" w:color="auto"/>
              <w:bottom w:val="single" w:sz="8" w:space="0" w:color="auto"/>
              <w:right w:val="nil"/>
            </w:tcBorders>
            <w:shd w:val="clear" w:color="auto" w:fill="auto"/>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xml:space="preserve">Реализация перечня народных инициатив за счет </w:t>
            </w:r>
            <w:proofErr w:type="spellStart"/>
            <w:r>
              <w:rPr>
                <w:rFonts w:ascii="Arial CYR" w:hAnsi="Arial CYR" w:cs="Arial CYR"/>
                <w:b/>
                <w:bCs/>
                <w:sz w:val="20"/>
                <w:szCs w:val="20"/>
              </w:rPr>
              <w:t>оластного</w:t>
            </w:r>
            <w:proofErr w:type="spellEnd"/>
            <w:r>
              <w:rPr>
                <w:rFonts w:ascii="Arial CYR" w:hAnsi="Arial CYR" w:cs="Arial CYR"/>
                <w:b/>
                <w:bCs/>
                <w:sz w:val="20"/>
                <w:szCs w:val="20"/>
              </w:rPr>
              <w:t xml:space="preserve"> </w:t>
            </w:r>
            <w:proofErr w:type="spellStart"/>
            <w:r>
              <w:rPr>
                <w:rFonts w:ascii="Arial CYR" w:hAnsi="Arial CYR" w:cs="Arial CYR"/>
                <w:b/>
                <w:bCs/>
                <w:sz w:val="20"/>
                <w:szCs w:val="20"/>
              </w:rPr>
              <w:t>бюджета-содержание</w:t>
            </w:r>
            <w:proofErr w:type="spellEnd"/>
            <w:r>
              <w:rPr>
                <w:rFonts w:ascii="Arial CYR" w:hAnsi="Arial CYR" w:cs="Arial CYR"/>
                <w:b/>
                <w:bCs/>
                <w:sz w:val="20"/>
                <w:szCs w:val="20"/>
              </w:rPr>
              <w:t xml:space="preserve">  автомобильной дороги общего </w:t>
            </w:r>
            <w:proofErr w:type="spellStart"/>
            <w:r>
              <w:rPr>
                <w:rFonts w:ascii="Arial CYR" w:hAnsi="Arial CYR" w:cs="Arial CYR"/>
                <w:b/>
                <w:bCs/>
                <w:sz w:val="20"/>
                <w:szCs w:val="20"/>
              </w:rPr>
              <w:t>пользования</w:t>
            </w:r>
            <w:proofErr w:type="gramStart"/>
            <w:r>
              <w:rPr>
                <w:rFonts w:ascii="Arial CYR" w:hAnsi="Arial CYR" w:cs="Arial CYR"/>
                <w:b/>
                <w:bCs/>
                <w:sz w:val="20"/>
                <w:szCs w:val="20"/>
              </w:rPr>
              <w:t>,в</w:t>
            </w:r>
            <w:proofErr w:type="spellEnd"/>
            <w:proofErr w:type="gramEnd"/>
            <w:r>
              <w:rPr>
                <w:rFonts w:ascii="Arial CYR" w:hAnsi="Arial CYR" w:cs="Arial CYR"/>
                <w:b/>
                <w:bCs/>
                <w:sz w:val="20"/>
                <w:szCs w:val="20"/>
              </w:rPr>
              <w:t xml:space="preserve"> числе дорог поселений МО "Захальское"</w:t>
            </w:r>
          </w:p>
        </w:tc>
        <w:tc>
          <w:tcPr>
            <w:tcW w:w="7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single" w:sz="8" w:space="0" w:color="auto"/>
              <w:left w:val="nil"/>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992" w:type="dxa"/>
            <w:gridSpan w:val="2"/>
            <w:tcBorders>
              <w:top w:val="single" w:sz="8" w:space="0" w:color="auto"/>
              <w:left w:val="nil"/>
              <w:bottom w:val="single" w:sz="8" w:space="0" w:color="auto"/>
              <w:right w:val="nil"/>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914 01S2370</w:t>
            </w:r>
          </w:p>
        </w:tc>
        <w:tc>
          <w:tcPr>
            <w:tcW w:w="846" w:type="dxa"/>
            <w:gridSpan w:val="2"/>
            <w:tcBorders>
              <w:top w:val="single" w:sz="8" w:space="0" w:color="auto"/>
              <w:left w:val="single" w:sz="4" w:space="0" w:color="auto"/>
              <w:bottom w:val="single" w:sz="8" w:space="0" w:color="auto"/>
              <w:right w:val="nil"/>
            </w:tcBorders>
            <w:shd w:val="clear" w:color="auto" w:fill="auto"/>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137400</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1134"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00"/>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91401S2370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137400</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15"/>
        </w:trPr>
        <w:tc>
          <w:tcPr>
            <w:tcW w:w="2836" w:type="dxa"/>
            <w:tcBorders>
              <w:top w:val="nil"/>
              <w:left w:val="single" w:sz="4" w:space="0" w:color="auto"/>
              <w:bottom w:val="single" w:sz="4" w:space="0" w:color="auto"/>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single" w:sz="4" w:space="0" w:color="auto"/>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nil"/>
              <w:bottom w:val="single" w:sz="4" w:space="0" w:color="auto"/>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91401S2370</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137400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1275"/>
        </w:trPr>
        <w:tc>
          <w:tcPr>
            <w:tcW w:w="2836" w:type="dxa"/>
            <w:tcBorders>
              <w:top w:val="single" w:sz="8" w:space="0" w:color="auto"/>
              <w:left w:val="single" w:sz="8" w:space="0" w:color="auto"/>
              <w:bottom w:val="single" w:sz="8" w:space="0" w:color="auto"/>
              <w:right w:val="nil"/>
            </w:tcBorders>
            <w:shd w:val="clear" w:color="auto" w:fill="auto"/>
            <w:vAlign w:val="bottom"/>
            <w:hideMark/>
          </w:tcPr>
          <w:p w:rsidR="008D7349" w:rsidRDefault="008D7349" w:rsidP="00E0119A">
            <w:pPr>
              <w:rPr>
                <w:rFonts w:ascii="Arial CYR" w:hAnsi="Arial CYR" w:cs="Arial CYR"/>
                <w:b/>
                <w:bCs/>
                <w:sz w:val="20"/>
                <w:szCs w:val="20"/>
              </w:rPr>
            </w:pPr>
            <w:proofErr w:type="spellStart"/>
            <w:r>
              <w:rPr>
                <w:rFonts w:ascii="Arial CYR" w:hAnsi="Arial CYR" w:cs="Arial CYR"/>
                <w:b/>
                <w:bCs/>
                <w:sz w:val="20"/>
                <w:szCs w:val="20"/>
              </w:rPr>
              <w:t>Софинанирование</w:t>
            </w:r>
            <w:proofErr w:type="spellEnd"/>
            <w:r>
              <w:rPr>
                <w:rFonts w:ascii="Arial CYR" w:hAnsi="Arial CYR" w:cs="Arial CYR"/>
                <w:b/>
                <w:bCs/>
                <w:sz w:val="20"/>
                <w:szCs w:val="20"/>
              </w:rPr>
              <w:t xml:space="preserve"> на реализацию перечня народных инициатив за счет местного </w:t>
            </w:r>
            <w:proofErr w:type="spellStart"/>
            <w:r>
              <w:rPr>
                <w:rFonts w:ascii="Arial CYR" w:hAnsi="Arial CYR" w:cs="Arial CYR"/>
                <w:b/>
                <w:bCs/>
                <w:sz w:val="20"/>
                <w:szCs w:val="20"/>
              </w:rPr>
              <w:t>бюджета-содержание</w:t>
            </w:r>
            <w:proofErr w:type="spellEnd"/>
            <w:r>
              <w:rPr>
                <w:rFonts w:ascii="Arial CYR" w:hAnsi="Arial CYR" w:cs="Arial CYR"/>
                <w:b/>
                <w:bCs/>
                <w:sz w:val="20"/>
                <w:szCs w:val="20"/>
              </w:rPr>
              <w:t xml:space="preserve">  автомобильной дороги общего </w:t>
            </w:r>
            <w:proofErr w:type="spellStart"/>
            <w:r>
              <w:rPr>
                <w:rFonts w:ascii="Arial CYR" w:hAnsi="Arial CYR" w:cs="Arial CYR"/>
                <w:b/>
                <w:bCs/>
                <w:sz w:val="20"/>
                <w:szCs w:val="20"/>
              </w:rPr>
              <w:t>пользования</w:t>
            </w:r>
            <w:proofErr w:type="gramStart"/>
            <w:r>
              <w:rPr>
                <w:rFonts w:ascii="Arial CYR" w:hAnsi="Arial CYR" w:cs="Arial CYR"/>
                <w:b/>
                <w:bCs/>
                <w:sz w:val="20"/>
                <w:szCs w:val="20"/>
              </w:rPr>
              <w:t>,в</w:t>
            </w:r>
            <w:proofErr w:type="spellEnd"/>
            <w:proofErr w:type="gramEnd"/>
            <w:r>
              <w:rPr>
                <w:rFonts w:ascii="Arial CYR" w:hAnsi="Arial CYR" w:cs="Arial CYR"/>
                <w:b/>
                <w:bCs/>
                <w:sz w:val="20"/>
                <w:szCs w:val="20"/>
              </w:rPr>
              <w:t xml:space="preserve"> </w:t>
            </w:r>
            <w:r>
              <w:rPr>
                <w:rFonts w:ascii="Arial CYR" w:hAnsi="Arial CYR" w:cs="Arial CYR"/>
                <w:b/>
                <w:bCs/>
                <w:sz w:val="20"/>
                <w:szCs w:val="20"/>
              </w:rPr>
              <w:lastRenderedPageBreak/>
              <w:t>числе дорог поселений МО "Захальское"</w:t>
            </w:r>
          </w:p>
        </w:tc>
        <w:tc>
          <w:tcPr>
            <w:tcW w:w="7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lastRenderedPageBreak/>
              <w:t>О26</w:t>
            </w:r>
          </w:p>
        </w:tc>
        <w:tc>
          <w:tcPr>
            <w:tcW w:w="708" w:type="dxa"/>
            <w:tcBorders>
              <w:top w:val="single" w:sz="8" w:space="0" w:color="auto"/>
              <w:left w:val="nil"/>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992" w:type="dxa"/>
            <w:gridSpan w:val="2"/>
            <w:tcBorders>
              <w:top w:val="single" w:sz="8" w:space="0" w:color="auto"/>
              <w:left w:val="nil"/>
              <w:bottom w:val="single" w:sz="8" w:space="0" w:color="auto"/>
              <w:right w:val="nil"/>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914 01S2370</w:t>
            </w:r>
          </w:p>
        </w:tc>
        <w:tc>
          <w:tcPr>
            <w:tcW w:w="846" w:type="dxa"/>
            <w:gridSpan w:val="2"/>
            <w:tcBorders>
              <w:top w:val="single" w:sz="8" w:space="0" w:color="auto"/>
              <w:left w:val="single" w:sz="4" w:space="0" w:color="auto"/>
              <w:bottom w:val="single" w:sz="8" w:space="0" w:color="auto"/>
              <w:right w:val="nil"/>
            </w:tcBorders>
            <w:shd w:val="clear" w:color="auto" w:fill="auto"/>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7228</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1134"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705"/>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lastRenderedPageBreak/>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91401S2370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7228</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15"/>
        </w:trPr>
        <w:tc>
          <w:tcPr>
            <w:tcW w:w="2836" w:type="dxa"/>
            <w:tcBorders>
              <w:top w:val="nil"/>
              <w:left w:val="single" w:sz="4" w:space="0" w:color="auto"/>
              <w:bottom w:val="single" w:sz="4" w:space="0" w:color="auto"/>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single" w:sz="4" w:space="0" w:color="auto"/>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2" w:type="dxa"/>
            <w:gridSpan w:val="2"/>
            <w:tcBorders>
              <w:top w:val="nil"/>
              <w:left w:val="nil"/>
              <w:bottom w:val="single" w:sz="4" w:space="0" w:color="auto"/>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91401S2370</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7228</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45"/>
        </w:trPr>
        <w:tc>
          <w:tcPr>
            <w:tcW w:w="2836" w:type="dxa"/>
            <w:tcBorders>
              <w:top w:val="single" w:sz="8" w:space="0" w:color="auto"/>
              <w:left w:val="single" w:sz="8" w:space="0" w:color="auto"/>
              <w:bottom w:val="single" w:sz="8" w:space="0" w:color="auto"/>
              <w:right w:val="nil"/>
            </w:tcBorders>
            <w:shd w:val="clear" w:color="auto" w:fill="auto"/>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xml:space="preserve">Реализация перечня народных инициатив за счет </w:t>
            </w:r>
            <w:proofErr w:type="spellStart"/>
            <w:r>
              <w:rPr>
                <w:rFonts w:ascii="Arial CYR" w:hAnsi="Arial CYR" w:cs="Arial CYR"/>
                <w:b/>
                <w:bCs/>
                <w:sz w:val="20"/>
                <w:szCs w:val="20"/>
              </w:rPr>
              <w:t>оластного</w:t>
            </w:r>
            <w:proofErr w:type="spellEnd"/>
            <w:r>
              <w:rPr>
                <w:rFonts w:ascii="Arial CYR" w:hAnsi="Arial CYR" w:cs="Arial CYR"/>
                <w:b/>
                <w:bCs/>
                <w:sz w:val="20"/>
                <w:szCs w:val="20"/>
              </w:rPr>
              <w:t xml:space="preserve"> </w:t>
            </w:r>
            <w:proofErr w:type="spellStart"/>
            <w:proofErr w:type="gramStart"/>
            <w:r>
              <w:rPr>
                <w:rFonts w:ascii="Arial CYR" w:hAnsi="Arial CYR" w:cs="Arial CYR"/>
                <w:b/>
                <w:bCs/>
                <w:sz w:val="20"/>
                <w:szCs w:val="20"/>
              </w:rPr>
              <w:t>бюджета-</w:t>
            </w:r>
            <w:r>
              <w:rPr>
                <w:rFonts w:ascii="Arial CYR" w:hAnsi="Arial CYR" w:cs="Arial CYR"/>
                <w:b/>
                <w:bCs/>
              </w:rPr>
              <w:t>коммунальное</w:t>
            </w:r>
            <w:proofErr w:type="spellEnd"/>
            <w:proofErr w:type="gramEnd"/>
            <w:r>
              <w:rPr>
                <w:rFonts w:ascii="Arial CYR" w:hAnsi="Arial CYR" w:cs="Arial CYR"/>
                <w:b/>
                <w:bCs/>
              </w:rPr>
              <w:t xml:space="preserve"> хозяйство</w:t>
            </w:r>
          </w:p>
        </w:tc>
        <w:tc>
          <w:tcPr>
            <w:tcW w:w="7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single" w:sz="8" w:space="0" w:color="auto"/>
              <w:left w:val="nil"/>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О5</w:t>
            </w:r>
          </w:p>
        </w:tc>
        <w:tc>
          <w:tcPr>
            <w:tcW w:w="709" w:type="dxa"/>
            <w:tcBorders>
              <w:top w:val="single" w:sz="8" w:space="0" w:color="auto"/>
              <w:left w:val="nil"/>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992" w:type="dxa"/>
            <w:gridSpan w:val="2"/>
            <w:tcBorders>
              <w:top w:val="single" w:sz="8" w:space="0" w:color="auto"/>
              <w:left w:val="nil"/>
              <w:bottom w:val="single" w:sz="8" w:space="0" w:color="auto"/>
              <w:right w:val="nil"/>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914 02S2370</w:t>
            </w:r>
          </w:p>
        </w:tc>
        <w:tc>
          <w:tcPr>
            <w:tcW w:w="846" w:type="dxa"/>
            <w:gridSpan w:val="2"/>
            <w:tcBorders>
              <w:top w:val="single" w:sz="8" w:space="0" w:color="auto"/>
              <w:left w:val="single" w:sz="4" w:space="0" w:color="auto"/>
              <w:bottom w:val="single" w:sz="8" w:space="0" w:color="auto"/>
              <w:right w:val="nil"/>
            </w:tcBorders>
            <w:shd w:val="clear" w:color="auto" w:fill="auto"/>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94000</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1134"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40"/>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О5</w:t>
            </w:r>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91402S2370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94000</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25"/>
        </w:trPr>
        <w:tc>
          <w:tcPr>
            <w:tcW w:w="2836" w:type="dxa"/>
            <w:tcBorders>
              <w:top w:val="nil"/>
              <w:left w:val="single" w:sz="4" w:space="0" w:color="auto"/>
              <w:bottom w:val="single" w:sz="4" w:space="0" w:color="auto"/>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single" w:sz="4" w:space="0" w:color="auto"/>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single" w:sz="4" w:space="0" w:color="auto"/>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91402S2370</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94000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855"/>
        </w:trPr>
        <w:tc>
          <w:tcPr>
            <w:tcW w:w="2836" w:type="dxa"/>
            <w:tcBorders>
              <w:top w:val="single" w:sz="8" w:space="0" w:color="auto"/>
              <w:left w:val="single" w:sz="8" w:space="0" w:color="auto"/>
              <w:bottom w:val="single" w:sz="8" w:space="0" w:color="auto"/>
              <w:right w:val="nil"/>
            </w:tcBorders>
            <w:shd w:val="clear" w:color="auto" w:fill="auto"/>
            <w:vAlign w:val="bottom"/>
            <w:hideMark/>
          </w:tcPr>
          <w:p w:rsidR="008D7349" w:rsidRDefault="008D7349" w:rsidP="00E0119A">
            <w:pPr>
              <w:rPr>
                <w:rFonts w:ascii="Arial CYR" w:hAnsi="Arial CYR" w:cs="Arial CYR"/>
                <w:b/>
                <w:bCs/>
                <w:sz w:val="20"/>
                <w:szCs w:val="20"/>
              </w:rPr>
            </w:pPr>
            <w:proofErr w:type="spellStart"/>
            <w:r>
              <w:rPr>
                <w:rFonts w:ascii="Arial CYR" w:hAnsi="Arial CYR" w:cs="Arial CYR"/>
                <w:b/>
                <w:bCs/>
                <w:sz w:val="20"/>
                <w:szCs w:val="20"/>
              </w:rPr>
              <w:t>Софинанирование</w:t>
            </w:r>
            <w:proofErr w:type="spellEnd"/>
            <w:r>
              <w:rPr>
                <w:rFonts w:ascii="Arial CYR" w:hAnsi="Arial CYR" w:cs="Arial CYR"/>
                <w:b/>
                <w:bCs/>
                <w:sz w:val="20"/>
                <w:szCs w:val="20"/>
              </w:rPr>
              <w:t xml:space="preserve"> на реализацию перечня народных инициатив за счет местного </w:t>
            </w:r>
            <w:proofErr w:type="spellStart"/>
            <w:proofErr w:type="gramStart"/>
            <w:r>
              <w:rPr>
                <w:rFonts w:ascii="Arial CYR" w:hAnsi="Arial CYR" w:cs="Arial CYR"/>
                <w:b/>
                <w:bCs/>
                <w:sz w:val="20"/>
                <w:szCs w:val="20"/>
              </w:rPr>
              <w:t>бюджета-</w:t>
            </w:r>
            <w:r>
              <w:rPr>
                <w:rFonts w:ascii="Arial CYR" w:hAnsi="Arial CYR" w:cs="Arial CYR"/>
                <w:b/>
                <w:bCs/>
              </w:rPr>
              <w:t>коммунальное</w:t>
            </w:r>
            <w:proofErr w:type="spellEnd"/>
            <w:proofErr w:type="gramEnd"/>
            <w:r>
              <w:rPr>
                <w:rFonts w:ascii="Arial CYR" w:hAnsi="Arial CYR" w:cs="Arial CYR"/>
                <w:b/>
                <w:bCs/>
              </w:rPr>
              <w:t xml:space="preserve"> хозяйство</w:t>
            </w:r>
          </w:p>
        </w:tc>
        <w:tc>
          <w:tcPr>
            <w:tcW w:w="7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single" w:sz="8" w:space="0" w:color="auto"/>
              <w:left w:val="nil"/>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О5</w:t>
            </w:r>
          </w:p>
        </w:tc>
        <w:tc>
          <w:tcPr>
            <w:tcW w:w="709" w:type="dxa"/>
            <w:tcBorders>
              <w:top w:val="single" w:sz="8" w:space="0" w:color="auto"/>
              <w:left w:val="nil"/>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992" w:type="dxa"/>
            <w:gridSpan w:val="2"/>
            <w:tcBorders>
              <w:top w:val="single" w:sz="8" w:space="0" w:color="auto"/>
              <w:left w:val="nil"/>
              <w:bottom w:val="single" w:sz="8" w:space="0" w:color="auto"/>
              <w:right w:val="nil"/>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914 02S2370</w:t>
            </w:r>
          </w:p>
        </w:tc>
        <w:tc>
          <w:tcPr>
            <w:tcW w:w="846" w:type="dxa"/>
            <w:gridSpan w:val="2"/>
            <w:tcBorders>
              <w:top w:val="single" w:sz="8" w:space="0" w:color="auto"/>
              <w:left w:val="single" w:sz="4" w:space="0" w:color="auto"/>
              <w:bottom w:val="single" w:sz="8" w:space="0" w:color="auto"/>
              <w:right w:val="nil"/>
            </w:tcBorders>
            <w:shd w:val="clear" w:color="auto" w:fill="auto"/>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4949</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1134"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30"/>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О5</w:t>
            </w:r>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91402S2370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4949</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85"/>
        </w:trPr>
        <w:tc>
          <w:tcPr>
            <w:tcW w:w="2836" w:type="dxa"/>
            <w:tcBorders>
              <w:top w:val="nil"/>
              <w:left w:val="single" w:sz="4" w:space="0" w:color="auto"/>
              <w:bottom w:val="single" w:sz="4" w:space="0" w:color="auto"/>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single" w:sz="4" w:space="0" w:color="auto"/>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2" w:type="dxa"/>
            <w:gridSpan w:val="2"/>
            <w:tcBorders>
              <w:top w:val="nil"/>
              <w:left w:val="nil"/>
              <w:bottom w:val="single" w:sz="4" w:space="0" w:color="auto"/>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91402S2370</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4949</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30"/>
        </w:trPr>
        <w:tc>
          <w:tcPr>
            <w:tcW w:w="2836" w:type="dxa"/>
            <w:tcBorders>
              <w:top w:val="single" w:sz="8" w:space="0" w:color="auto"/>
              <w:left w:val="single" w:sz="8" w:space="0" w:color="auto"/>
              <w:bottom w:val="single" w:sz="8" w:space="0" w:color="auto"/>
              <w:right w:val="nil"/>
            </w:tcBorders>
            <w:shd w:val="clear" w:color="auto" w:fill="auto"/>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xml:space="preserve">Реализация перечня народных инициатив за счет </w:t>
            </w:r>
            <w:proofErr w:type="spellStart"/>
            <w:r>
              <w:rPr>
                <w:rFonts w:ascii="Arial CYR" w:hAnsi="Arial CYR" w:cs="Arial CYR"/>
                <w:b/>
                <w:bCs/>
                <w:sz w:val="20"/>
                <w:szCs w:val="20"/>
              </w:rPr>
              <w:t>оластного</w:t>
            </w:r>
            <w:proofErr w:type="spellEnd"/>
            <w:r>
              <w:rPr>
                <w:rFonts w:ascii="Arial CYR" w:hAnsi="Arial CYR" w:cs="Arial CYR"/>
                <w:b/>
                <w:bCs/>
                <w:sz w:val="20"/>
                <w:szCs w:val="20"/>
              </w:rPr>
              <w:t xml:space="preserve"> </w:t>
            </w:r>
            <w:proofErr w:type="spellStart"/>
            <w:proofErr w:type="gramStart"/>
            <w:r>
              <w:rPr>
                <w:rFonts w:ascii="Arial CYR" w:hAnsi="Arial CYR" w:cs="Arial CYR"/>
                <w:b/>
                <w:bCs/>
                <w:sz w:val="20"/>
                <w:szCs w:val="20"/>
              </w:rPr>
              <w:t>бюджета-</w:t>
            </w:r>
            <w:r>
              <w:rPr>
                <w:rFonts w:ascii="Arial CYR" w:hAnsi="Arial CYR" w:cs="Arial CYR"/>
                <w:b/>
                <w:bCs/>
              </w:rPr>
              <w:t>благоустройство</w:t>
            </w:r>
            <w:proofErr w:type="spellEnd"/>
            <w:proofErr w:type="gramEnd"/>
          </w:p>
        </w:tc>
        <w:tc>
          <w:tcPr>
            <w:tcW w:w="7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single" w:sz="8" w:space="0" w:color="auto"/>
              <w:left w:val="nil"/>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О5</w:t>
            </w:r>
          </w:p>
        </w:tc>
        <w:tc>
          <w:tcPr>
            <w:tcW w:w="709" w:type="dxa"/>
            <w:tcBorders>
              <w:top w:val="single" w:sz="8" w:space="0" w:color="auto"/>
              <w:left w:val="nil"/>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О3</w:t>
            </w:r>
          </w:p>
        </w:tc>
        <w:tc>
          <w:tcPr>
            <w:tcW w:w="992" w:type="dxa"/>
            <w:gridSpan w:val="2"/>
            <w:tcBorders>
              <w:top w:val="single" w:sz="8" w:space="0" w:color="auto"/>
              <w:left w:val="nil"/>
              <w:bottom w:val="single" w:sz="8" w:space="0" w:color="auto"/>
              <w:right w:val="nil"/>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914 03S2370</w:t>
            </w:r>
          </w:p>
        </w:tc>
        <w:tc>
          <w:tcPr>
            <w:tcW w:w="846" w:type="dxa"/>
            <w:gridSpan w:val="2"/>
            <w:tcBorders>
              <w:top w:val="single" w:sz="8" w:space="0" w:color="auto"/>
              <w:left w:val="single" w:sz="4" w:space="0" w:color="auto"/>
              <w:bottom w:val="single" w:sz="8" w:space="0" w:color="auto"/>
              <w:right w:val="nil"/>
            </w:tcBorders>
            <w:shd w:val="clear" w:color="auto" w:fill="auto"/>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94000</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1134"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15"/>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О5</w:t>
            </w:r>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91403S2370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94000</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30"/>
        </w:trPr>
        <w:tc>
          <w:tcPr>
            <w:tcW w:w="2836" w:type="dxa"/>
            <w:tcBorders>
              <w:top w:val="nil"/>
              <w:left w:val="single" w:sz="4" w:space="0" w:color="auto"/>
              <w:bottom w:val="single" w:sz="4" w:space="0" w:color="auto"/>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single" w:sz="4" w:space="0" w:color="auto"/>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single" w:sz="4" w:space="0" w:color="auto"/>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91403S2370</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94000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870"/>
        </w:trPr>
        <w:tc>
          <w:tcPr>
            <w:tcW w:w="2836" w:type="dxa"/>
            <w:tcBorders>
              <w:top w:val="single" w:sz="8" w:space="0" w:color="auto"/>
              <w:left w:val="single" w:sz="8" w:space="0" w:color="auto"/>
              <w:bottom w:val="single" w:sz="8" w:space="0" w:color="auto"/>
              <w:right w:val="nil"/>
            </w:tcBorders>
            <w:shd w:val="clear" w:color="auto" w:fill="auto"/>
            <w:vAlign w:val="bottom"/>
            <w:hideMark/>
          </w:tcPr>
          <w:p w:rsidR="008D7349" w:rsidRDefault="008D7349" w:rsidP="00E0119A">
            <w:pPr>
              <w:rPr>
                <w:rFonts w:ascii="Arial CYR" w:hAnsi="Arial CYR" w:cs="Arial CYR"/>
                <w:b/>
                <w:bCs/>
                <w:sz w:val="20"/>
                <w:szCs w:val="20"/>
              </w:rPr>
            </w:pPr>
            <w:proofErr w:type="spellStart"/>
            <w:r>
              <w:rPr>
                <w:rFonts w:ascii="Arial CYR" w:hAnsi="Arial CYR" w:cs="Arial CYR"/>
                <w:b/>
                <w:bCs/>
                <w:sz w:val="20"/>
                <w:szCs w:val="20"/>
              </w:rPr>
              <w:t>Софинанирование</w:t>
            </w:r>
            <w:proofErr w:type="spellEnd"/>
            <w:r>
              <w:rPr>
                <w:rFonts w:ascii="Arial CYR" w:hAnsi="Arial CYR" w:cs="Arial CYR"/>
                <w:b/>
                <w:bCs/>
                <w:sz w:val="20"/>
                <w:szCs w:val="20"/>
              </w:rPr>
              <w:t xml:space="preserve"> на реализацию перечня народных инициатив за счет местного </w:t>
            </w:r>
            <w:proofErr w:type="spellStart"/>
            <w:proofErr w:type="gramStart"/>
            <w:r>
              <w:rPr>
                <w:rFonts w:ascii="Arial CYR" w:hAnsi="Arial CYR" w:cs="Arial CYR"/>
                <w:b/>
                <w:bCs/>
                <w:sz w:val="20"/>
                <w:szCs w:val="20"/>
              </w:rPr>
              <w:t>бюджета-</w:t>
            </w:r>
            <w:r>
              <w:rPr>
                <w:rFonts w:ascii="Arial CYR" w:hAnsi="Arial CYR" w:cs="Arial CYR"/>
                <w:b/>
                <w:bCs/>
              </w:rPr>
              <w:t>благоустройство</w:t>
            </w:r>
            <w:proofErr w:type="spellEnd"/>
            <w:proofErr w:type="gramEnd"/>
          </w:p>
        </w:tc>
        <w:tc>
          <w:tcPr>
            <w:tcW w:w="7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single" w:sz="8" w:space="0" w:color="auto"/>
              <w:left w:val="nil"/>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О5</w:t>
            </w:r>
          </w:p>
        </w:tc>
        <w:tc>
          <w:tcPr>
            <w:tcW w:w="709" w:type="dxa"/>
            <w:tcBorders>
              <w:top w:val="single" w:sz="8" w:space="0" w:color="auto"/>
              <w:left w:val="nil"/>
              <w:bottom w:val="single" w:sz="8"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О3</w:t>
            </w:r>
          </w:p>
        </w:tc>
        <w:tc>
          <w:tcPr>
            <w:tcW w:w="992" w:type="dxa"/>
            <w:gridSpan w:val="2"/>
            <w:tcBorders>
              <w:top w:val="single" w:sz="8" w:space="0" w:color="auto"/>
              <w:left w:val="nil"/>
              <w:bottom w:val="single" w:sz="8" w:space="0" w:color="auto"/>
              <w:right w:val="nil"/>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914 03S2370</w:t>
            </w:r>
          </w:p>
        </w:tc>
        <w:tc>
          <w:tcPr>
            <w:tcW w:w="846" w:type="dxa"/>
            <w:gridSpan w:val="2"/>
            <w:tcBorders>
              <w:top w:val="single" w:sz="8" w:space="0" w:color="auto"/>
              <w:left w:val="single" w:sz="4" w:space="0" w:color="auto"/>
              <w:bottom w:val="single" w:sz="8" w:space="0" w:color="auto"/>
              <w:right w:val="nil"/>
            </w:tcBorders>
            <w:shd w:val="clear" w:color="auto" w:fill="auto"/>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4949</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1134"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25"/>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О5</w:t>
            </w:r>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91403S2370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4949</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75"/>
        </w:trPr>
        <w:tc>
          <w:tcPr>
            <w:tcW w:w="2836" w:type="dxa"/>
            <w:tcBorders>
              <w:top w:val="nil"/>
              <w:left w:val="single" w:sz="4" w:space="0" w:color="auto"/>
              <w:bottom w:val="single" w:sz="4" w:space="0" w:color="auto"/>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nil"/>
              <w:bottom w:val="single" w:sz="4" w:space="0" w:color="auto"/>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single" w:sz="4" w:space="0" w:color="auto"/>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91403S2370</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4949</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870"/>
        </w:trPr>
        <w:tc>
          <w:tcPr>
            <w:tcW w:w="2836"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lastRenderedPageBreak/>
              <w:t xml:space="preserve">Межбюджетные трансферты общего характера  бюджетам </w:t>
            </w:r>
            <w:proofErr w:type="spellStart"/>
            <w:r>
              <w:rPr>
                <w:rFonts w:ascii="Arial CYR" w:hAnsi="Arial CYR" w:cs="Arial CYR"/>
                <w:b/>
                <w:bCs/>
                <w:sz w:val="20"/>
                <w:szCs w:val="20"/>
              </w:rPr>
              <w:t>субьектов</w:t>
            </w:r>
            <w:proofErr w:type="spellEnd"/>
            <w:r>
              <w:rPr>
                <w:rFonts w:ascii="Arial CYR" w:hAnsi="Arial CYR" w:cs="Arial CYR"/>
                <w:b/>
                <w:bCs/>
                <w:sz w:val="20"/>
                <w:szCs w:val="20"/>
              </w:rPr>
              <w:t xml:space="preserve">  РФ и муниципальных образований</w:t>
            </w:r>
          </w:p>
        </w:tc>
        <w:tc>
          <w:tcPr>
            <w:tcW w:w="714"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О26</w:t>
            </w:r>
          </w:p>
        </w:tc>
        <w:tc>
          <w:tcPr>
            <w:tcW w:w="708" w:type="dxa"/>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14</w:t>
            </w:r>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ОО</w:t>
            </w:r>
          </w:p>
        </w:tc>
        <w:tc>
          <w:tcPr>
            <w:tcW w:w="992" w:type="dxa"/>
            <w:gridSpan w:val="2"/>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91 8 00 00000</w:t>
            </w:r>
          </w:p>
        </w:tc>
        <w:tc>
          <w:tcPr>
            <w:tcW w:w="846"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15000</w:t>
            </w:r>
          </w:p>
        </w:tc>
        <w:tc>
          <w:tcPr>
            <w:tcW w:w="1276" w:type="dxa"/>
            <w:tcBorders>
              <w:top w:val="single" w:sz="8" w:space="0" w:color="auto"/>
              <w:left w:val="nil"/>
              <w:bottom w:val="single" w:sz="8" w:space="0" w:color="auto"/>
              <w:right w:val="single" w:sz="8"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0</w:t>
            </w:r>
          </w:p>
        </w:tc>
        <w:tc>
          <w:tcPr>
            <w:tcW w:w="1134"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315"/>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Прочие межбюджетные трансферты общего характера</w:t>
            </w:r>
          </w:p>
        </w:tc>
        <w:tc>
          <w:tcPr>
            <w:tcW w:w="714" w:type="dxa"/>
            <w:tcBorders>
              <w:top w:val="nil"/>
              <w:left w:val="nil"/>
              <w:bottom w:val="single" w:sz="4" w:space="0" w:color="auto"/>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14</w:t>
            </w:r>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91 8 09 00000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15000</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900"/>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14" w:type="dxa"/>
            <w:tcBorders>
              <w:top w:val="nil"/>
              <w:left w:val="nil"/>
              <w:bottom w:val="single" w:sz="4" w:space="0" w:color="auto"/>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14</w:t>
            </w:r>
          </w:p>
        </w:tc>
        <w:tc>
          <w:tcPr>
            <w:tcW w:w="709"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91 8 09 90240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15000</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375"/>
        </w:trPr>
        <w:tc>
          <w:tcPr>
            <w:tcW w:w="2836" w:type="dxa"/>
            <w:tcBorders>
              <w:top w:val="nil"/>
              <w:left w:val="nil"/>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Межбюджетные трансферты</w:t>
            </w:r>
          </w:p>
        </w:tc>
        <w:tc>
          <w:tcPr>
            <w:tcW w:w="714" w:type="dxa"/>
            <w:tcBorders>
              <w:top w:val="nil"/>
              <w:left w:val="single" w:sz="4" w:space="0" w:color="auto"/>
              <w:bottom w:val="single" w:sz="4" w:space="0" w:color="auto"/>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14</w:t>
            </w:r>
          </w:p>
        </w:tc>
        <w:tc>
          <w:tcPr>
            <w:tcW w:w="709" w:type="dxa"/>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91 8 09 90240</w:t>
            </w:r>
          </w:p>
        </w:tc>
        <w:tc>
          <w:tcPr>
            <w:tcW w:w="846"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500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15000</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35"/>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Иные межбюджетные трансферты</w:t>
            </w:r>
          </w:p>
        </w:tc>
        <w:tc>
          <w:tcPr>
            <w:tcW w:w="714" w:type="dxa"/>
            <w:tcBorders>
              <w:top w:val="nil"/>
              <w:left w:val="single" w:sz="4" w:space="0" w:color="auto"/>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О26</w:t>
            </w:r>
          </w:p>
        </w:tc>
        <w:tc>
          <w:tcPr>
            <w:tcW w:w="708" w:type="dxa"/>
            <w:tcBorders>
              <w:top w:val="nil"/>
              <w:left w:val="single" w:sz="4" w:space="0" w:color="auto"/>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14</w:t>
            </w:r>
          </w:p>
        </w:tc>
        <w:tc>
          <w:tcPr>
            <w:tcW w:w="709" w:type="dxa"/>
            <w:tcBorders>
              <w:top w:val="nil"/>
              <w:left w:val="single" w:sz="4" w:space="0" w:color="auto"/>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О3</w:t>
            </w:r>
          </w:p>
        </w:tc>
        <w:tc>
          <w:tcPr>
            <w:tcW w:w="992"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91 8 09 90240</w:t>
            </w:r>
          </w:p>
        </w:tc>
        <w:tc>
          <w:tcPr>
            <w:tcW w:w="846"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540</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15000</w:t>
            </w:r>
          </w:p>
        </w:tc>
        <w:tc>
          <w:tcPr>
            <w:tcW w:w="1276" w:type="dxa"/>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45"/>
        </w:trPr>
        <w:tc>
          <w:tcPr>
            <w:tcW w:w="2836" w:type="dxa"/>
            <w:tcBorders>
              <w:top w:val="single" w:sz="8" w:space="0" w:color="auto"/>
              <w:left w:val="single" w:sz="8" w:space="0" w:color="auto"/>
              <w:bottom w:val="single" w:sz="8" w:space="0" w:color="auto"/>
              <w:right w:val="nil"/>
            </w:tcBorders>
            <w:shd w:val="clear" w:color="000000" w:fill="FFFF00"/>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МКУ КИЦ МО "Захальское"</w:t>
            </w:r>
          </w:p>
        </w:tc>
        <w:tc>
          <w:tcPr>
            <w:tcW w:w="714"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О27</w:t>
            </w:r>
          </w:p>
        </w:tc>
        <w:tc>
          <w:tcPr>
            <w:tcW w:w="708" w:type="dxa"/>
            <w:tcBorders>
              <w:top w:val="single" w:sz="8" w:space="0" w:color="auto"/>
              <w:left w:val="nil"/>
              <w:bottom w:val="single" w:sz="8" w:space="0" w:color="auto"/>
              <w:right w:val="nil"/>
            </w:tcBorders>
            <w:shd w:val="clear" w:color="000000" w:fill="FFFF00"/>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О8</w:t>
            </w:r>
          </w:p>
        </w:tc>
        <w:tc>
          <w:tcPr>
            <w:tcW w:w="709"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ОО</w:t>
            </w:r>
          </w:p>
        </w:tc>
        <w:tc>
          <w:tcPr>
            <w:tcW w:w="992" w:type="dxa"/>
            <w:gridSpan w:val="2"/>
            <w:tcBorders>
              <w:top w:val="single" w:sz="8" w:space="0" w:color="auto"/>
              <w:left w:val="nil"/>
              <w:bottom w:val="single" w:sz="8" w:space="0" w:color="auto"/>
              <w:right w:val="nil"/>
            </w:tcBorders>
            <w:shd w:val="clear" w:color="000000" w:fill="FFFF00"/>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846" w:type="dxa"/>
            <w:gridSpan w:val="2"/>
            <w:tcBorders>
              <w:top w:val="single" w:sz="8" w:space="0" w:color="auto"/>
              <w:left w:val="single" w:sz="4" w:space="0" w:color="auto"/>
              <w:bottom w:val="single" w:sz="8" w:space="0" w:color="auto"/>
              <w:right w:val="nil"/>
            </w:tcBorders>
            <w:shd w:val="clear" w:color="000000" w:fill="FFFF00"/>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8D7349" w:rsidRDefault="008D7349" w:rsidP="00E0119A">
            <w:pPr>
              <w:jc w:val="right"/>
              <w:rPr>
                <w:rFonts w:ascii="Arial CYR" w:hAnsi="Arial CYR" w:cs="Arial CYR"/>
                <w:b/>
                <w:bCs/>
              </w:rPr>
            </w:pPr>
            <w:r>
              <w:rPr>
                <w:rFonts w:ascii="Arial CYR" w:hAnsi="Arial CYR" w:cs="Arial CYR"/>
                <w:b/>
                <w:bCs/>
              </w:rPr>
              <w:t>2762539,00</w:t>
            </w:r>
          </w:p>
        </w:tc>
        <w:tc>
          <w:tcPr>
            <w:tcW w:w="1276"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8D7349" w:rsidRDefault="008D7349" w:rsidP="00E0119A">
            <w:pPr>
              <w:jc w:val="right"/>
              <w:rPr>
                <w:rFonts w:ascii="Arial CYR" w:hAnsi="Arial CYR" w:cs="Arial CYR"/>
                <w:b/>
                <w:bCs/>
              </w:rPr>
            </w:pPr>
            <w:r>
              <w:rPr>
                <w:rFonts w:ascii="Arial CYR" w:hAnsi="Arial CYR" w:cs="Arial CYR"/>
                <w:b/>
                <w:bCs/>
              </w:rPr>
              <w:t>1047983,00</w:t>
            </w:r>
          </w:p>
        </w:tc>
        <w:tc>
          <w:tcPr>
            <w:tcW w:w="1134" w:type="dxa"/>
            <w:gridSpan w:val="3"/>
            <w:tcBorders>
              <w:top w:val="single" w:sz="8" w:space="0" w:color="auto"/>
              <w:left w:val="nil"/>
              <w:bottom w:val="single" w:sz="8" w:space="0" w:color="auto"/>
              <w:right w:val="single" w:sz="4" w:space="0" w:color="auto"/>
            </w:tcBorders>
            <w:shd w:val="clear" w:color="000000" w:fill="FFFF00"/>
            <w:noWrap/>
            <w:vAlign w:val="bottom"/>
            <w:hideMark/>
          </w:tcPr>
          <w:p w:rsidR="008D7349" w:rsidRDefault="008D7349" w:rsidP="00E0119A">
            <w:pPr>
              <w:jc w:val="right"/>
              <w:rPr>
                <w:rFonts w:ascii="Arial CYR" w:hAnsi="Arial CYR" w:cs="Arial CYR"/>
                <w:b/>
                <w:bCs/>
              </w:rPr>
            </w:pPr>
            <w:r>
              <w:rPr>
                <w:rFonts w:ascii="Arial CYR" w:hAnsi="Arial CYR" w:cs="Arial CYR"/>
                <w:b/>
                <w:bCs/>
              </w:rPr>
              <w:t>1047983,00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35"/>
        </w:trPr>
        <w:tc>
          <w:tcPr>
            <w:tcW w:w="2836" w:type="dxa"/>
            <w:tcBorders>
              <w:top w:val="nil"/>
              <w:left w:val="single" w:sz="8" w:space="0" w:color="auto"/>
              <w:bottom w:val="nil"/>
              <w:right w:val="nil"/>
            </w:tcBorders>
            <w:shd w:val="clear" w:color="000000" w:fill="CCFFCC"/>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КУЛЬТУРА, КИНЕМАТОГРАФИЯ</w:t>
            </w:r>
          </w:p>
        </w:tc>
        <w:tc>
          <w:tcPr>
            <w:tcW w:w="714" w:type="dxa"/>
            <w:tcBorders>
              <w:top w:val="nil"/>
              <w:left w:val="single" w:sz="4" w:space="0" w:color="auto"/>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000000" w:fill="CCFFCC"/>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000000" w:fill="CCFFCC"/>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000000" w:fill="CCFFCC"/>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91 0 00 00000</w:t>
            </w:r>
          </w:p>
        </w:tc>
        <w:tc>
          <w:tcPr>
            <w:tcW w:w="846" w:type="dxa"/>
            <w:gridSpan w:val="2"/>
            <w:tcBorders>
              <w:top w:val="nil"/>
              <w:left w:val="single" w:sz="4" w:space="0" w:color="auto"/>
              <w:bottom w:val="nil"/>
              <w:right w:val="single" w:sz="4" w:space="0" w:color="auto"/>
            </w:tcBorders>
            <w:shd w:val="clear" w:color="000000" w:fill="CCFFCC"/>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1953228,00</w:t>
            </w:r>
          </w:p>
        </w:tc>
        <w:tc>
          <w:tcPr>
            <w:tcW w:w="1276" w:type="dxa"/>
            <w:tcBorders>
              <w:top w:val="nil"/>
              <w:left w:val="single" w:sz="4" w:space="0" w:color="auto"/>
              <w:bottom w:val="nil"/>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435963,00</w:t>
            </w:r>
          </w:p>
        </w:tc>
        <w:tc>
          <w:tcPr>
            <w:tcW w:w="1134" w:type="dxa"/>
            <w:gridSpan w:val="3"/>
            <w:tcBorders>
              <w:top w:val="nil"/>
              <w:left w:val="nil"/>
              <w:bottom w:val="nil"/>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435963,00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65"/>
        </w:trPr>
        <w:tc>
          <w:tcPr>
            <w:tcW w:w="2836" w:type="dxa"/>
            <w:tcBorders>
              <w:top w:val="nil"/>
              <w:left w:val="nil"/>
              <w:bottom w:val="nil"/>
              <w:right w:val="single" w:sz="4" w:space="0" w:color="auto"/>
            </w:tcBorders>
            <w:shd w:val="clear" w:color="auto" w:fill="auto"/>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Свердловский сельский клуб</w:t>
            </w:r>
          </w:p>
        </w:tc>
        <w:tc>
          <w:tcPr>
            <w:tcW w:w="714" w:type="dxa"/>
            <w:tcBorders>
              <w:top w:val="single" w:sz="4" w:space="0" w:color="auto"/>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91 7 00 00000</w:t>
            </w:r>
          </w:p>
        </w:tc>
        <w:tc>
          <w:tcPr>
            <w:tcW w:w="846" w:type="dxa"/>
            <w:gridSpan w:val="2"/>
            <w:tcBorders>
              <w:top w:val="nil"/>
              <w:left w:val="single" w:sz="4" w:space="0" w:color="auto"/>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1953228,00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435963,00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435963,00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90"/>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14" w:type="dxa"/>
            <w:tcBorders>
              <w:top w:val="single" w:sz="4" w:space="0" w:color="auto"/>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91 7 10 00000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1953228,00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435963,00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435963,00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705"/>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714" w:type="dxa"/>
            <w:tcBorders>
              <w:top w:val="single" w:sz="4" w:space="0" w:color="auto"/>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91 7 10 90310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1953228</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405963</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405963</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975"/>
        </w:trPr>
        <w:tc>
          <w:tcPr>
            <w:tcW w:w="2836" w:type="dxa"/>
            <w:tcBorders>
              <w:top w:val="nil"/>
              <w:left w:val="single" w:sz="4" w:space="0" w:color="auto"/>
              <w:bottom w:val="nil"/>
              <w:right w:val="single" w:sz="4" w:space="0" w:color="auto"/>
            </w:tcBorders>
            <w:shd w:val="clear" w:color="000000" w:fill="DBE5F1"/>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14" w:type="dxa"/>
            <w:tcBorders>
              <w:top w:val="single" w:sz="4" w:space="0" w:color="auto"/>
              <w:left w:val="nil"/>
              <w:bottom w:val="nil"/>
              <w:right w:val="single" w:sz="4" w:space="0" w:color="auto"/>
            </w:tcBorders>
            <w:shd w:val="clear" w:color="000000" w:fill="DBE5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000000" w:fill="DBE5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000000" w:fill="DBE5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000000" w:fill="DBE5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91 7 10 90310</w:t>
            </w:r>
          </w:p>
        </w:tc>
        <w:tc>
          <w:tcPr>
            <w:tcW w:w="846" w:type="dxa"/>
            <w:gridSpan w:val="2"/>
            <w:tcBorders>
              <w:top w:val="nil"/>
              <w:left w:val="single" w:sz="4" w:space="0" w:color="auto"/>
              <w:bottom w:val="nil"/>
              <w:right w:val="single" w:sz="4" w:space="0" w:color="auto"/>
            </w:tcBorders>
            <w:shd w:val="clear" w:color="000000" w:fill="DBE5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000000" w:fill="DBE5F1"/>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1953228</w:t>
            </w:r>
          </w:p>
        </w:tc>
        <w:tc>
          <w:tcPr>
            <w:tcW w:w="1276" w:type="dxa"/>
            <w:tcBorders>
              <w:top w:val="nil"/>
              <w:left w:val="single" w:sz="4" w:space="0" w:color="auto"/>
              <w:bottom w:val="nil"/>
              <w:right w:val="single" w:sz="4" w:space="0" w:color="auto"/>
            </w:tcBorders>
            <w:shd w:val="clear" w:color="000000" w:fill="DBE5F1"/>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405963</w:t>
            </w:r>
          </w:p>
        </w:tc>
        <w:tc>
          <w:tcPr>
            <w:tcW w:w="1134" w:type="dxa"/>
            <w:gridSpan w:val="3"/>
            <w:tcBorders>
              <w:top w:val="nil"/>
              <w:left w:val="nil"/>
              <w:bottom w:val="nil"/>
              <w:right w:val="single" w:sz="4" w:space="0" w:color="auto"/>
            </w:tcBorders>
            <w:shd w:val="clear" w:color="000000" w:fill="DBE5F1"/>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405963</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55"/>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714" w:type="dxa"/>
            <w:tcBorders>
              <w:top w:val="single" w:sz="4" w:space="0" w:color="auto"/>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91 7 10 90310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110</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913649</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405963</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405963</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65"/>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Фонд оплаты труда учреждений</w:t>
            </w:r>
          </w:p>
        </w:tc>
        <w:tc>
          <w:tcPr>
            <w:tcW w:w="714" w:type="dxa"/>
            <w:tcBorders>
              <w:top w:val="single" w:sz="4" w:space="0" w:color="auto"/>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91 7 10 90310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111</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701727</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311800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311800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825"/>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14" w:type="dxa"/>
            <w:tcBorders>
              <w:top w:val="single" w:sz="4" w:space="0" w:color="auto"/>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91 7 10 90310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119</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211922</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94163</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94163</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40"/>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14" w:type="dxa"/>
            <w:tcBorders>
              <w:top w:val="single" w:sz="4" w:space="0" w:color="auto"/>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91 7 10 90320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1038579,00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30000,00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30000,00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85"/>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single" w:sz="4" w:space="0" w:color="auto"/>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91 7 10 90320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1038579</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30000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30000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85"/>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lastRenderedPageBreak/>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single" w:sz="4" w:space="0" w:color="auto"/>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91 7 10 90320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1038579</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30000</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30000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80"/>
        </w:trPr>
        <w:tc>
          <w:tcPr>
            <w:tcW w:w="2836" w:type="dxa"/>
            <w:tcBorders>
              <w:top w:val="nil"/>
              <w:left w:val="single" w:sz="4" w:space="0" w:color="auto"/>
              <w:bottom w:val="nil"/>
              <w:right w:val="nil"/>
            </w:tcBorders>
            <w:shd w:val="clear" w:color="auto" w:fill="auto"/>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14" w:type="dxa"/>
            <w:tcBorders>
              <w:top w:val="single" w:sz="4" w:space="0" w:color="auto"/>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91 7 10 90320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850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35"/>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14" w:type="dxa"/>
            <w:tcBorders>
              <w:top w:val="single" w:sz="4" w:space="0" w:color="auto"/>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91 7 10 90320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853</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1000</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15"/>
        </w:trPr>
        <w:tc>
          <w:tcPr>
            <w:tcW w:w="2836" w:type="dxa"/>
            <w:tcBorders>
              <w:top w:val="single" w:sz="8" w:space="0" w:color="auto"/>
              <w:left w:val="single" w:sz="4" w:space="0" w:color="auto"/>
              <w:bottom w:val="single" w:sz="8" w:space="0" w:color="auto"/>
              <w:right w:val="single" w:sz="4" w:space="0" w:color="auto"/>
            </w:tcBorders>
            <w:shd w:val="clear" w:color="000000" w:fill="CCFFCC"/>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Обеспечение библиотечной деятельности</w:t>
            </w:r>
          </w:p>
        </w:tc>
        <w:tc>
          <w:tcPr>
            <w:tcW w:w="714"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О27</w:t>
            </w:r>
          </w:p>
        </w:tc>
        <w:tc>
          <w:tcPr>
            <w:tcW w:w="708" w:type="dxa"/>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О8</w:t>
            </w:r>
          </w:p>
        </w:tc>
        <w:tc>
          <w:tcPr>
            <w:tcW w:w="709" w:type="dxa"/>
            <w:tcBorders>
              <w:top w:val="single" w:sz="8" w:space="0" w:color="auto"/>
              <w:left w:val="single" w:sz="4" w:space="0" w:color="auto"/>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992"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91 7 11 00000</w:t>
            </w:r>
          </w:p>
        </w:tc>
        <w:tc>
          <w:tcPr>
            <w:tcW w:w="846" w:type="dxa"/>
            <w:gridSpan w:val="2"/>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740256</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348564</w:t>
            </w:r>
          </w:p>
        </w:tc>
        <w:tc>
          <w:tcPr>
            <w:tcW w:w="1134"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348564</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15"/>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714" w:type="dxa"/>
            <w:tcBorders>
              <w:top w:val="single" w:sz="4" w:space="0" w:color="auto"/>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91 7 11 90310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740256</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348564</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348564</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95"/>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14" w:type="dxa"/>
            <w:tcBorders>
              <w:top w:val="single" w:sz="4" w:space="0" w:color="auto"/>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91 7 11 90310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740256</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348564</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348564</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95"/>
        </w:trPr>
        <w:tc>
          <w:tcPr>
            <w:tcW w:w="2836" w:type="dxa"/>
            <w:tcBorders>
              <w:top w:val="nil"/>
              <w:left w:val="single" w:sz="4" w:space="0" w:color="auto"/>
              <w:bottom w:val="nil"/>
              <w:right w:val="single" w:sz="4" w:space="0" w:color="auto"/>
            </w:tcBorders>
            <w:shd w:val="clear" w:color="000000" w:fill="C5D9F1"/>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714" w:type="dxa"/>
            <w:tcBorders>
              <w:top w:val="single" w:sz="4" w:space="0" w:color="auto"/>
              <w:left w:val="nil"/>
              <w:bottom w:val="nil"/>
              <w:right w:val="single" w:sz="4" w:space="0" w:color="auto"/>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91 7 11 90310</w:t>
            </w:r>
          </w:p>
        </w:tc>
        <w:tc>
          <w:tcPr>
            <w:tcW w:w="846" w:type="dxa"/>
            <w:gridSpan w:val="2"/>
            <w:tcBorders>
              <w:top w:val="nil"/>
              <w:left w:val="single" w:sz="4" w:space="0" w:color="auto"/>
              <w:bottom w:val="nil"/>
              <w:right w:val="single" w:sz="4" w:space="0" w:color="auto"/>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110</w:t>
            </w:r>
          </w:p>
        </w:tc>
        <w:tc>
          <w:tcPr>
            <w:tcW w:w="1417" w:type="dxa"/>
            <w:gridSpan w:val="2"/>
            <w:tcBorders>
              <w:top w:val="nil"/>
              <w:left w:val="nil"/>
              <w:bottom w:val="nil"/>
              <w:right w:val="single" w:sz="4" w:space="0" w:color="auto"/>
            </w:tcBorders>
            <w:shd w:val="clear" w:color="000000" w:fill="C5D9F1"/>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740256</w:t>
            </w:r>
          </w:p>
        </w:tc>
        <w:tc>
          <w:tcPr>
            <w:tcW w:w="1276" w:type="dxa"/>
            <w:tcBorders>
              <w:top w:val="nil"/>
              <w:left w:val="single" w:sz="4" w:space="0" w:color="auto"/>
              <w:bottom w:val="nil"/>
              <w:right w:val="single" w:sz="4" w:space="0" w:color="auto"/>
            </w:tcBorders>
            <w:shd w:val="clear" w:color="000000" w:fill="C5D9F1"/>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348564</w:t>
            </w:r>
          </w:p>
        </w:tc>
        <w:tc>
          <w:tcPr>
            <w:tcW w:w="1134" w:type="dxa"/>
            <w:gridSpan w:val="3"/>
            <w:tcBorders>
              <w:top w:val="nil"/>
              <w:left w:val="nil"/>
              <w:bottom w:val="nil"/>
              <w:right w:val="single" w:sz="4" w:space="0" w:color="auto"/>
            </w:tcBorders>
            <w:shd w:val="clear" w:color="000000" w:fill="C5D9F1"/>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348564</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345"/>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Заработная плата</w:t>
            </w:r>
          </w:p>
        </w:tc>
        <w:tc>
          <w:tcPr>
            <w:tcW w:w="714" w:type="dxa"/>
            <w:tcBorders>
              <w:top w:val="single" w:sz="4" w:space="0" w:color="auto"/>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91 7 11 90310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111</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555646</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528336</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528336</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80"/>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14" w:type="dxa"/>
            <w:tcBorders>
              <w:top w:val="single" w:sz="4" w:space="0" w:color="auto"/>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91 7 11 90310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119</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184610</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80849</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80849</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65"/>
        </w:trPr>
        <w:tc>
          <w:tcPr>
            <w:tcW w:w="2836" w:type="dxa"/>
            <w:tcBorders>
              <w:top w:val="nil"/>
              <w:left w:val="single" w:sz="4" w:space="0" w:color="auto"/>
              <w:bottom w:val="nil"/>
              <w:right w:val="nil"/>
            </w:tcBorders>
            <w:shd w:val="clear" w:color="000000" w:fill="C5D9F1"/>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14" w:type="dxa"/>
            <w:tcBorders>
              <w:top w:val="single" w:sz="4" w:space="0" w:color="auto"/>
              <w:left w:val="single" w:sz="4" w:space="0" w:color="auto"/>
              <w:bottom w:val="nil"/>
              <w:right w:val="single" w:sz="4" w:space="0" w:color="auto"/>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91 7 11 90320</w:t>
            </w:r>
          </w:p>
        </w:tc>
        <w:tc>
          <w:tcPr>
            <w:tcW w:w="846" w:type="dxa"/>
            <w:gridSpan w:val="2"/>
            <w:tcBorders>
              <w:top w:val="nil"/>
              <w:left w:val="single" w:sz="4" w:space="0" w:color="auto"/>
              <w:bottom w:val="nil"/>
              <w:right w:val="single" w:sz="4" w:space="0" w:color="auto"/>
            </w:tcBorders>
            <w:shd w:val="clear" w:color="000000" w:fill="C5D9F1"/>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000000" w:fill="C5D9F1"/>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276" w:type="dxa"/>
            <w:tcBorders>
              <w:top w:val="nil"/>
              <w:left w:val="single" w:sz="4" w:space="0" w:color="auto"/>
              <w:bottom w:val="nil"/>
              <w:right w:val="single" w:sz="4" w:space="0" w:color="auto"/>
            </w:tcBorders>
            <w:shd w:val="clear" w:color="000000" w:fill="C5D9F1"/>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134" w:type="dxa"/>
            <w:gridSpan w:val="3"/>
            <w:tcBorders>
              <w:top w:val="nil"/>
              <w:left w:val="nil"/>
              <w:bottom w:val="nil"/>
              <w:right w:val="single" w:sz="4" w:space="0" w:color="auto"/>
            </w:tcBorders>
            <w:shd w:val="clear" w:color="000000" w:fill="C5D9F1"/>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70"/>
        </w:trPr>
        <w:tc>
          <w:tcPr>
            <w:tcW w:w="2836" w:type="dxa"/>
            <w:tcBorders>
              <w:top w:val="nil"/>
              <w:left w:val="single" w:sz="4" w:space="0" w:color="auto"/>
              <w:bottom w:val="nil"/>
              <w:right w:val="nil"/>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single" w:sz="4" w:space="0" w:color="auto"/>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91 7 11 90320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276" w:type="dxa"/>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675"/>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single" w:sz="4" w:space="0" w:color="auto"/>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91 7 11 90320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276" w:type="dxa"/>
            <w:tcBorders>
              <w:top w:val="nil"/>
              <w:left w:val="single" w:sz="4" w:space="0" w:color="auto"/>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70"/>
        </w:trPr>
        <w:tc>
          <w:tcPr>
            <w:tcW w:w="2836"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8D7349" w:rsidRDefault="008D7349" w:rsidP="00E0119A">
            <w:pPr>
              <w:rPr>
                <w:rFonts w:ascii="Arial CYR" w:hAnsi="Arial CYR" w:cs="Arial CYR"/>
                <w:b/>
                <w:bCs/>
                <w:sz w:val="20"/>
                <w:szCs w:val="20"/>
              </w:rPr>
            </w:pPr>
            <w:r>
              <w:rPr>
                <w:rFonts w:ascii="Arial CYR" w:hAnsi="Arial CYR" w:cs="Arial CYR"/>
                <w:b/>
                <w:bCs/>
                <w:sz w:val="20"/>
                <w:szCs w:val="20"/>
              </w:rPr>
              <w:t>Обеспечение деятельности подведомственных учреждений</w:t>
            </w:r>
          </w:p>
        </w:tc>
        <w:tc>
          <w:tcPr>
            <w:tcW w:w="714" w:type="dxa"/>
            <w:tcBorders>
              <w:top w:val="single" w:sz="8" w:space="0" w:color="auto"/>
              <w:left w:val="nil"/>
              <w:bottom w:val="single" w:sz="8" w:space="0" w:color="auto"/>
              <w:right w:val="single" w:sz="4"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О27</w:t>
            </w:r>
          </w:p>
        </w:tc>
        <w:tc>
          <w:tcPr>
            <w:tcW w:w="708" w:type="dxa"/>
            <w:tcBorders>
              <w:top w:val="single" w:sz="8" w:space="0" w:color="auto"/>
              <w:left w:val="nil"/>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О8</w:t>
            </w:r>
          </w:p>
        </w:tc>
        <w:tc>
          <w:tcPr>
            <w:tcW w:w="709"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992"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91 7 12 00000</w:t>
            </w:r>
          </w:p>
        </w:tc>
        <w:tc>
          <w:tcPr>
            <w:tcW w:w="846" w:type="dxa"/>
            <w:gridSpan w:val="2"/>
            <w:tcBorders>
              <w:top w:val="single" w:sz="8" w:space="0" w:color="auto"/>
              <w:left w:val="single" w:sz="4" w:space="0" w:color="auto"/>
              <w:bottom w:val="single" w:sz="8" w:space="0" w:color="auto"/>
              <w:right w:val="nil"/>
            </w:tcBorders>
            <w:shd w:val="clear" w:color="000000" w:fill="CCFFCC"/>
            <w:noWrap/>
            <w:vAlign w:val="bottom"/>
            <w:hideMark/>
          </w:tcPr>
          <w:p w:rsidR="008D7349" w:rsidRDefault="008D7349" w:rsidP="00E0119A">
            <w:pPr>
              <w:jc w:val="center"/>
              <w:rPr>
                <w:rFonts w:ascii="Arial CYR" w:hAnsi="Arial CYR" w:cs="Arial CYR"/>
                <w:b/>
                <w:bCs/>
                <w:sz w:val="20"/>
                <w:szCs w:val="20"/>
              </w:rPr>
            </w:pP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69055</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263456</w:t>
            </w:r>
          </w:p>
        </w:tc>
        <w:tc>
          <w:tcPr>
            <w:tcW w:w="1134"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8D7349" w:rsidRDefault="008D7349" w:rsidP="00E0119A">
            <w:pPr>
              <w:jc w:val="right"/>
              <w:rPr>
                <w:rFonts w:ascii="Arial CYR" w:hAnsi="Arial CYR" w:cs="Arial CYR"/>
                <w:b/>
                <w:bCs/>
                <w:sz w:val="20"/>
                <w:szCs w:val="20"/>
              </w:rPr>
            </w:pPr>
            <w:r>
              <w:rPr>
                <w:rFonts w:ascii="Arial CYR" w:hAnsi="Arial CYR" w:cs="Arial CYR"/>
                <w:b/>
                <w:bCs/>
                <w:sz w:val="20"/>
                <w:szCs w:val="20"/>
              </w:rPr>
              <w:t>263456</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25"/>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714"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91 7 12 90310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69055</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263456</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263456</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1080"/>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14"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91 7 12 90310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69055</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263456</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263456</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465"/>
        </w:trPr>
        <w:tc>
          <w:tcPr>
            <w:tcW w:w="2836" w:type="dxa"/>
            <w:tcBorders>
              <w:top w:val="nil"/>
              <w:left w:val="single" w:sz="4" w:space="0" w:color="auto"/>
              <w:bottom w:val="nil"/>
              <w:right w:val="single" w:sz="4" w:space="0" w:color="auto"/>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 xml:space="preserve">Расходы на выплаты персоналу казенных </w:t>
            </w:r>
            <w:r>
              <w:rPr>
                <w:rFonts w:ascii="Arial CYR" w:hAnsi="Arial CYR" w:cs="Arial CYR"/>
                <w:sz w:val="20"/>
                <w:szCs w:val="20"/>
              </w:rPr>
              <w:lastRenderedPageBreak/>
              <w:t>учреждений</w:t>
            </w:r>
          </w:p>
        </w:tc>
        <w:tc>
          <w:tcPr>
            <w:tcW w:w="714"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lastRenderedPageBreak/>
              <w:t>О27</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91 7 12 90310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110</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47797</w:t>
            </w:r>
          </w:p>
        </w:tc>
        <w:tc>
          <w:tcPr>
            <w:tcW w:w="1276" w:type="dxa"/>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205286</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205286</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70"/>
        </w:trPr>
        <w:tc>
          <w:tcPr>
            <w:tcW w:w="2836" w:type="dxa"/>
            <w:tcBorders>
              <w:top w:val="nil"/>
              <w:left w:val="single" w:sz="4" w:space="0" w:color="auto"/>
              <w:bottom w:val="nil"/>
              <w:right w:val="single" w:sz="4" w:space="0" w:color="auto"/>
            </w:tcBorders>
            <w:shd w:val="clear" w:color="auto" w:fill="auto"/>
            <w:vAlign w:val="bottom"/>
            <w:hideMark/>
          </w:tcPr>
          <w:p w:rsidR="008D7349" w:rsidRDefault="008D7349" w:rsidP="00E0119A">
            <w:pPr>
              <w:rPr>
                <w:rFonts w:ascii="Arial CYR" w:hAnsi="Arial CYR" w:cs="Arial CYR"/>
                <w:sz w:val="20"/>
                <w:szCs w:val="20"/>
              </w:rPr>
            </w:pPr>
            <w:r>
              <w:rPr>
                <w:rFonts w:ascii="Arial CYR" w:hAnsi="Arial CYR" w:cs="Arial CYR"/>
                <w:sz w:val="20"/>
                <w:szCs w:val="20"/>
              </w:rPr>
              <w:lastRenderedPageBreak/>
              <w:t>Фонд оплаты труда учреждений</w:t>
            </w:r>
          </w:p>
        </w:tc>
        <w:tc>
          <w:tcPr>
            <w:tcW w:w="714"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91 7 12 90310</w:t>
            </w:r>
          </w:p>
        </w:tc>
        <w:tc>
          <w:tcPr>
            <w:tcW w:w="846" w:type="dxa"/>
            <w:gridSpan w:val="2"/>
            <w:tcBorders>
              <w:top w:val="nil"/>
              <w:left w:val="single" w:sz="4" w:space="0" w:color="auto"/>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111</w:t>
            </w:r>
          </w:p>
        </w:tc>
        <w:tc>
          <w:tcPr>
            <w:tcW w:w="1417" w:type="dxa"/>
            <w:gridSpan w:val="2"/>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38727</w:t>
            </w:r>
          </w:p>
        </w:tc>
        <w:tc>
          <w:tcPr>
            <w:tcW w:w="1276" w:type="dxa"/>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157670</w:t>
            </w:r>
          </w:p>
        </w:tc>
        <w:tc>
          <w:tcPr>
            <w:tcW w:w="1134" w:type="dxa"/>
            <w:gridSpan w:val="3"/>
            <w:tcBorders>
              <w:top w:val="nil"/>
              <w:left w:val="nil"/>
              <w:bottom w:val="nil"/>
              <w:right w:val="single" w:sz="4" w:space="0" w:color="auto"/>
            </w:tcBorders>
            <w:shd w:val="clear" w:color="auto" w:fill="auto"/>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157670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885"/>
        </w:trPr>
        <w:tc>
          <w:tcPr>
            <w:tcW w:w="28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D7349" w:rsidRDefault="008D7349" w:rsidP="00E0119A">
            <w:pPr>
              <w:rPr>
                <w:rFonts w:ascii="Arial" w:hAnsi="Arial" w:cs="Arial"/>
                <w:color w:val="000000"/>
                <w:sz w:val="20"/>
                <w:szCs w:val="20"/>
              </w:rPr>
            </w:pPr>
            <w:r>
              <w:rPr>
                <w:rFonts w:ascii="Arial" w:hAnsi="Arial" w:cs="Arial"/>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14"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О27</w:t>
            </w:r>
          </w:p>
        </w:tc>
        <w:tc>
          <w:tcPr>
            <w:tcW w:w="708"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nil"/>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nil"/>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91 7 12 90310</w:t>
            </w:r>
          </w:p>
        </w:tc>
        <w:tc>
          <w:tcPr>
            <w:tcW w:w="846" w:type="dxa"/>
            <w:gridSpan w:val="2"/>
            <w:tcBorders>
              <w:top w:val="nil"/>
              <w:left w:val="single" w:sz="4" w:space="0" w:color="auto"/>
              <w:bottom w:val="nil"/>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119</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9070</w:t>
            </w:r>
          </w:p>
        </w:tc>
        <w:tc>
          <w:tcPr>
            <w:tcW w:w="1276" w:type="dxa"/>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47616</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47616</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Tr="00E0119A">
        <w:trPr>
          <w:gridAfter w:val="6"/>
          <w:wAfter w:w="3917" w:type="dxa"/>
          <w:trHeight w:val="570"/>
        </w:trPr>
        <w:tc>
          <w:tcPr>
            <w:tcW w:w="2836" w:type="dxa"/>
            <w:tcBorders>
              <w:top w:val="nil"/>
              <w:left w:val="single" w:sz="4" w:space="0" w:color="auto"/>
              <w:bottom w:val="nil"/>
              <w:right w:val="nil"/>
            </w:tcBorders>
            <w:shd w:val="clear" w:color="000000" w:fill="FFFFFF"/>
            <w:vAlign w:val="bottom"/>
            <w:hideMark/>
          </w:tcPr>
          <w:p w:rsidR="008D7349" w:rsidRDefault="008D7349" w:rsidP="00E0119A">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b/>
                <w:bCs/>
                <w:sz w:val="20"/>
                <w:szCs w:val="20"/>
              </w:rPr>
            </w:pPr>
            <w:r>
              <w:rPr>
                <w:rFonts w:ascii="Arial CYR" w:hAnsi="Arial CYR" w:cs="Arial CYR"/>
                <w:b/>
                <w:bCs/>
                <w:sz w:val="20"/>
                <w:szCs w:val="20"/>
              </w:rPr>
              <w:t>О27</w:t>
            </w:r>
          </w:p>
        </w:tc>
        <w:tc>
          <w:tcPr>
            <w:tcW w:w="708"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О8</w:t>
            </w:r>
          </w:p>
        </w:tc>
        <w:tc>
          <w:tcPr>
            <w:tcW w:w="709" w:type="dxa"/>
            <w:tcBorders>
              <w:top w:val="nil"/>
              <w:left w:val="nil"/>
              <w:bottom w:val="nil"/>
              <w:right w:val="single" w:sz="4" w:space="0" w:color="auto"/>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2" w:type="dxa"/>
            <w:gridSpan w:val="2"/>
            <w:tcBorders>
              <w:top w:val="nil"/>
              <w:left w:val="nil"/>
              <w:bottom w:val="nil"/>
              <w:right w:val="nil"/>
            </w:tcBorders>
            <w:shd w:val="clear" w:color="auto" w:fill="auto"/>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91 7 12 90320</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7349" w:rsidRDefault="008D7349" w:rsidP="00E0119A">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21258</w:t>
            </w:r>
          </w:p>
        </w:tc>
        <w:tc>
          <w:tcPr>
            <w:tcW w:w="1276" w:type="dxa"/>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58170</w:t>
            </w:r>
          </w:p>
        </w:tc>
        <w:tc>
          <w:tcPr>
            <w:tcW w:w="1134" w:type="dxa"/>
            <w:gridSpan w:val="3"/>
            <w:tcBorders>
              <w:top w:val="nil"/>
              <w:left w:val="nil"/>
              <w:bottom w:val="nil"/>
              <w:right w:val="single" w:sz="4" w:space="0" w:color="auto"/>
            </w:tcBorders>
            <w:shd w:val="clear" w:color="000000" w:fill="FFFFFF"/>
            <w:noWrap/>
            <w:vAlign w:val="bottom"/>
            <w:hideMark/>
          </w:tcPr>
          <w:p w:rsidR="008D7349" w:rsidRDefault="008D7349" w:rsidP="00E0119A">
            <w:pPr>
              <w:jc w:val="right"/>
              <w:rPr>
                <w:rFonts w:ascii="Arial CYR" w:hAnsi="Arial CYR" w:cs="Arial CYR"/>
                <w:sz w:val="20"/>
                <w:szCs w:val="20"/>
              </w:rPr>
            </w:pPr>
            <w:r>
              <w:rPr>
                <w:rFonts w:ascii="Arial CYR" w:hAnsi="Arial CYR" w:cs="Arial CYR"/>
                <w:sz w:val="20"/>
                <w:szCs w:val="20"/>
              </w:rPr>
              <w:t>58170</w:t>
            </w:r>
          </w:p>
        </w:tc>
        <w:tc>
          <w:tcPr>
            <w:tcW w:w="236" w:type="dxa"/>
            <w:gridSpan w:val="2"/>
            <w:vAlign w:val="center"/>
            <w:hideMark/>
          </w:tcPr>
          <w:p w:rsidR="008D7349" w:rsidRDefault="008D7349" w:rsidP="00E0119A">
            <w:pPr>
              <w:rPr>
                <w:sz w:val="20"/>
                <w:szCs w:val="20"/>
              </w:rPr>
            </w:pPr>
          </w:p>
        </w:tc>
        <w:tc>
          <w:tcPr>
            <w:tcW w:w="236" w:type="dxa"/>
            <w:gridSpan w:val="2"/>
            <w:vAlign w:val="center"/>
            <w:hideMark/>
          </w:tcPr>
          <w:p w:rsidR="008D7349" w:rsidRDefault="008D7349" w:rsidP="00E0119A">
            <w:pPr>
              <w:rPr>
                <w:sz w:val="20"/>
                <w:szCs w:val="20"/>
              </w:rPr>
            </w:pPr>
          </w:p>
        </w:tc>
      </w:tr>
      <w:tr w:rsidR="008D7349" w:rsidRPr="00DB6E48" w:rsidTr="00E0119A">
        <w:trPr>
          <w:gridAfter w:val="6"/>
          <w:wAfter w:w="3917" w:type="dxa"/>
          <w:trHeight w:val="795"/>
        </w:trPr>
        <w:tc>
          <w:tcPr>
            <w:tcW w:w="2836" w:type="dxa"/>
            <w:tcBorders>
              <w:top w:val="single" w:sz="8" w:space="0" w:color="auto"/>
              <w:left w:val="single" w:sz="8" w:space="0" w:color="auto"/>
              <w:bottom w:val="nil"/>
              <w:right w:val="nil"/>
            </w:tcBorders>
            <w:shd w:val="clear" w:color="000000" w:fill="FFFF00"/>
            <w:noWrap/>
            <w:vAlign w:val="bottom"/>
            <w:hideMark/>
          </w:tcPr>
          <w:p w:rsidR="008D7349" w:rsidRPr="00DB6E48" w:rsidRDefault="008D7349" w:rsidP="00E0119A">
            <w:pPr>
              <w:rPr>
                <w:rFonts w:ascii="Arial CYR" w:hAnsi="Arial CYR" w:cs="Arial CYR"/>
              </w:rPr>
            </w:pPr>
            <w:r w:rsidRPr="00DB6E48">
              <w:rPr>
                <w:rFonts w:ascii="Arial CYR" w:hAnsi="Arial CYR" w:cs="Arial CYR"/>
              </w:rPr>
              <w:t>И Т О Г О</w:t>
            </w:r>
          </w:p>
        </w:tc>
        <w:tc>
          <w:tcPr>
            <w:tcW w:w="714" w:type="dxa"/>
            <w:tcBorders>
              <w:top w:val="single" w:sz="8" w:space="0" w:color="auto"/>
              <w:left w:val="single" w:sz="4" w:space="0" w:color="auto"/>
              <w:bottom w:val="nil"/>
              <w:right w:val="single" w:sz="4" w:space="0" w:color="auto"/>
            </w:tcBorders>
            <w:shd w:val="clear" w:color="000000" w:fill="FFFF00"/>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708" w:type="dxa"/>
            <w:tcBorders>
              <w:top w:val="single" w:sz="8" w:space="0" w:color="auto"/>
              <w:left w:val="nil"/>
              <w:bottom w:val="nil"/>
              <w:right w:val="single" w:sz="4" w:space="0" w:color="auto"/>
            </w:tcBorders>
            <w:shd w:val="clear" w:color="000000" w:fill="FFFF00"/>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709" w:type="dxa"/>
            <w:tcBorders>
              <w:top w:val="single" w:sz="8" w:space="0" w:color="auto"/>
              <w:left w:val="nil"/>
              <w:bottom w:val="nil"/>
              <w:right w:val="single" w:sz="4" w:space="0" w:color="auto"/>
            </w:tcBorders>
            <w:shd w:val="clear" w:color="000000" w:fill="FFFF00"/>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992" w:type="dxa"/>
            <w:gridSpan w:val="2"/>
            <w:tcBorders>
              <w:top w:val="single" w:sz="8" w:space="0" w:color="auto"/>
              <w:left w:val="nil"/>
              <w:bottom w:val="nil"/>
              <w:right w:val="single" w:sz="4" w:space="0" w:color="auto"/>
            </w:tcBorders>
            <w:shd w:val="clear" w:color="000000" w:fill="FFFF00"/>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846" w:type="dxa"/>
            <w:gridSpan w:val="2"/>
            <w:tcBorders>
              <w:top w:val="single" w:sz="8" w:space="0" w:color="auto"/>
              <w:left w:val="nil"/>
              <w:bottom w:val="nil"/>
              <w:right w:val="nil"/>
            </w:tcBorders>
            <w:shd w:val="clear" w:color="000000" w:fill="FFFF00"/>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1417" w:type="dxa"/>
            <w:gridSpan w:val="2"/>
            <w:tcBorders>
              <w:top w:val="single" w:sz="8" w:space="0" w:color="auto"/>
              <w:left w:val="single" w:sz="8" w:space="0" w:color="auto"/>
              <w:bottom w:val="nil"/>
              <w:right w:val="single" w:sz="8" w:space="0" w:color="auto"/>
            </w:tcBorders>
            <w:shd w:val="clear" w:color="000000" w:fill="FFFF00"/>
            <w:noWrap/>
            <w:vAlign w:val="bottom"/>
            <w:hideMark/>
          </w:tcPr>
          <w:p w:rsidR="008D7349" w:rsidRPr="00DB6E48" w:rsidRDefault="008D7349" w:rsidP="00E0119A">
            <w:pPr>
              <w:jc w:val="right"/>
              <w:rPr>
                <w:rFonts w:ascii="Arial CYR" w:hAnsi="Arial CYR" w:cs="Arial CYR"/>
                <w:bCs/>
              </w:rPr>
            </w:pPr>
            <w:r w:rsidRPr="00DB6E48">
              <w:rPr>
                <w:rFonts w:ascii="Arial CYR" w:hAnsi="Arial CYR" w:cs="Arial CYR"/>
                <w:bCs/>
              </w:rPr>
              <w:t>9276622,07</w:t>
            </w:r>
          </w:p>
        </w:tc>
        <w:tc>
          <w:tcPr>
            <w:tcW w:w="1276" w:type="dxa"/>
            <w:tcBorders>
              <w:top w:val="single" w:sz="8" w:space="0" w:color="auto"/>
              <w:left w:val="single" w:sz="8" w:space="0" w:color="auto"/>
              <w:bottom w:val="nil"/>
              <w:right w:val="single" w:sz="8" w:space="0" w:color="auto"/>
            </w:tcBorders>
            <w:shd w:val="clear" w:color="000000" w:fill="FFFF00"/>
            <w:noWrap/>
            <w:vAlign w:val="bottom"/>
            <w:hideMark/>
          </w:tcPr>
          <w:p w:rsidR="008D7349" w:rsidRPr="00DB6E48" w:rsidRDefault="008D7349" w:rsidP="00E0119A">
            <w:pPr>
              <w:jc w:val="right"/>
              <w:rPr>
                <w:rFonts w:ascii="Arial CYR" w:hAnsi="Arial CYR" w:cs="Arial CYR"/>
                <w:bCs/>
              </w:rPr>
            </w:pPr>
            <w:r w:rsidRPr="00DB6E48">
              <w:rPr>
                <w:rFonts w:ascii="Arial CYR" w:hAnsi="Arial CYR" w:cs="Arial CYR"/>
                <w:bCs/>
              </w:rPr>
              <w:t>6392690,00</w:t>
            </w:r>
          </w:p>
        </w:tc>
        <w:tc>
          <w:tcPr>
            <w:tcW w:w="1134" w:type="dxa"/>
            <w:gridSpan w:val="3"/>
            <w:tcBorders>
              <w:top w:val="single" w:sz="8" w:space="0" w:color="auto"/>
              <w:left w:val="nil"/>
              <w:bottom w:val="nil"/>
              <w:right w:val="single" w:sz="8" w:space="0" w:color="auto"/>
            </w:tcBorders>
            <w:shd w:val="clear" w:color="000000" w:fill="FFFF00"/>
            <w:noWrap/>
            <w:vAlign w:val="bottom"/>
            <w:hideMark/>
          </w:tcPr>
          <w:p w:rsidR="008D7349" w:rsidRPr="00DB6E48" w:rsidRDefault="008D7349" w:rsidP="00E0119A">
            <w:pPr>
              <w:jc w:val="right"/>
              <w:rPr>
                <w:rFonts w:ascii="Arial CYR" w:hAnsi="Arial CYR" w:cs="Arial CYR"/>
                <w:bCs/>
              </w:rPr>
            </w:pPr>
            <w:r w:rsidRPr="00DB6E48">
              <w:rPr>
                <w:rFonts w:ascii="Arial CYR" w:hAnsi="Arial CYR" w:cs="Arial CYR"/>
                <w:bCs/>
              </w:rPr>
              <w:t>6462958,00</w:t>
            </w:r>
          </w:p>
        </w:tc>
        <w:tc>
          <w:tcPr>
            <w:tcW w:w="236" w:type="dxa"/>
            <w:gridSpan w:val="2"/>
            <w:vAlign w:val="center"/>
            <w:hideMark/>
          </w:tcPr>
          <w:p w:rsidR="008D7349" w:rsidRPr="00DB6E48" w:rsidRDefault="008D7349" w:rsidP="00E0119A"/>
        </w:tc>
        <w:tc>
          <w:tcPr>
            <w:tcW w:w="236" w:type="dxa"/>
            <w:gridSpan w:val="2"/>
            <w:vAlign w:val="center"/>
            <w:hideMark/>
          </w:tcPr>
          <w:p w:rsidR="008D7349" w:rsidRPr="00DB6E48" w:rsidRDefault="008D7349" w:rsidP="00E0119A"/>
        </w:tc>
      </w:tr>
      <w:tr w:rsidR="008D7349" w:rsidRPr="00DB6E48" w:rsidTr="00E0119A">
        <w:trPr>
          <w:gridAfter w:val="6"/>
          <w:wAfter w:w="3917" w:type="dxa"/>
          <w:trHeight w:val="870"/>
        </w:trPr>
        <w:tc>
          <w:tcPr>
            <w:tcW w:w="2836" w:type="dxa"/>
            <w:tcBorders>
              <w:top w:val="single" w:sz="8" w:space="0" w:color="auto"/>
              <w:left w:val="single" w:sz="4" w:space="0" w:color="auto"/>
              <w:bottom w:val="single" w:sz="4" w:space="0" w:color="auto"/>
              <w:right w:val="nil"/>
            </w:tcBorders>
            <w:shd w:val="clear" w:color="auto" w:fill="auto"/>
            <w:noWrap/>
            <w:vAlign w:val="bottom"/>
            <w:hideMark/>
          </w:tcPr>
          <w:p w:rsidR="008D7349" w:rsidRPr="00DB6E48" w:rsidRDefault="008D7349" w:rsidP="00E0119A">
            <w:pPr>
              <w:rPr>
                <w:rFonts w:ascii="Arial CYR" w:hAnsi="Arial CYR" w:cs="Arial CYR"/>
              </w:rPr>
            </w:pPr>
            <w:r w:rsidRPr="00DB6E48">
              <w:rPr>
                <w:rFonts w:ascii="Arial CYR" w:hAnsi="Arial CYR" w:cs="Arial CYR"/>
              </w:rPr>
              <w:t>Условно-утверждённые расходы</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D7349" w:rsidRPr="00DB6E48" w:rsidRDefault="008D7349" w:rsidP="00E0119A">
            <w:pPr>
              <w:jc w:val="center"/>
              <w:rPr>
                <w:rFonts w:ascii="Arial CYR" w:hAnsi="Arial CYR" w:cs="Arial CYR"/>
                <w:bCs/>
              </w:rPr>
            </w:pPr>
            <w:r w:rsidRPr="00DB6E48">
              <w:rPr>
                <w:rFonts w:ascii="Arial CYR" w:hAnsi="Arial CYR" w:cs="Arial CYR"/>
                <w:bCs/>
              </w:rPr>
              <w:t>131407</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8D7349" w:rsidRPr="00DB6E48" w:rsidRDefault="008D7349" w:rsidP="00E0119A">
            <w:pPr>
              <w:jc w:val="center"/>
              <w:rPr>
                <w:rFonts w:ascii="Arial CYR" w:hAnsi="Arial CYR" w:cs="Arial CYR"/>
                <w:bCs/>
              </w:rPr>
            </w:pPr>
            <w:r w:rsidRPr="00DB6E48">
              <w:rPr>
                <w:rFonts w:ascii="Arial CYR" w:hAnsi="Arial CYR" w:cs="Arial CYR"/>
                <w:bCs/>
              </w:rPr>
              <w:t>273 603</w:t>
            </w:r>
          </w:p>
        </w:tc>
        <w:tc>
          <w:tcPr>
            <w:tcW w:w="236" w:type="dxa"/>
            <w:gridSpan w:val="2"/>
            <w:vAlign w:val="center"/>
            <w:hideMark/>
          </w:tcPr>
          <w:p w:rsidR="008D7349" w:rsidRPr="00DB6E48" w:rsidRDefault="008D7349" w:rsidP="00E0119A"/>
        </w:tc>
        <w:tc>
          <w:tcPr>
            <w:tcW w:w="236" w:type="dxa"/>
            <w:gridSpan w:val="2"/>
            <w:vAlign w:val="center"/>
            <w:hideMark/>
          </w:tcPr>
          <w:p w:rsidR="008D7349" w:rsidRPr="00DB6E48" w:rsidRDefault="008D7349" w:rsidP="00E0119A"/>
        </w:tc>
      </w:tr>
      <w:tr w:rsidR="008D7349" w:rsidRPr="00DB6E48" w:rsidTr="00E0119A">
        <w:trPr>
          <w:gridAfter w:val="6"/>
          <w:wAfter w:w="3917" w:type="dxa"/>
          <w:trHeight w:val="300"/>
        </w:trPr>
        <w:tc>
          <w:tcPr>
            <w:tcW w:w="2836" w:type="dxa"/>
            <w:tcBorders>
              <w:top w:val="nil"/>
              <w:left w:val="single" w:sz="4" w:space="0" w:color="auto"/>
              <w:bottom w:val="single" w:sz="4" w:space="0" w:color="auto"/>
              <w:right w:val="single" w:sz="4" w:space="0" w:color="auto"/>
            </w:tcBorders>
            <w:shd w:val="clear" w:color="000000" w:fill="92D050"/>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714" w:type="dxa"/>
            <w:tcBorders>
              <w:top w:val="nil"/>
              <w:left w:val="nil"/>
              <w:bottom w:val="single" w:sz="4" w:space="0" w:color="auto"/>
              <w:right w:val="single" w:sz="4" w:space="0" w:color="auto"/>
            </w:tcBorders>
            <w:shd w:val="clear" w:color="000000" w:fill="92D050"/>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992" w:type="dxa"/>
            <w:gridSpan w:val="2"/>
            <w:tcBorders>
              <w:top w:val="nil"/>
              <w:left w:val="nil"/>
              <w:bottom w:val="single" w:sz="4" w:space="0" w:color="auto"/>
              <w:right w:val="single" w:sz="4" w:space="0" w:color="auto"/>
            </w:tcBorders>
            <w:shd w:val="clear" w:color="000000" w:fill="92D050"/>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846" w:type="dxa"/>
            <w:gridSpan w:val="2"/>
            <w:tcBorders>
              <w:top w:val="nil"/>
              <w:left w:val="nil"/>
              <w:bottom w:val="single" w:sz="4" w:space="0" w:color="auto"/>
              <w:right w:val="single" w:sz="4" w:space="0" w:color="auto"/>
            </w:tcBorders>
            <w:shd w:val="clear" w:color="000000" w:fill="92D050"/>
            <w:noWrap/>
            <w:vAlign w:val="bottom"/>
            <w:hideMark/>
          </w:tcPr>
          <w:p w:rsidR="008D7349" w:rsidRPr="00DB6E48" w:rsidRDefault="008D7349" w:rsidP="00E0119A">
            <w:pPr>
              <w:rPr>
                <w:rFonts w:ascii="Arial CYR" w:hAnsi="Arial CYR" w:cs="Arial CYR"/>
              </w:rPr>
            </w:pPr>
            <w:r w:rsidRPr="00DB6E48">
              <w:rPr>
                <w:rFonts w:ascii="Arial CYR" w:hAnsi="Arial CYR" w:cs="Arial CYR"/>
              </w:rPr>
              <w:t> </w:t>
            </w:r>
          </w:p>
        </w:tc>
        <w:tc>
          <w:tcPr>
            <w:tcW w:w="1417" w:type="dxa"/>
            <w:gridSpan w:val="2"/>
            <w:tcBorders>
              <w:top w:val="nil"/>
              <w:left w:val="nil"/>
              <w:bottom w:val="single" w:sz="4" w:space="0" w:color="auto"/>
              <w:right w:val="single" w:sz="4" w:space="0" w:color="auto"/>
            </w:tcBorders>
            <w:shd w:val="clear" w:color="000000" w:fill="92D050"/>
            <w:noWrap/>
            <w:vAlign w:val="bottom"/>
            <w:hideMark/>
          </w:tcPr>
          <w:p w:rsidR="008D7349" w:rsidRPr="00DB6E48" w:rsidRDefault="008D7349" w:rsidP="00E0119A">
            <w:pPr>
              <w:rPr>
                <w:rFonts w:ascii="Arial CYR" w:hAnsi="Arial CYR" w:cs="Arial CYR"/>
                <w:color w:val="FF0000"/>
              </w:rPr>
            </w:pPr>
            <w:r w:rsidRPr="00DB6E48">
              <w:rPr>
                <w:rFonts w:ascii="Arial CYR" w:hAnsi="Arial CYR" w:cs="Arial CYR"/>
                <w:color w:val="FF0000"/>
              </w:rPr>
              <w:t> </w:t>
            </w:r>
          </w:p>
        </w:tc>
        <w:tc>
          <w:tcPr>
            <w:tcW w:w="1276" w:type="dxa"/>
            <w:tcBorders>
              <w:top w:val="nil"/>
              <w:left w:val="nil"/>
              <w:bottom w:val="single" w:sz="4" w:space="0" w:color="auto"/>
              <w:right w:val="single" w:sz="4" w:space="0" w:color="auto"/>
            </w:tcBorders>
            <w:shd w:val="clear" w:color="000000" w:fill="92D050"/>
            <w:noWrap/>
            <w:vAlign w:val="bottom"/>
            <w:hideMark/>
          </w:tcPr>
          <w:p w:rsidR="008D7349" w:rsidRPr="00DB6E48" w:rsidRDefault="008D7349" w:rsidP="00E0119A">
            <w:pPr>
              <w:jc w:val="center"/>
              <w:rPr>
                <w:rFonts w:ascii="Arial CYR" w:hAnsi="Arial CYR" w:cs="Arial CYR"/>
                <w:bCs/>
              </w:rPr>
            </w:pPr>
            <w:r w:rsidRPr="00DB6E48">
              <w:rPr>
                <w:rFonts w:ascii="Arial CYR" w:hAnsi="Arial CYR" w:cs="Arial CYR"/>
                <w:bCs/>
              </w:rPr>
              <w:t>6524097,00</w:t>
            </w:r>
          </w:p>
        </w:tc>
        <w:tc>
          <w:tcPr>
            <w:tcW w:w="1134" w:type="dxa"/>
            <w:gridSpan w:val="3"/>
            <w:tcBorders>
              <w:top w:val="nil"/>
              <w:left w:val="nil"/>
              <w:bottom w:val="single" w:sz="4" w:space="0" w:color="auto"/>
              <w:right w:val="single" w:sz="4" w:space="0" w:color="auto"/>
            </w:tcBorders>
            <w:shd w:val="clear" w:color="000000" w:fill="92D050"/>
            <w:noWrap/>
            <w:vAlign w:val="bottom"/>
            <w:hideMark/>
          </w:tcPr>
          <w:p w:rsidR="008D7349" w:rsidRPr="00DB6E48" w:rsidRDefault="008D7349" w:rsidP="00E0119A">
            <w:pPr>
              <w:jc w:val="center"/>
              <w:rPr>
                <w:rFonts w:ascii="Arial CYR" w:hAnsi="Arial CYR" w:cs="Arial CYR"/>
                <w:bCs/>
              </w:rPr>
            </w:pPr>
            <w:r w:rsidRPr="00DB6E48">
              <w:rPr>
                <w:rFonts w:ascii="Arial CYR" w:hAnsi="Arial CYR" w:cs="Arial CYR"/>
                <w:bCs/>
              </w:rPr>
              <w:t>6736561</w:t>
            </w:r>
          </w:p>
        </w:tc>
        <w:tc>
          <w:tcPr>
            <w:tcW w:w="236" w:type="dxa"/>
            <w:gridSpan w:val="2"/>
            <w:vAlign w:val="center"/>
            <w:hideMark/>
          </w:tcPr>
          <w:p w:rsidR="008D7349" w:rsidRPr="00DB6E48" w:rsidRDefault="008D7349" w:rsidP="00E0119A"/>
        </w:tc>
        <w:tc>
          <w:tcPr>
            <w:tcW w:w="236" w:type="dxa"/>
            <w:gridSpan w:val="2"/>
            <w:vAlign w:val="center"/>
            <w:hideMark/>
          </w:tcPr>
          <w:p w:rsidR="008D7349" w:rsidRPr="00DB6E48" w:rsidRDefault="008D7349" w:rsidP="00E0119A"/>
        </w:tc>
      </w:tr>
    </w:tbl>
    <w:p w:rsidR="008D7349" w:rsidRPr="00676F0D" w:rsidRDefault="008D7349" w:rsidP="008D7349">
      <w:pPr>
        <w:rPr>
          <w:sz w:val="32"/>
          <w:szCs w:val="32"/>
        </w:rPr>
      </w:pPr>
    </w:p>
    <w:p w:rsidR="00E0119A" w:rsidRDefault="00E0119A" w:rsidP="00E0119A">
      <w:pPr>
        <w:pStyle w:val="2"/>
      </w:pPr>
      <w:r>
        <w:t xml:space="preserve">Российская Федерация </w:t>
      </w:r>
    </w:p>
    <w:p w:rsidR="00E0119A" w:rsidRDefault="00E0119A" w:rsidP="00E0119A">
      <w:pPr>
        <w:pStyle w:val="2"/>
      </w:pPr>
      <w:r>
        <w:t>Иркутская область</w:t>
      </w:r>
    </w:p>
    <w:p w:rsidR="00E0119A" w:rsidRDefault="00E0119A" w:rsidP="00E0119A">
      <w:pPr>
        <w:jc w:val="center"/>
        <w:rPr>
          <w:b/>
          <w:sz w:val="32"/>
        </w:rPr>
      </w:pPr>
      <w:r>
        <w:rPr>
          <w:b/>
          <w:sz w:val="32"/>
        </w:rPr>
        <w:t>Эхирит-Булагатский  район</w:t>
      </w:r>
    </w:p>
    <w:p w:rsidR="00E0119A" w:rsidRDefault="00E0119A" w:rsidP="00E0119A">
      <w:pPr>
        <w:jc w:val="center"/>
        <w:rPr>
          <w:b/>
        </w:rPr>
      </w:pPr>
      <w:r>
        <w:rPr>
          <w:b/>
        </w:rPr>
        <w:t>МУНИЦИПАЛЬНОЕ ОБРАЗОВАНИЕ  «ЗАХАЛЬСКОЕ»</w:t>
      </w:r>
    </w:p>
    <w:p w:rsidR="00E0119A" w:rsidRDefault="00E0119A" w:rsidP="00E0119A">
      <w:pPr>
        <w:jc w:val="center"/>
        <w:rPr>
          <w:b/>
        </w:rPr>
      </w:pPr>
      <w:r>
        <w:rPr>
          <w:b/>
        </w:rPr>
        <w:t>ДУМА</w:t>
      </w:r>
    </w:p>
    <w:p w:rsidR="00E0119A" w:rsidRDefault="00E0119A" w:rsidP="00E0119A">
      <w:pPr>
        <w:pStyle w:val="2"/>
      </w:pPr>
      <w:r>
        <w:t>РЕШЕНИЕ</w:t>
      </w:r>
    </w:p>
    <w:p w:rsidR="00E0119A" w:rsidRDefault="00E0119A" w:rsidP="00E0119A">
      <w:pPr>
        <w:pStyle w:val="1"/>
        <w:rPr>
          <w:b/>
        </w:rPr>
      </w:pPr>
      <w:r>
        <w:t>от    16 августа  2017 г.  №18                                                           п. Свердлово</w:t>
      </w:r>
    </w:p>
    <w:p w:rsidR="00E0119A" w:rsidRPr="00E0119A" w:rsidRDefault="00E0119A" w:rsidP="00E0119A">
      <w:pPr>
        <w:pStyle w:val="aa"/>
        <w:shd w:val="clear" w:color="auto" w:fill="FFFFFF"/>
        <w:spacing w:before="0" w:beforeAutospacing="0" w:after="0" w:afterAutospacing="0"/>
        <w:rPr>
          <w:rFonts w:ascii="Tahoma" w:hAnsi="Tahoma" w:cs="Tahoma"/>
          <w:color w:val="4E585F"/>
          <w:sz w:val="20"/>
          <w:szCs w:val="20"/>
        </w:rPr>
      </w:pPr>
    </w:p>
    <w:p w:rsidR="00E0119A" w:rsidRPr="00E0119A" w:rsidRDefault="00E0119A" w:rsidP="00E0119A">
      <w:pPr>
        <w:pStyle w:val="aa"/>
        <w:shd w:val="clear" w:color="auto" w:fill="FFFFFF"/>
        <w:spacing w:before="0" w:beforeAutospacing="0" w:after="0" w:afterAutospacing="0"/>
        <w:jc w:val="center"/>
        <w:rPr>
          <w:rFonts w:ascii="Arial" w:hAnsi="Arial" w:cs="Arial"/>
          <w:color w:val="4E585F"/>
          <w:sz w:val="32"/>
          <w:szCs w:val="32"/>
        </w:rPr>
      </w:pPr>
      <w:r w:rsidRPr="001B195A">
        <w:rPr>
          <w:rStyle w:val="ab"/>
          <w:rFonts w:ascii="Arial" w:hAnsi="Arial" w:cs="Arial"/>
          <w:color w:val="4E585F"/>
          <w:szCs w:val="32"/>
        </w:rPr>
        <w:t xml:space="preserve">Об утверждении </w:t>
      </w:r>
      <w:proofErr w:type="gramStart"/>
      <w:r w:rsidRPr="001B195A">
        <w:rPr>
          <w:rStyle w:val="ab"/>
          <w:rFonts w:ascii="Arial" w:hAnsi="Arial" w:cs="Arial"/>
          <w:color w:val="4E585F"/>
          <w:szCs w:val="32"/>
        </w:rPr>
        <w:t>Порядка ведения перечня видов муниципального контроля</w:t>
      </w:r>
      <w:proofErr w:type="gramEnd"/>
      <w:r w:rsidRPr="001B195A">
        <w:rPr>
          <w:rStyle w:val="ab"/>
          <w:rFonts w:ascii="Arial" w:hAnsi="Arial" w:cs="Arial"/>
          <w:color w:val="4E585F"/>
          <w:szCs w:val="32"/>
        </w:rPr>
        <w:t> и органов местного самоуправления, уполномоченных на их осуществление</w:t>
      </w:r>
    </w:p>
    <w:p w:rsidR="00E0119A" w:rsidRPr="00DE77C8" w:rsidRDefault="00E0119A" w:rsidP="00E0119A">
      <w:pPr>
        <w:autoSpaceDE w:val="0"/>
        <w:autoSpaceDN w:val="0"/>
        <w:adjustRightInd w:val="0"/>
        <w:jc w:val="both"/>
        <w:rPr>
          <w:rFonts w:ascii="Arial" w:hAnsi="Arial" w:cs="Arial"/>
        </w:rPr>
      </w:pPr>
      <w:r w:rsidRPr="00DE77C8">
        <w:rPr>
          <w:rFonts w:ascii="Arial" w:hAnsi="Arial" w:cs="Arial"/>
          <w:color w:val="4E585F"/>
        </w:rPr>
        <w:t xml:space="preserve">             </w:t>
      </w:r>
      <w:r w:rsidRPr="00DE77C8">
        <w:rPr>
          <w:rFonts w:ascii="Arial" w:hAnsi="Arial" w:cs="Arial"/>
        </w:rPr>
        <w:t>В соответствии с Федеральными законами от 06.10.2003 года № 131-ФЗ «Об общих принципах организации местного самоуправления в Российской</w:t>
      </w:r>
      <w:r>
        <w:rPr>
          <w:rFonts w:ascii="Arial" w:hAnsi="Arial" w:cs="Arial"/>
        </w:rPr>
        <w:t xml:space="preserve"> </w:t>
      </w:r>
      <w:r w:rsidRPr="00DE77C8">
        <w:rPr>
          <w:rFonts w:ascii="Arial" w:hAnsi="Arial" w:cs="Arial"/>
        </w:rPr>
        <w:t>Федерации», от 26.12.2008 № 294-ФЗ «О защите прав юридических лиц и</w:t>
      </w:r>
      <w:r>
        <w:rPr>
          <w:rFonts w:ascii="Arial" w:hAnsi="Arial" w:cs="Arial"/>
        </w:rPr>
        <w:t xml:space="preserve"> </w:t>
      </w:r>
      <w:r w:rsidRPr="00DE77C8">
        <w:rPr>
          <w:rFonts w:ascii="Arial" w:hAnsi="Arial" w:cs="Arial"/>
        </w:rPr>
        <w:t>индивидуальных предпринимателей при осуществлении государственного</w:t>
      </w:r>
    </w:p>
    <w:p w:rsidR="00E0119A" w:rsidRPr="00DE77C8" w:rsidRDefault="00E0119A" w:rsidP="00E0119A">
      <w:pPr>
        <w:autoSpaceDE w:val="0"/>
        <w:autoSpaceDN w:val="0"/>
        <w:adjustRightInd w:val="0"/>
        <w:jc w:val="both"/>
        <w:rPr>
          <w:rFonts w:ascii="Arial" w:hAnsi="Arial" w:cs="Arial"/>
        </w:rPr>
      </w:pPr>
      <w:r w:rsidRPr="00DE77C8">
        <w:rPr>
          <w:rFonts w:ascii="Arial" w:hAnsi="Arial" w:cs="Arial"/>
        </w:rPr>
        <w:t>контроля (надзора) и муниципального контроля», от 03.07.2016 № 277-ФЗ «О</w:t>
      </w:r>
      <w:r>
        <w:rPr>
          <w:rFonts w:ascii="Arial" w:hAnsi="Arial" w:cs="Arial"/>
        </w:rPr>
        <w:t xml:space="preserve"> </w:t>
      </w:r>
      <w:r w:rsidRPr="00DE77C8">
        <w:rPr>
          <w:rFonts w:ascii="Arial" w:hAnsi="Arial" w:cs="Arial"/>
        </w:rPr>
        <w:t>внесении изменений в Федеральный закон «О защите прав юридических лиц и</w:t>
      </w:r>
      <w:r>
        <w:rPr>
          <w:rFonts w:ascii="Arial" w:hAnsi="Arial" w:cs="Arial"/>
        </w:rPr>
        <w:t xml:space="preserve"> </w:t>
      </w:r>
      <w:r w:rsidRPr="00DE77C8">
        <w:rPr>
          <w:rFonts w:ascii="Arial" w:hAnsi="Arial" w:cs="Arial"/>
        </w:rPr>
        <w:t>индивидуальных предпринимателей при осуществлении государственного</w:t>
      </w:r>
      <w:r>
        <w:rPr>
          <w:rFonts w:ascii="Arial" w:hAnsi="Arial" w:cs="Arial"/>
        </w:rPr>
        <w:t xml:space="preserve"> </w:t>
      </w:r>
      <w:r w:rsidRPr="00DE77C8">
        <w:rPr>
          <w:rFonts w:ascii="Arial" w:hAnsi="Arial" w:cs="Arial"/>
        </w:rPr>
        <w:t>контроля (надзора) и муниципального контроля» и Федеральный закон «О</w:t>
      </w:r>
      <w:r>
        <w:rPr>
          <w:rFonts w:ascii="Arial" w:hAnsi="Arial" w:cs="Arial"/>
        </w:rPr>
        <w:t xml:space="preserve"> </w:t>
      </w:r>
      <w:r w:rsidRPr="00DE77C8">
        <w:rPr>
          <w:rFonts w:ascii="Arial" w:hAnsi="Arial" w:cs="Arial"/>
        </w:rPr>
        <w:t>стратегическом планировании в Российской Федерации», руководствуясь Уставом</w:t>
      </w:r>
    </w:p>
    <w:p w:rsidR="00E0119A" w:rsidRPr="00DE77C8" w:rsidRDefault="00E0119A" w:rsidP="00E0119A">
      <w:pPr>
        <w:pStyle w:val="aa"/>
        <w:shd w:val="clear" w:color="auto" w:fill="FFFFFF"/>
        <w:spacing w:before="0" w:beforeAutospacing="0" w:after="0" w:afterAutospacing="0"/>
        <w:jc w:val="both"/>
        <w:rPr>
          <w:rFonts w:ascii="Arial" w:hAnsi="Arial" w:cs="Arial"/>
          <w:color w:val="4E585F"/>
          <w:sz w:val="28"/>
          <w:szCs w:val="28"/>
        </w:rPr>
      </w:pPr>
      <w:r w:rsidRPr="00DE77C8">
        <w:rPr>
          <w:rFonts w:ascii="Arial" w:hAnsi="Arial" w:cs="Arial"/>
          <w:sz w:val="28"/>
          <w:szCs w:val="28"/>
        </w:rPr>
        <w:t>МО «Захальское», ДУМА</w:t>
      </w:r>
    </w:p>
    <w:p w:rsidR="00E0119A" w:rsidRPr="00A85A2C" w:rsidRDefault="00E0119A" w:rsidP="00E0119A">
      <w:pPr>
        <w:pStyle w:val="aa"/>
        <w:shd w:val="clear" w:color="auto" w:fill="FFFFFF"/>
        <w:spacing w:before="0" w:beforeAutospacing="0" w:after="0" w:afterAutospacing="0"/>
        <w:jc w:val="center"/>
        <w:rPr>
          <w:rFonts w:ascii="Arial" w:hAnsi="Arial" w:cs="Arial"/>
          <w:sz w:val="28"/>
          <w:szCs w:val="28"/>
        </w:rPr>
      </w:pPr>
      <w:r w:rsidRPr="00A85A2C">
        <w:rPr>
          <w:rStyle w:val="ab"/>
          <w:rFonts w:ascii="Arial" w:hAnsi="Arial" w:cs="Arial"/>
          <w:sz w:val="28"/>
          <w:szCs w:val="28"/>
        </w:rPr>
        <w:t>РЕШИЛА:</w:t>
      </w:r>
      <w:r w:rsidRPr="00A85A2C">
        <w:rPr>
          <w:rFonts w:ascii="Arial" w:hAnsi="Arial" w:cs="Arial"/>
          <w:sz w:val="28"/>
          <w:szCs w:val="28"/>
        </w:rPr>
        <w:t> </w:t>
      </w:r>
    </w:p>
    <w:p w:rsidR="00E0119A" w:rsidRPr="00A85A2C" w:rsidRDefault="00E0119A" w:rsidP="00E0119A">
      <w:pPr>
        <w:pStyle w:val="aa"/>
        <w:shd w:val="clear" w:color="auto" w:fill="FFFFFF"/>
        <w:spacing w:before="0" w:beforeAutospacing="0" w:after="0" w:afterAutospacing="0"/>
        <w:rPr>
          <w:rFonts w:ascii="Arial" w:hAnsi="Arial" w:cs="Arial"/>
          <w:sz w:val="28"/>
          <w:szCs w:val="28"/>
        </w:rPr>
      </w:pPr>
      <w:r w:rsidRPr="00A85A2C">
        <w:rPr>
          <w:rFonts w:ascii="Arial" w:hAnsi="Arial" w:cs="Arial"/>
          <w:sz w:val="28"/>
          <w:szCs w:val="28"/>
        </w:rPr>
        <w:lastRenderedPageBreak/>
        <w:t>1. Утвердить Порядок ведения Перечня видов муниципального контроля и органов местного самоуправления, уполномоченных на их осуществление (прилагается).</w:t>
      </w:r>
    </w:p>
    <w:p w:rsidR="00E0119A" w:rsidRPr="00E0119A" w:rsidRDefault="00E0119A" w:rsidP="00E0119A">
      <w:pPr>
        <w:pStyle w:val="aa"/>
        <w:shd w:val="clear" w:color="auto" w:fill="FFFFFF"/>
        <w:spacing w:before="0" w:beforeAutospacing="0" w:after="0" w:afterAutospacing="0"/>
        <w:rPr>
          <w:rFonts w:ascii="Arial" w:hAnsi="Arial" w:cs="Arial"/>
          <w:sz w:val="28"/>
          <w:szCs w:val="28"/>
        </w:rPr>
      </w:pPr>
      <w:r w:rsidRPr="00A85A2C">
        <w:rPr>
          <w:rFonts w:ascii="Arial" w:hAnsi="Arial" w:cs="Arial"/>
          <w:sz w:val="28"/>
          <w:szCs w:val="28"/>
        </w:rPr>
        <w:t>2. Опубликовать настоящее Решение в газете «</w:t>
      </w:r>
      <w:proofErr w:type="spellStart"/>
      <w:r w:rsidRPr="00A85A2C">
        <w:rPr>
          <w:rFonts w:ascii="Arial" w:hAnsi="Arial" w:cs="Arial"/>
          <w:sz w:val="28"/>
          <w:szCs w:val="28"/>
        </w:rPr>
        <w:t>Захальский</w:t>
      </w:r>
      <w:proofErr w:type="spellEnd"/>
      <w:r w:rsidRPr="00A85A2C">
        <w:rPr>
          <w:rFonts w:ascii="Arial" w:hAnsi="Arial" w:cs="Arial"/>
          <w:sz w:val="28"/>
          <w:szCs w:val="28"/>
        </w:rPr>
        <w:t xml:space="preserve">  вестник» и разместить на официальном сайте муниципального образования «Захальское» в сети «Интернет».</w:t>
      </w:r>
    </w:p>
    <w:p w:rsidR="00E0119A" w:rsidRPr="00E0119A" w:rsidRDefault="00E0119A" w:rsidP="00E0119A">
      <w:pPr>
        <w:rPr>
          <w:rFonts w:ascii="Arial" w:hAnsi="Arial" w:cs="Arial"/>
        </w:rPr>
      </w:pPr>
      <w:r w:rsidRPr="00DE77C8">
        <w:rPr>
          <w:rFonts w:ascii="Arial" w:hAnsi="Arial" w:cs="Arial"/>
        </w:rPr>
        <w:t xml:space="preserve">       Глава МО «Захальское»                                              А.Н. Чернигов</w:t>
      </w:r>
    </w:p>
    <w:p w:rsidR="00E0119A" w:rsidRPr="00A85A2C" w:rsidRDefault="00E0119A" w:rsidP="00E0119A">
      <w:pPr>
        <w:pStyle w:val="aa"/>
        <w:shd w:val="clear" w:color="auto" w:fill="FFFFFF"/>
        <w:spacing w:before="0" w:beforeAutospacing="0" w:after="0" w:afterAutospacing="0"/>
        <w:jc w:val="right"/>
        <w:rPr>
          <w:rFonts w:ascii="Arial" w:hAnsi="Arial" w:cs="Arial"/>
        </w:rPr>
      </w:pPr>
      <w:r w:rsidRPr="00A85A2C">
        <w:rPr>
          <w:rFonts w:ascii="Arial" w:hAnsi="Arial" w:cs="Arial"/>
        </w:rPr>
        <w:t>Приложение</w:t>
      </w:r>
    </w:p>
    <w:p w:rsidR="00E0119A" w:rsidRPr="00A85A2C" w:rsidRDefault="00E0119A" w:rsidP="00E0119A">
      <w:pPr>
        <w:pStyle w:val="aa"/>
        <w:shd w:val="clear" w:color="auto" w:fill="FFFFFF"/>
        <w:spacing w:before="0" w:beforeAutospacing="0" w:after="0" w:afterAutospacing="0"/>
        <w:jc w:val="right"/>
        <w:rPr>
          <w:rFonts w:ascii="Arial" w:hAnsi="Arial" w:cs="Arial"/>
        </w:rPr>
      </w:pPr>
      <w:r w:rsidRPr="00A85A2C">
        <w:rPr>
          <w:rFonts w:ascii="Arial" w:hAnsi="Arial" w:cs="Arial"/>
        </w:rPr>
        <w:t>К решению Думы №</w:t>
      </w:r>
      <w:r>
        <w:rPr>
          <w:rFonts w:ascii="Arial" w:hAnsi="Arial" w:cs="Arial"/>
        </w:rPr>
        <w:t>18</w:t>
      </w:r>
      <w:r w:rsidRPr="00A85A2C">
        <w:rPr>
          <w:rFonts w:ascii="Arial" w:hAnsi="Arial" w:cs="Arial"/>
        </w:rPr>
        <w:t xml:space="preserve">   от</w:t>
      </w:r>
      <w:r>
        <w:rPr>
          <w:rFonts w:ascii="Arial" w:hAnsi="Arial" w:cs="Arial"/>
        </w:rPr>
        <w:t xml:space="preserve"> 16.08.2017 г.</w:t>
      </w:r>
      <w:r w:rsidRPr="00A85A2C">
        <w:rPr>
          <w:rFonts w:ascii="Arial" w:hAnsi="Arial" w:cs="Arial"/>
        </w:rPr>
        <w:t xml:space="preserve">    </w:t>
      </w:r>
    </w:p>
    <w:p w:rsidR="00E0119A" w:rsidRPr="00A85A2C" w:rsidRDefault="00E0119A" w:rsidP="00E0119A">
      <w:pPr>
        <w:pStyle w:val="aa"/>
        <w:shd w:val="clear" w:color="auto" w:fill="FFFFFF"/>
        <w:spacing w:before="0" w:beforeAutospacing="0" w:after="0" w:afterAutospacing="0"/>
        <w:jc w:val="center"/>
        <w:rPr>
          <w:rFonts w:ascii="Arial" w:hAnsi="Arial" w:cs="Arial"/>
        </w:rPr>
      </w:pPr>
      <w:r w:rsidRPr="00A85A2C">
        <w:rPr>
          <w:rFonts w:ascii="Arial" w:hAnsi="Arial" w:cs="Arial"/>
        </w:rPr>
        <w:t>  </w:t>
      </w:r>
    </w:p>
    <w:p w:rsidR="00E0119A" w:rsidRPr="00A85A2C" w:rsidRDefault="00E0119A" w:rsidP="00E0119A">
      <w:pPr>
        <w:pStyle w:val="aa"/>
        <w:shd w:val="clear" w:color="auto" w:fill="FFFFFF"/>
        <w:spacing w:before="0" w:beforeAutospacing="0" w:after="0" w:afterAutospacing="0"/>
        <w:jc w:val="center"/>
        <w:rPr>
          <w:rFonts w:ascii="Arial" w:hAnsi="Arial" w:cs="Arial"/>
        </w:rPr>
      </w:pPr>
      <w:r w:rsidRPr="00A85A2C">
        <w:rPr>
          <w:rStyle w:val="ab"/>
          <w:rFonts w:ascii="Arial" w:hAnsi="Arial" w:cs="Arial"/>
        </w:rPr>
        <w:t>Порядок</w:t>
      </w:r>
      <w:r w:rsidRPr="00A85A2C">
        <w:rPr>
          <w:rFonts w:ascii="Arial" w:hAnsi="Arial" w:cs="Arial"/>
          <w:b/>
          <w:bCs/>
        </w:rPr>
        <w:br/>
      </w:r>
      <w:r w:rsidRPr="00A85A2C">
        <w:rPr>
          <w:rStyle w:val="ab"/>
          <w:rFonts w:ascii="Arial" w:hAnsi="Arial" w:cs="Arial"/>
        </w:rPr>
        <w:t>ведения Перечня видов муниципального контроля и органов местного самоуправления, уполномоченных на их осуществление</w:t>
      </w:r>
    </w:p>
    <w:p w:rsidR="00E0119A" w:rsidRPr="00A85A2C" w:rsidRDefault="00E0119A" w:rsidP="00E0119A">
      <w:pPr>
        <w:pStyle w:val="aa"/>
        <w:shd w:val="clear" w:color="auto" w:fill="FFFFFF"/>
        <w:spacing w:before="0" w:beforeAutospacing="0" w:after="0" w:afterAutospacing="0"/>
        <w:jc w:val="center"/>
        <w:rPr>
          <w:rFonts w:ascii="Arial" w:hAnsi="Arial" w:cs="Arial"/>
        </w:rPr>
      </w:pPr>
      <w:r w:rsidRPr="00A85A2C">
        <w:rPr>
          <w:rFonts w:ascii="Arial" w:hAnsi="Arial" w:cs="Arial"/>
        </w:rPr>
        <w:t> </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1. Настоящий Порядок устанавливает правила ведения Перечня видов муниципального контроля и органов местного самоуправления, уполномоченных на их осуществление (далее - Перечень видов контроля).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2. Для целей настоящего Порядка используются понятия,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3. Муниципальный контроль осуществляется Администрацией муниципального образования «Захальское» (далее – Администрация) в лице ее структурных подразделений, уполномоченных на осуществление муниципального контроля.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 xml:space="preserve">4. Структурное подразделение Администрации муниципального </w:t>
      </w:r>
      <w:r>
        <w:rPr>
          <w:rFonts w:ascii="Arial" w:hAnsi="Arial" w:cs="Arial"/>
        </w:rPr>
        <w:t>образования</w:t>
      </w:r>
      <w:r w:rsidRPr="00A85A2C">
        <w:rPr>
          <w:rFonts w:ascii="Arial" w:hAnsi="Arial" w:cs="Arial"/>
        </w:rPr>
        <w:t>, уполномоченное на ведение Перечня видов контроля (далее - уполномоченный орган), определяется постановлением Администрации муниципального образования «Захальское».</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5. Перечень видов контроля включает в себя следующие сведения: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1) наименование вида муниципального контроля;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2) наименование и реквизиты нормативного правового акта, устанавливающего полномочия администрации муниципального образования по осуществлению муниципального контроля;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3) наименование и реквизиты постановления администрации муниципального образования об утверждении административного регламента осуществления муниципального контроля;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4) наименование структурного подразделения администрации муниципального образования, уполномоченного на осуществление муниципального контроля.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6. Формирование и ведение Перечня видов контроля осуществляется уполномоченным органом на основании сведений, представляемых структурными подразделениями Администрации муниципального образования (далее - предложения по актуализации Перечня видов контроля).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 xml:space="preserve">7. Предложения по актуализации Перечня видов контроля могут быть направлены </w:t>
      </w:r>
      <w:proofErr w:type="gramStart"/>
      <w:r w:rsidRPr="00A85A2C">
        <w:rPr>
          <w:rFonts w:ascii="Arial" w:hAnsi="Arial" w:cs="Arial"/>
        </w:rPr>
        <w:t>на</w:t>
      </w:r>
      <w:proofErr w:type="gramEnd"/>
      <w:r w:rsidRPr="00A85A2C">
        <w:rPr>
          <w:rFonts w:ascii="Arial" w:hAnsi="Arial" w:cs="Arial"/>
        </w:rPr>
        <w:t>:</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 включение в Перечень видов контроля видов муниципального контроля и структурных подразделений Администрации муниципального образования;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 исключение из Перечня видов контроля внесенных в него видов муниципального контроля или структурных подразделений Администрации муниципального образования;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 xml:space="preserve">- корректировку информации, включенной в Перечень видов контроля, в том числе наименования видов муниципального контроля, информации об структурных </w:t>
      </w:r>
      <w:r w:rsidRPr="00A85A2C">
        <w:rPr>
          <w:rFonts w:ascii="Arial" w:hAnsi="Arial" w:cs="Arial"/>
        </w:rPr>
        <w:lastRenderedPageBreak/>
        <w:t>подразделениях Администрации муниципального образования и иной включенной в Перечень видов контроля информации.</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8. В случае принятия нормативных правовых актов, требующих внесения изменений в Перечень видов контроля, предложения по актуализации Перечня видов контроля направляются структурными подразделениями Администрации муниципального образования в уполномоченный орган в срок не более 10 рабочих дней со дня вступления в силу таких нормативных правовых актов.</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9.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10. Ответственность за своевременность, полноту и достоверность направления в уполномоченный орган предложений по актуализации Перечня видов контроля несут руководители структурных подразделений Администрации муниципального образования.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11. Уполномоченный орган в срок не более 30 дней рассматривает представленные структурными подразделениями Администрации муниципального образования предложения по актуализации Перечня видов контроля и осуществляет соответствующие изменения в Перечне видов контроля.</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12. Перечень видов контроля утверждается постановлением Администрации муниципального образования и ведется по форме, утверждаемой постановлением Администрации муниципального образования «Захальское».</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13. Уполномоченный орган имеет право запрашивать в устной или письменной форме информацию, подлежащую включению в Перечень видов контроля, и поясняющую информацию, которую структурные подразделения Администрации муниципального образования обязаны представить в течение трех рабочих дней с момента получения запроса.</w:t>
      </w:r>
    </w:p>
    <w:p w:rsidR="00E0119A" w:rsidRPr="00A85A2C" w:rsidRDefault="00E0119A" w:rsidP="00E0119A">
      <w:pPr>
        <w:pStyle w:val="aa"/>
        <w:shd w:val="clear" w:color="auto" w:fill="FFFFFF"/>
        <w:spacing w:before="0" w:beforeAutospacing="0" w:after="0" w:afterAutospacing="0"/>
        <w:jc w:val="both"/>
        <w:rPr>
          <w:rFonts w:ascii="Arial" w:hAnsi="Arial" w:cs="Arial"/>
        </w:rPr>
      </w:pPr>
      <w:r w:rsidRPr="00A85A2C">
        <w:rPr>
          <w:rFonts w:ascii="Arial" w:hAnsi="Arial" w:cs="Arial"/>
        </w:rPr>
        <w:t>14. Информация, включенная в Перечень видов контроля, является общедоступной. Актуальная версия Перечня видов контроля подлежит размещению уполномоченным органом на официальном сайте Администрации муниципального образования в течение 5 рабочих дней со дня вступления в силу постановления Администрации муниципального образования об утверждении Перечня видов контроля либо внесении изменений в него.</w:t>
      </w:r>
    </w:p>
    <w:p w:rsidR="00E0119A" w:rsidRDefault="00E0119A" w:rsidP="00E0119A">
      <w:pPr>
        <w:jc w:val="center"/>
        <w:rPr>
          <w:rFonts w:ascii="Arial" w:hAnsi="Arial" w:cs="Arial"/>
          <w:b/>
          <w:sz w:val="32"/>
          <w:szCs w:val="32"/>
        </w:rPr>
      </w:pPr>
      <w:r>
        <w:rPr>
          <w:rFonts w:ascii="Arial" w:hAnsi="Arial" w:cs="Arial"/>
          <w:b/>
          <w:bCs/>
          <w:sz w:val="32"/>
          <w:szCs w:val="32"/>
        </w:rPr>
        <w:t>11.08.2017 г. №74</w:t>
      </w:r>
    </w:p>
    <w:p w:rsidR="00E0119A" w:rsidRDefault="00E0119A" w:rsidP="00E0119A">
      <w:pPr>
        <w:jc w:val="center"/>
        <w:rPr>
          <w:rFonts w:ascii="Arial" w:hAnsi="Arial" w:cs="Arial"/>
          <w:b/>
          <w:sz w:val="32"/>
          <w:szCs w:val="32"/>
        </w:rPr>
      </w:pPr>
      <w:r>
        <w:rPr>
          <w:rFonts w:ascii="Arial" w:hAnsi="Arial" w:cs="Arial"/>
          <w:b/>
          <w:sz w:val="32"/>
          <w:szCs w:val="32"/>
        </w:rPr>
        <w:t>Российская Федерация</w:t>
      </w:r>
    </w:p>
    <w:p w:rsidR="00E0119A" w:rsidRDefault="00E0119A" w:rsidP="00E0119A">
      <w:pPr>
        <w:pStyle w:val="a7"/>
        <w:rPr>
          <w:rFonts w:ascii="Arial" w:hAnsi="Arial" w:cs="Arial"/>
          <w:sz w:val="32"/>
          <w:szCs w:val="32"/>
        </w:rPr>
      </w:pPr>
      <w:r>
        <w:rPr>
          <w:rFonts w:ascii="Arial" w:hAnsi="Arial" w:cs="Arial"/>
          <w:sz w:val="32"/>
          <w:szCs w:val="32"/>
        </w:rPr>
        <w:t>Иркутская область</w:t>
      </w:r>
    </w:p>
    <w:p w:rsidR="00E0119A" w:rsidRDefault="00E0119A" w:rsidP="00E0119A">
      <w:pPr>
        <w:jc w:val="center"/>
        <w:rPr>
          <w:rFonts w:ascii="Arial" w:hAnsi="Arial" w:cs="Arial"/>
          <w:b/>
          <w:sz w:val="32"/>
          <w:szCs w:val="32"/>
        </w:rPr>
      </w:pPr>
      <w:r>
        <w:rPr>
          <w:rFonts w:ascii="Arial" w:hAnsi="Arial" w:cs="Arial"/>
          <w:b/>
          <w:sz w:val="32"/>
          <w:szCs w:val="32"/>
        </w:rPr>
        <w:t>Эхирит-Булагатский муниципальный район</w:t>
      </w:r>
    </w:p>
    <w:p w:rsidR="00E0119A" w:rsidRDefault="00E0119A" w:rsidP="00E0119A">
      <w:pPr>
        <w:jc w:val="center"/>
        <w:rPr>
          <w:rFonts w:ascii="Arial" w:hAnsi="Arial" w:cs="Arial"/>
          <w:b/>
          <w:sz w:val="32"/>
          <w:szCs w:val="32"/>
        </w:rPr>
      </w:pPr>
      <w:r>
        <w:rPr>
          <w:rFonts w:ascii="Arial" w:hAnsi="Arial" w:cs="Arial"/>
          <w:b/>
          <w:sz w:val="32"/>
          <w:szCs w:val="32"/>
        </w:rPr>
        <w:t>МУНИЦИПАЛЬНОЕ ОБРАЗОВАНИЕ «ЗАХАЛЬСКОЕ»</w:t>
      </w:r>
    </w:p>
    <w:p w:rsidR="00E0119A" w:rsidRDefault="00E0119A" w:rsidP="00E0119A">
      <w:pPr>
        <w:jc w:val="center"/>
        <w:rPr>
          <w:rFonts w:ascii="Arial" w:hAnsi="Arial" w:cs="Arial"/>
          <w:b/>
          <w:sz w:val="32"/>
          <w:szCs w:val="32"/>
        </w:rPr>
      </w:pPr>
      <w:r>
        <w:rPr>
          <w:rFonts w:ascii="Arial" w:hAnsi="Arial" w:cs="Arial"/>
          <w:b/>
          <w:sz w:val="32"/>
          <w:szCs w:val="32"/>
        </w:rPr>
        <w:t>ГЛАВА АДМИНИСТРАЦИИ</w:t>
      </w:r>
    </w:p>
    <w:p w:rsidR="00E0119A" w:rsidRDefault="00E0119A" w:rsidP="00E0119A">
      <w:pPr>
        <w:jc w:val="center"/>
        <w:rPr>
          <w:rFonts w:ascii="Arial" w:hAnsi="Arial" w:cs="Arial"/>
          <w:b/>
          <w:sz w:val="32"/>
          <w:szCs w:val="32"/>
        </w:rPr>
      </w:pPr>
      <w:r>
        <w:rPr>
          <w:rFonts w:ascii="Arial" w:hAnsi="Arial" w:cs="Arial"/>
          <w:b/>
          <w:sz w:val="32"/>
          <w:szCs w:val="32"/>
        </w:rPr>
        <w:t>ПОСТАНОВЛЕНИЕ</w:t>
      </w:r>
    </w:p>
    <w:p w:rsidR="00E0119A" w:rsidRPr="003F6128" w:rsidRDefault="00E0119A" w:rsidP="003F6128">
      <w:pPr>
        <w:jc w:val="center"/>
        <w:rPr>
          <w:rFonts w:ascii="Arial" w:hAnsi="Arial" w:cs="Arial"/>
          <w:b/>
          <w:sz w:val="32"/>
          <w:szCs w:val="32"/>
        </w:rPr>
      </w:pPr>
      <w:r w:rsidRPr="00FD4920">
        <w:rPr>
          <w:rFonts w:ascii="Arial" w:hAnsi="Arial" w:cs="Arial"/>
          <w:b/>
          <w:sz w:val="32"/>
          <w:szCs w:val="32"/>
        </w:rPr>
        <w:t xml:space="preserve">О ВНЕСЕНИИ ИЗМЕНЕНИЙ В </w:t>
      </w:r>
      <w:r>
        <w:rPr>
          <w:rFonts w:ascii="Arial" w:hAnsi="Arial" w:cs="Arial"/>
          <w:b/>
          <w:sz w:val="32"/>
          <w:szCs w:val="32"/>
        </w:rPr>
        <w:t xml:space="preserve">АДМИНИСТРАТИВНЫЙ РЕГЛАМЕНТ УТВЕРЖДЕННЫЙ </w:t>
      </w:r>
      <w:r w:rsidRPr="00FD4920">
        <w:rPr>
          <w:rFonts w:ascii="Arial" w:hAnsi="Arial" w:cs="Arial"/>
          <w:b/>
          <w:sz w:val="32"/>
          <w:szCs w:val="32"/>
        </w:rPr>
        <w:t>ПОСТАНОВЛЕНИЕ</w:t>
      </w:r>
      <w:r>
        <w:rPr>
          <w:rFonts w:ascii="Arial" w:hAnsi="Arial" w:cs="Arial"/>
          <w:b/>
          <w:sz w:val="32"/>
          <w:szCs w:val="32"/>
        </w:rPr>
        <w:t>М</w:t>
      </w:r>
      <w:r w:rsidRPr="00FD4920">
        <w:rPr>
          <w:rFonts w:ascii="Arial" w:hAnsi="Arial" w:cs="Arial"/>
          <w:b/>
          <w:sz w:val="32"/>
          <w:szCs w:val="32"/>
        </w:rPr>
        <w:t xml:space="preserve"> №</w:t>
      </w:r>
      <w:r>
        <w:rPr>
          <w:rFonts w:ascii="Arial" w:hAnsi="Arial" w:cs="Arial"/>
          <w:b/>
          <w:sz w:val="32"/>
          <w:szCs w:val="32"/>
        </w:rPr>
        <w:t>61 ОТ 09</w:t>
      </w:r>
      <w:r w:rsidRPr="00FD4920">
        <w:rPr>
          <w:rFonts w:ascii="Arial" w:hAnsi="Arial" w:cs="Arial"/>
          <w:b/>
          <w:sz w:val="32"/>
          <w:szCs w:val="32"/>
        </w:rPr>
        <w:t>.</w:t>
      </w:r>
      <w:r>
        <w:rPr>
          <w:rFonts w:ascii="Arial" w:hAnsi="Arial" w:cs="Arial"/>
          <w:b/>
          <w:sz w:val="32"/>
          <w:szCs w:val="32"/>
        </w:rPr>
        <w:t>09</w:t>
      </w:r>
      <w:r w:rsidRPr="00FD4920">
        <w:rPr>
          <w:rFonts w:ascii="Arial" w:hAnsi="Arial" w:cs="Arial"/>
          <w:b/>
          <w:sz w:val="32"/>
          <w:szCs w:val="32"/>
        </w:rPr>
        <w:t>.201</w:t>
      </w:r>
      <w:r>
        <w:rPr>
          <w:rFonts w:ascii="Arial" w:hAnsi="Arial" w:cs="Arial"/>
          <w:b/>
          <w:sz w:val="32"/>
          <w:szCs w:val="32"/>
        </w:rPr>
        <w:t>3</w:t>
      </w:r>
      <w:r w:rsidRPr="00FD4920">
        <w:rPr>
          <w:rFonts w:ascii="Arial" w:hAnsi="Arial" w:cs="Arial"/>
          <w:b/>
          <w:sz w:val="32"/>
          <w:szCs w:val="32"/>
        </w:rPr>
        <w:t xml:space="preserve"> Г</w:t>
      </w:r>
      <w:r>
        <w:rPr>
          <w:rFonts w:ascii="Arial" w:hAnsi="Arial" w:cs="Arial"/>
          <w:b/>
          <w:sz w:val="32"/>
          <w:szCs w:val="32"/>
        </w:rPr>
        <w:t>.</w:t>
      </w:r>
    </w:p>
    <w:p w:rsidR="00E0119A" w:rsidRPr="003B5429" w:rsidRDefault="00E0119A" w:rsidP="00E0119A">
      <w:pPr>
        <w:ind w:firstLine="709"/>
        <w:jc w:val="both"/>
        <w:rPr>
          <w:rFonts w:ascii="Arial" w:hAnsi="Arial" w:cs="Arial"/>
          <w:sz w:val="24"/>
          <w:szCs w:val="24"/>
        </w:rPr>
      </w:pPr>
      <w:r w:rsidRPr="003B5429">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Положением о</w:t>
      </w:r>
      <w:r w:rsidRPr="003B5429">
        <w:rPr>
          <w:rFonts w:ascii="Arial" w:hAnsi="Arial" w:cs="Arial"/>
          <w:b/>
          <w:sz w:val="24"/>
          <w:szCs w:val="24"/>
        </w:rPr>
        <w:t xml:space="preserve"> </w:t>
      </w:r>
      <w:r w:rsidRPr="003B5429">
        <w:rPr>
          <w:rStyle w:val="ab"/>
          <w:rFonts w:ascii="Arial" w:hAnsi="Arial" w:cs="Arial"/>
          <w:sz w:val="24"/>
          <w:szCs w:val="24"/>
          <w:bdr w:val="none" w:sz="0" w:space="0" w:color="auto" w:frame="1"/>
        </w:rPr>
        <w:t xml:space="preserve">порядке разработки и утверждения  административных регламентов предоставления муниципальных услуг в муниципальном образовании </w:t>
      </w:r>
      <w:r w:rsidRPr="003B5429">
        <w:rPr>
          <w:rFonts w:ascii="Arial" w:hAnsi="Arial" w:cs="Arial"/>
          <w:sz w:val="24"/>
          <w:szCs w:val="24"/>
        </w:rPr>
        <w:t>«Захальское», Уставом муниципального образования «Захальское»</w:t>
      </w:r>
    </w:p>
    <w:p w:rsidR="00E0119A" w:rsidRPr="00D3293C" w:rsidRDefault="00E0119A" w:rsidP="003F6128">
      <w:pPr>
        <w:jc w:val="both"/>
        <w:rPr>
          <w:rFonts w:ascii="Arial" w:hAnsi="Arial" w:cs="Arial"/>
          <w:sz w:val="24"/>
          <w:szCs w:val="24"/>
        </w:rPr>
      </w:pPr>
    </w:p>
    <w:p w:rsidR="00E0119A" w:rsidRPr="003F6128" w:rsidRDefault="00E0119A" w:rsidP="003F6128">
      <w:pPr>
        <w:jc w:val="center"/>
        <w:rPr>
          <w:rFonts w:ascii="Arial" w:hAnsi="Arial" w:cs="Arial"/>
          <w:b/>
          <w:sz w:val="30"/>
          <w:szCs w:val="30"/>
        </w:rPr>
      </w:pPr>
      <w:r w:rsidRPr="00435671">
        <w:rPr>
          <w:rFonts w:ascii="Arial" w:hAnsi="Arial" w:cs="Arial"/>
          <w:b/>
          <w:sz w:val="30"/>
          <w:szCs w:val="30"/>
        </w:rPr>
        <w:t>ПОСТАНОВЛЯЮ:</w:t>
      </w:r>
    </w:p>
    <w:p w:rsidR="00E0119A" w:rsidRPr="00042A9B" w:rsidRDefault="00E0119A" w:rsidP="00E0119A">
      <w:pPr>
        <w:tabs>
          <w:tab w:val="left" w:pos="2235"/>
        </w:tabs>
        <w:ind w:firstLine="709"/>
        <w:jc w:val="both"/>
        <w:rPr>
          <w:rFonts w:ascii="Arial" w:hAnsi="Arial" w:cs="Arial"/>
          <w:sz w:val="24"/>
          <w:szCs w:val="24"/>
        </w:rPr>
      </w:pPr>
    </w:p>
    <w:p w:rsidR="00E0119A" w:rsidRPr="00042A9B" w:rsidRDefault="00E0119A" w:rsidP="00E0119A">
      <w:pPr>
        <w:tabs>
          <w:tab w:val="left" w:pos="2235"/>
        </w:tabs>
        <w:ind w:firstLine="709"/>
        <w:jc w:val="both"/>
        <w:rPr>
          <w:rFonts w:ascii="Arial" w:hAnsi="Arial" w:cs="Arial"/>
          <w:sz w:val="24"/>
          <w:szCs w:val="24"/>
        </w:rPr>
      </w:pPr>
      <w:r w:rsidRPr="00042A9B">
        <w:rPr>
          <w:rFonts w:ascii="Arial" w:hAnsi="Arial" w:cs="Arial"/>
          <w:sz w:val="24"/>
          <w:szCs w:val="24"/>
        </w:rPr>
        <w:t xml:space="preserve">1. Внести следующие изменения в административный регламент </w:t>
      </w:r>
      <w:r w:rsidRPr="00042A9B">
        <w:rPr>
          <w:rStyle w:val="ab"/>
          <w:rFonts w:ascii="Arial" w:hAnsi="Arial" w:cs="Arial"/>
          <w:sz w:val="24"/>
          <w:szCs w:val="24"/>
          <w:bdr w:val="none" w:sz="0" w:space="0" w:color="auto" w:frame="1"/>
        </w:rPr>
        <w:t>предоставления муниципальной услуги «</w:t>
      </w:r>
      <w:r w:rsidRPr="00042A9B">
        <w:rPr>
          <w:rStyle w:val="s1"/>
          <w:rFonts w:ascii="Arial" w:eastAsiaTheme="majorEastAsia" w:hAnsi="Arial" w:cs="Arial"/>
          <w:sz w:val="24"/>
          <w:szCs w:val="24"/>
        </w:rPr>
        <w:t>Выдача разрешений на строительство в пределах полномочий, установленных Градостроительным кодексом РФ</w:t>
      </w:r>
      <w:r w:rsidRPr="00042A9B">
        <w:rPr>
          <w:rFonts w:ascii="Arial" w:hAnsi="Arial" w:cs="Arial"/>
          <w:bCs/>
          <w:sz w:val="24"/>
          <w:szCs w:val="24"/>
        </w:rPr>
        <w:t>»</w:t>
      </w:r>
      <w:r w:rsidRPr="00042A9B">
        <w:rPr>
          <w:rFonts w:ascii="Arial" w:hAnsi="Arial" w:cs="Arial"/>
          <w:sz w:val="24"/>
          <w:szCs w:val="24"/>
        </w:rPr>
        <w:t>, утвержденный постановлением №61 от 09.09.2013 г.</w:t>
      </w:r>
    </w:p>
    <w:p w:rsidR="00E0119A" w:rsidRPr="00042A9B" w:rsidRDefault="00E0119A" w:rsidP="00E0119A">
      <w:pPr>
        <w:tabs>
          <w:tab w:val="left" w:pos="2235"/>
        </w:tabs>
        <w:ind w:firstLine="709"/>
        <w:jc w:val="both"/>
        <w:rPr>
          <w:rFonts w:ascii="Arial" w:hAnsi="Arial" w:cs="Arial"/>
          <w:sz w:val="24"/>
          <w:szCs w:val="24"/>
        </w:rPr>
      </w:pPr>
      <w:r w:rsidRPr="00042A9B">
        <w:rPr>
          <w:rFonts w:ascii="Arial" w:hAnsi="Arial" w:cs="Arial"/>
          <w:sz w:val="24"/>
          <w:szCs w:val="24"/>
        </w:rPr>
        <w:t>1.1. пункт 2.4 административного регламента изложить в новой редакции:</w:t>
      </w:r>
    </w:p>
    <w:p w:rsidR="00E0119A" w:rsidRPr="00042A9B" w:rsidRDefault="00E0119A" w:rsidP="00E0119A">
      <w:pPr>
        <w:pStyle w:val="p2"/>
        <w:spacing w:before="0" w:beforeAutospacing="0" w:after="0" w:afterAutospacing="0"/>
        <w:jc w:val="both"/>
        <w:rPr>
          <w:rFonts w:ascii="Arial" w:hAnsi="Arial" w:cs="Arial"/>
        </w:rPr>
      </w:pPr>
      <w:r w:rsidRPr="00042A9B">
        <w:rPr>
          <w:rFonts w:ascii="Arial" w:hAnsi="Arial" w:cs="Arial"/>
        </w:rPr>
        <w:t xml:space="preserve">2.4. Срок предоставления муниципальной услуги составляет </w:t>
      </w:r>
      <w:r>
        <w:rPr>
          <w:rFonts w:ascii="Arial" w:hAnsi="Arial" w:cs="Arial"/>
        </w:rPr>
        <w:t xml:space="preserve">7 </w:t>
      </w:r>
      <w:r w:rsidRPr="00042A9B">
        <w:rPr>
          <w:rFonts w:ascii="Arial" w:hAnsi="Arial" w:cs="Arial"/>
        </w:rPr>
        <w:t xml:space="preserve"> дней со дня регистрации заявления приемной администрации с приложением всех документов, необходимых для предоставления муниципальной услуги.</w:t>
      </w:r>
    </w:p>
    <w:p w:rsidR="00E0119A" w:rsidRPr="00D3293C" w:rsidRDefault="00E0119A" w:rsidP="00E0119A">
      <w:pPr>
        <w:tabs>
          <w:tab w:val="left" w:pos="2235"/>
        </w:tabs>
        <w:ind w:firstLine="709"/>
        <w:jc w:val="both"/>
        <w:rPr>
          <w:rFonts w:ascii="Arial" w:hAnsi="Arial" w:cs="Arial"/>
          <w:sz w:val="24"/>
          <w:szCs w:val="24"/>
        </w:rPr>
      </w:pPr>
      <w:r w:rsidRPr="00D3293C">
        <w:rPr>
          <w:rFonts w:ascii="Arial" w:hAnsi="Arial" w:cs="Arial"/>
          <w:sz w:val="24"/>
          <w:szCs w:val="24"/>
        </w:rPr>
        <w:t>2. Опубликовать настоящее постановление в газете «</w:t>
      </w:r>
      <w:proofErr w:type="spellStart"/>
      <w:r w:rsidRPr="00D3293C">
        <w:rPr>
          <w:rFonts w:ascii="Arial" w:hAnsi="Arial" w:cs="Arial"/>
          <w:sz w:val="24"/>
          <w:szCs w:val="24"/>
        </w:rPr>
        <w:t>Захальский</w:t>
      </w:r>
      <w:proofErr w:type="spellEnd"/>
      <w:r w:rsidRPr="00D3293C">
        <w:rPr>
          <w:rFonts w:ascii="Arial" w:hAnsi="Arial" w:cs="Arial"/>
          <w:sz w:val="24"/>
          <w:szCs w:val="24"/>
        </w:rPr>
        <w:t xml:space="preserve"> Вестник», а также разместить на официальном сайте администрации МО «Захальское» в сети «Интернет».</w:t>
      </w:r>
    </w:p>
    <w:p w:rsidR="00E0119A" w:rsidRPr="00D3293C" w:rsidRDefault="00E0119A" w:rsidP="00E0119A">
      <w:pPr>
        <w:ind w:firstLine="709"/>
        <w:jc w:val="both"/>
        <w:rPr>
          <w:rFonts w:ascii="Arial" w:hAnsi="Arial" w:cs="Arial"/>
          <w:sz w:val="24"/>
          <w:szCs w:val="24"/>
        </w:rPr>
      </w:pPr>
      <w:r w:rsidRPr="00D3293C">
        <w:rPr>
          <w:rFonts w:ascii="Arial" w:hAnsi="Arial" w:cs="Arial"/>
          <w:sz w:val="24"/>
          <w:szCs w:val="24"/>
        </w:rPr>
        <w:t>3. Настоящее постановление вступает в силу со дня официального опубликования.</w:t>
      </w:r>
    </w:p>
    <w:p w:rsidR="00E0119A" w:rsidRPr="003F6128" w:rsidRDefault="00E0119A" w:rsidP="003F6128">
      <w:pPr>
        <w:jc w:val="both"/>
        <w:rPr>
          <w:rFonts w:ascii="Arial" w:hAnsi="Arial" w:cs="Arial"/>
          <w:sz w:val="24"/>
          <w:szCs w:val="24"/>
        </w:rPr>
      </w:pPr>
      <w:r w:rsidRPr="00D3293C">
        <w:rPr>
          <w:rFonts w:ascii="Arial" w:hAnsi="Arial" w:cs="Arial"/>
          <w:sz w:val="24"/>
          <w:szCs w:val="24"/>
        </w:rPr>
        <w:t>Глава МО «Захальское»                                                           А.Н.Чернигов</w:t>
      </w:r>
    </w:p>
    <w:p w:rsidR="00E0119A" w:rsidRPr="008E4EAA" w:rsidRDefault="00E0119A" w:rsidP="003F6128">
      <w:pPr>
        <w:jc w:val="center"/>
        <w:rPr>
          <w:rFonts w:ascii="Arial" w:hAnsi="Arial" w:cs="Arial"/>
          <w:b/>
          <w:sz w:val="32"/>
          <w:szCs w:val="32"/>
        </w:rPr>
      </w:pPr>
      <w:r>
        <w:rPr>
          <w:rFonts w:ascii="Arial" w:hAnsi="Arial" w:cs="Arial"/>
          <w:b/>
          <w:bCs/>
          <w:sz w:val="32"/>
          <w:szCs w:val="32"/>
        </w:rPr>
        <w:t>01.09</w:t>
      </w:r>
      <w:r w:rsidRPr="008E4EAA">
        <w:rPr>
          <w:rFonts w:ascii="Arial" w:hAnsi="Arial" w:cs="Arial"/>
          <w:b/>
          <w:bCs/>
          <w:sz w:val="32"/>
          <w:szCs w:val="32"/>
        </w:rPr>
        <w:t>.2017 г. №</w:t>
      </w:r>
      <w:r>
        <w:rPr>
          <w:rFonts w:ascii="Arial" w:hAnsi="Arial" w:cs="Arial"/>
          <w:b/>
          <w:bCs/>
          <w:sz w:val="32"/>
          <w:szCs w:val="32"/>
        </w:rPr>
        <w:t xml:space="preserve"> 73</w:t>
      </w:r>
    </w:p>
    <w:p w:rsidR="00E0119A" w:rsidRPr="008E4EAA" w:rsidRDefault="00E0119A" w:rsidP="003F6128">
      <w:pPr>
        <w:jc w:val="center"/>
        <w:rPr>
          <w:rFonts w:ascii="Arial" w:hAnsi="Arial" w:cs="Arial"/>
          <w:b/>
          <w:sz w:val="32"/>
          <w:szCs w:val="32"/>
        </w:rPr>
      </w:pPr>
      <w:r w:rsidRPr="008E4EAA">
        <w:rPr>
          <w:rFonts w:ascii="Arial" w:hAnsi="Arial" w:cs="Arial"/>
          <w:b/>
          <w:sz w:val="32"/>
          <w:szCs w:val="32"/>
        </w:rPr>
        <w:t>Российская Федерация</w:t>
      </w:r>
    </w:p>
    <w:p w:rsidR="00E0119A" w:rsidRPr="008E4EAA" w:rsidRDefault="00E0119A" w:rsidP="003F6128">
      <w:pPr>
        <w:pStyle w:val="a7"/>
        <w:rPr>
          <w:rFonts w:ascii="Arial" w:hAnsi="Arial" w:cs="Arial"/>
          <w:sz w:val="32"/>
          <w:szCs w:val="32"/>
        </w:rPr>
      </w:pPr>
      <w:r w:rsidRPr="008E4EAA">
        <w:rPr>
          <w:rFonts w:ascii="Arial" w:hAnsi="Arial" w:cs="Arial"/>
          <w:sz w:val="32"/>
          <w:szCs w:val="32"/>
        </w:rPr>
        <w:t>Иркутская область</w:t>
      </w:r>
    </w:p>
    <w:p w:rsidR="00E0119A" w:rsidRPr="008E4EAA" w:rsidRDefault="00E0119A" w:rsidP="003F6128">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E0119A" w:rsidRPr="008E4EAA" w:rsidRDefault="00E0119A" w:rsidP="003F6128">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E0119A" w:rsidRPr="008E4EAA" w:rsidRDefault="00E0119A" w:rsidP="003F6128">
      <w:pPr>
        <w:jc w:val="center"/>
        <w:rPr>
          <w:rFonts w:ascii="Arial" w:hAnsi="Arial" w:cs="Arial"/>
          <w:b/>
          <w:sz w:val="32"/>
          <w:szCs w:val="32"/>
        </w:rPr>
      </w:pPr>
      <w:r w:rsidRPr="008E4EAA">
        <w:rPr>
          <w:rFonts w:ascii="Arial" w:hAnsi="Arial" w:cs="Arial"/>
          <w:b/>
          <w:sz w:val="32"/>
          <w:szCs w:val="32"/>
        </w:rPr>
        <w:t>ГЛАВА АДМИНИСТРАЦИИ</w:t>
      </w:r>
    </w:p>
    <w:p w:rsidR="00E0119A" w:rsidRPr="003F6128" w:rsidRDefault="00E0119A" w:rsidP="003F6128">
      <w:pPr>
        <w:jc w:val="center"/>
        <w:rPr>
          <w:rFonts w:ascii="Arial" w:hAnsi="Arial" w:cs="Arial"/>
          <w:b/>
          <w:sz w:val="32"/>
          <w:szCs w:val="32"/>
        </w:rPr>
      </w:pPr>
      <w:r w:rsidRPr="008E4EAA">
        <w:rPr>
          <w:rFonts w:ascii="Arial" w:hAnsi="Arial" w:cs="Arial"/>
          <w:b/>
          <w:sz w:val="32"/>
          <w:szCs w:val="32"/>
        </w:rPr>
        <w:t>ПОСТАНОВЛЕНИЕ</w:t>
      </w:r>
    </w:p>
    <w:p w:rsidR="00E0119A" w:rsidRPr="003F6128" w:rsidRDefault="00E0119A" w:rsidP="003F6128">
      <w:pPr>
        <w:spacing w:line="360" w:lineRule="auto"/>
        <w:jc w:val="center"/>
        <w:rPr>
          <w:rFonts w:ascii="Arial" w:hAnsi="Arial" w:cs="Arial"/>
          <w:b/>
          <w:sz w:val="32"/>
          <w:szCs w:val="32"/>
        </w:rPr>
      </w:pPr>
      <w:r w:rsidRPr="00534566">
        <w:rPr>
          <w:rFonts w:ascii="Arial" w:hAnsi="Arial" w:cs="Arial"/>
          <w:b/>
          <w:sz w:val="32"/>
          <w:szCs w:val="32"/>
        </w:rPr>
        <w:t>«О присвоении адреса»</w:t>
      </w:r>
    </w:p>
    <w:p w:rsidR="00E0119A" w:rsidRDefault="00E0119A" w:rsidP="003F6128">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E0119A" w:rsidRPr="00A07AAF" w:rsidRDefault="00E0119A" w:rsidP="003F6128">
      <w:pPr>
        <w:jc w:val="center"/>
        <w:rPr>
          <w:rFonts w:ascii="Arial" w:hAnsi="Arial" w:cs="Arial"/>
        </w:rPr>
      </w:pPr>
      <w:r w:rsidRPr="00A07AAF">
        <w:rPr>
          <w:rFonts w:ascii="Arial" w:hAnsi="Arial" w:cs="Arial"/>
        </w:rPr>
        <w:t>ПОСТАНОВЛЯЮ:</w:t>
      </w:r>
    </w:p>
    <w:p w:rsidR="00E0119A" w:rsidRPr="00A07AAF" w:rsidRDefault="00E0119A" w:rsidP="003F6128">
      <w:pPr>
        <w:jc w:val="both"/>
        <w:rPr>
          <w:rFonts w:ascii="Arial" w:hAnsi="Arial" w:cs="Arial"/>
        </w:rPr>
      </w:pPr>
      <w:r w:rsidRPr="00A07AAF">
        <w:rPr>
          <w:rFonts w:ascii="Arial" w:hAnsi="Arial" w:cs="Arial"/>
        </w:rPr>
        <w:t xml:space="preserve">              В связи с </w:t>
      </w:r>
      <w:r>
        <w:rPr>
          <w:rFonts w:ascii="Arial" w:hAnsi="Arial" w:cs="Arial"/>
        </w:rPr>
        <w:t>новым строительством</w:t>
      </w:r>
      <w:r w:rsidRPr="00A07AAF">
        <w:rPr>
          <w:rFonts w:ascii="Arial" w:hAnsi="Arial" w:cs="Arial"/>
        </w:rPr>
        <w:t>, объект</w:t>
      </w:r>
      <w:r>
        <w:rPr>
          <w:rFonts w:ascii="Arial" w:hAnsi="Arial" w:cs="Arial"/>
        </w:rPr>
        <w:t xml:space="preserve">у недвижимости – индивидуальному жилому </w:t>
      </w:r>
      <w:r w:rsidRPr="00A07AAF">
        <w:rPr>
          <w:rFonts w:ascii="Arial" w:hAnsi="Arial" w:cs="Arial"/>
        </w:rPr>
        <w:t>дому, расположенному</w:t>
      </w:r>
      <w:r>
        <w:rPr>
          <w:rFonts w:ascii="Arial" w:hAnsi="Arial" w:cs="Arial"/>
        </w:rPr>
        <w:t xml:space="preserve"> на земельном участке с кадастровым номером 85:06:040101:625 </w:t>
      </w:r>
      <w:r w:rsidRPr="00A07AAF">
        <w:rPr>
          <w:rFonts w:ascii="Arial" w:hAnsi="Arial" w:cs="Arial"/>
        </w:rPr>
        <w:t xml:space="preserve"> по адресу: Иркутская область, Эхирит-Булагатский район, </w:t>
      </w:r>
      <w:r>
        <w:rPr>
          <w:rFonts w:ascii="Arial" w:hAnsi="Arial" w:cs="Arial"/>
        </w:rPr>
        <w:t xml:space="preserve">п. Свердлово  ул. Школьная </w:t>
      </w:r>
      <w:r w:rsidRPr="00A07AAF">
        <w:rPr>
          <w:rFonts w:ascii="Arial" w:hAnsi="Arial" w:cs="Arial"/>
        </w:rPr>
        <w:t xml:space="preserve">присвоить адрес: </w:t>
      </w:r>
    </w:p>
    <w:p w:rsidR="00E0119A" w:rsidRPr="004B5BDA" w:rsidRDefault="00E0119A" w:rsidP="003F6128">
      <w:pPr>
        <w:pStyle w:val="a8"/>
        <w:numPr>
          <w:ilvl w:val="0"/>
          <w:numId w:val="26"/>
        </w:numPr>
        <w:jc w:val="both"/>
        <w:rPr>
          <w:rFonts w:ascii="Arial" w:hAnsi="Arial" w:cs="Arial"/>
        </w:rPr>
      </w:pPr>
      <w:r w:rsidRPr="004B5BDA">
        <w:rPr>
          <w:rFonts w:ascii="Arial" w:hAnsi="Arial" w:cs="Arial"/>
        </w:rPr>
        <w:t xml:space="preserve">Российская Федерация,  Иркутская область, Эхирит-Булагатский район,  </w:t>
      </w:r>
      <w:r>
        <w:rPr>
          <w:rFonts w:ascii="Arial" w:hAnsi="Arial" w:cs="Arial"/>
        </w:rPr>
        <w:t>п. Свердлово  ул. Школьная  д. 9</w:t>
      </w:r>
    </w:p>
    <w:p w:rsidR="00E0119A" w:rsidRPr="004B5BDA" w:rsidRDefault="00E0119A" w:rsidP="003F6128">
      <w:pPr>
        <w:pStyle w:val="3"/>
        <w:rPr>
          <w:b w:val="0"/>
          <w:sz w:val="28"/>
          <w:szCs w:val="28"/>
        </w:rPr>
      </w:pPr>
      <w:r>
        <w:rPr>
          <w:b w:val="0"/>
          <w:sz w:val="28"/>
          <w:szCs w:val="28"/>
        </w:rPr>
        <w:t>Г</w:t>
      </w:r>
      <w:r w:rsidRPr="00A07AAF">
        <w:rPr>
          <w:b w:val="0"/>
          <w:sz w:val="28"/>
          <w:szCs w:val="28"/>
        </w:rPr>
        <w:t>лав</w:t>
      </w:r>
      <w:r>
        <w:rPr>
          <w:b w:val="0"/>
          <w:sz w:val="28"/>
          <w:szCs w:val="28"/>
        </w:rPr>
        <w:t>а администрации</w:t>
      </w:r>
      <w:r w:rsidRPr="00A07AAF">
        <w:rPr>
          <w:b w:val="0"/>
          <w:sz w:val="28"/>
          <w:szCs w:val="28"/>
        </w:rPr>
        <w:t xml:space="preserve">                                                   </w:t>
      </w:r>
    </w:p>
    <w:p w:rsidR="00E0119A" w:rsidRDefault="00E0119A" w:rsidP="003F6128">
      <w:pPr>
        <w:rPr>
          <w:rFonts w:ascii="Arial" w:hAnsi="Arial" w:cs="Arial"/>
        </w:rPr>
      </w:pPr>
      <w:r w:rsidRPr="00A07AAF">
        <w:rPr>
          <w:rFonts w:ascii="Arial" w:hAnsi="Arial" w:cs="Arial"/>
        </w:rPr>
        <w:t>МО «Захальское»</w:t>
      </w:r>
      <w:r>
        <w:rPr>
          <w:rFonts w:ascii="Arial" w:hAnsi="Arial" w:cs="Arial"/>
        </w:rPr>
        <w:t xml:space="preserve">                                                         А.</w:t>
      </w:r>
      <w:r w:rsidR="003F6128">
        <w:rPr>
          <w:rFonts w:ascii="Arial" w:hAnsi="Arial" w:cs="Arial"/>
        </w:rPr>
        <w:t>Н</w:t>
      </w:r>
      <w:r>
        <w:rPr>
          <w:rFonts w:ascii="Arial" w:hAnsi="Arial" w:cs="Arial"/>
        </w:rPr>
        <w:t>. Чернигов</w:t>
      </w:r>
    </w:p>
    <w:p w:rsidR="00E0119A" w:rsidRPr="00534566" w:rsidRDefault="00E0119A" w:rsidP="003F6128">
      <w:pPr>
        <w:widowControl w:val="0"/>
        <w:jc w:val="both"/>
        <w:rPr>
          <w:rFonts w:ascii="Arial" w:hAnsi="Arial" w:cs="Arial"/>
          <w:sz w:val="24"/>
          <w:szCs w:val="24"/>
        </w:rPr>
      </w:pPr>
    </w:p>
    <w:p w:rsidR="00E0119A" w:rsidRPr="008E4EAA" w:rsidRDefault="00E0119A" w:rsidP="003F6128">
      <w:pPr>
        <w:jc w:val="center"/>
        <w:rPr>
          <w:rFonts w:ascii="Arial" w:hAnsi="Arial" w:cs="Arial"/>
          <w:b/>
          <w:sz w:val="32"/>
          <w:szCs w:val="32"/>
        </w:rPr>
      </w:pPr>
      <w:r>
        <w:rPr>
          <w:rFonts w:ascii="Arial" w:hAnsi="Arial" w:cs="Arial"/>
          <w:b/>
          <w:bCs/>
          <w:sz w:val="32"/>
          <w:szCs w:val="32"/>
        </w:rPr>
        <w:t>05.07</w:t>
      </w:r>
      <w:r w:rsidRPr="008E4EAA">
        <w:rPr>
          <w:rFonts w:ascii="Arial" w:hAnsi="Arial" w:cs="Arial"/>
          <w:b/>
          <w:bCs/>
          <w:sz w:val="32"/>
          <w:szCs w:val="32"/>
        </w:rPr>
        <w:t>.2017 г. №</w:t>
      </w:r>
      <w:r>
        <w:rPr>
          <w:rFonts w:ascii="Arial" w:hAnsi="Arial" w:cs="Arial"/>
          <w:b/>
          <w:bCs/>
          <w:sz w:val="32"/>
          <w:szCs w:val="32"/>
        </w:rPr>
        <w:t xml:space="preserve"> 61</w:t>
      </w:r>
    </w:p>
    <w:p w:rsidR="00E0119A" w:rsidRPr="008E4EAA" w:rsidRDefault="00E0119A" w:rsidP="003F6128">
      <w:pPr>
        <w:jc w:val="center"/>
        <w:rPr>
          <w:rFonts w:ascii="Arial" w:hAnsi="Arial" w:cs="Arial"/>
          <w:b/>
          <w:sz w:val="32"/>
          <w:szCs w:val="32"/>
        </w:rPr>
      </w:pPr>
      <w:r w:rsidRPr="008E4EAA">
        <w:rPr>
          <w:rFonts w:ascii="Arial" w:hAnsi="Arial" w:cs="Arial"/>
          <w:b/>
          <w:sz w:val="32"/>
          <w:szCs w:val="32"/>
        </w:rPr>
        <w:t>Российская Федерация</w:t>
      </w:r>
    </w:p>
    <w:p w:rsidR="00E0119A" w:rsidRPr="008E4EAA" w:rsidRDefault="00E0119A" w:rsidP="003F6128">
      <w:pPr>
        <w:pStyle w:val="a7"/>
        <w:rPr>
          <w:rFonts w:ascii="Arial" w:hAnsi="Arial" w:cs="Arial"/>
          <w:sz w:val="32"/>
          <w:szCs w:val="32"/>
        </w:rPr>
      </w:pPr>
      <w:r w:rsidRPr="008E4EAA">
        <w:rPr>
          <w:rFonts w:ascii="Arial" w:hAnsi="Arial" w:cs="Arial"/>
          <w:sz w:val="32"/>
          <w:szCs w:val="32"/>
        </w:rPr>
        <w:t>Иркутская область</w:t>
      </w:r>
    </w:p>
    <w:p w:rsidR="00E0119A" w:rsidRPr="008E4EAA" w:rsidRDefault="00E0119A" w:rsidP="003F6128">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E0119A" w:rsidRPr="008E4EAA" w:rsidRDefault="00E0119A" w:rsidP="003F6128">
      <w:pPr>
        <w:jc w:val="center"/>
        <w:rPr>
          <w:rFonts w:ascii="Arial" w:hAnsi="Arial" w:cs="Arial"/>
          <w:b/>
          <w:sz w:val="32"/>
          <w:szCs w:val="32"/>
        </w:rPr>
      </w:pPr>
      <w:r>
        <w:rPr>
          <w:rFonts w:ascii="Arial" w:hAnsi="Arial" w:cs="Arial"/>
          <w:b/>
          <w:sz w:val="32"/>
          <w:szCs w:val="32"/>
        </w:rPr>
        <w:lastRenderedPageBreak/>
        <w:t>МУНИЦИПАЛЬНОЕ ОБРАЗОВАНИЕ</w:t>
      </w:r>
      <w:r w:rsidRPr="008E4EAA">
        <w:rPr>
          <w:rFonts w:ascii="Arial" w:hAnsi="Arial" w:cs="Arial"/>
          <w:b/>
          <w:sz w:val="32"/>
          <w:szCs w:val="32"/>
        </w:rPr>
        <w:t xml:space="preserve"> «ЗАХАЛЬСКОЕ»</w:t>
      </w:r>
    </w:p>
    <w:p w:rsidR="00E0119A" w:rsidRPr="008E4EAA" w:rsidRDefault="00E0119A" w:rsidP="003F6128">
      <w:pPr>
        <w:jc w:val="center"/>
        <w:rPr>
          <w:rFonts w:ascii="Arial" w:hAnsi="Arial" w:cs="Arial"/>
          <w:b/>
          <w:sz w:val="32"/>
          <w:szCs w:val="32"/>
        </w:rPr>
      </w:pPr>
      <w:r w:rsidRPr="008E4EAA">
        <w:rPr>
          <w:rFonts w:ascii="Arial" w:hAnsi="Arial" w:cs="Arial"/>
          <w:b/>
          <w:sz w:val="32"/>
          <w:szCs w:val="32"/>
        </w:rPr>
        <w:t>ГЛАВА АДМИНИСТРАЦИИ</w:t>
      </w:r>
    </w:p>
    <w:p w:rsidR="00E0119A" w:rsidRPr="003F6128" w:rsidRDefault="00E0119A" w:rsidP="003F6128">
      <w:pPr>
        <w:jc w:val="center"/>
        <w:rPr>
          <w:rFonts w:ascii="Arial" w:hAnsi="Arial" w:cs="Arial"/>
          <w:b/>
          <w:sz w:val="32"/>
          <w:szCs w:val="32"/>
        </w:rPr>
      </w:pPr>
      <w:r w:rsidRPr="008E4EAA">
        <w:rPr>
          <w:rFonts w:ascii="Arial" w:hAnsi="Arial" w:cs="Arial"/>
          <w:b/>
          <w:sz w:val="32"/>
          <w:szCs w:val="32"/>
        </w:rPr>
        <w:t>ПОСТАНОВЛЕНИЕ</w:t>
      </w:r>
    </w:p>
    <w:p w:rsidR="00E0119A" w:rsidRPr="003F6128" w:rsidRDefault="00E0119A" w:rsidP="003F6128">
      <w:pPr>
        <w:jc w:val="center"/>
        <w:rPr>
          <w:rFonts w:ascii="Arial" w:hAnsi="Arial" w:cs="Arial"/>
          <w:b/>
          <w:sz w:val="32"/>
          <w:szCs w:val="32"/>
        </w:rPr>
      </w:pPr>
      <w:r w:rsidRPr="00534566">
        <w:rPr>
          <w:rFonts w:ascii="Arial" w:hAnsi="Arial" w:cs="Arial"/>
          <w:b/>
          <w:sz w:val="32"/>
          <w:szCs w:val="32"/>
        </w:rPr>
        <w:t>«О присвоении адреса»</w:t>
      </w:r>
    </w:p>
    <w:p w:rsidR="00E0119A" w:rsidRPr="00A07AAF" w:rsidRDefault="00E0119A" w:rsidP="003F6128">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E0119A" w:rsidRDefault="00E0119A" w:rsidP="003F6128">
      <w:pPr>
        <w:jc w:val="center"/>
        <w:rPr>
          <w:rFonts w:ascii="Arial" w:hAnsi="Arial" w:cs="Arial"/>
        </w:rPr>
      </w:pPr>
    </w:p>
    <w:p w:rsidR="00E0119A" w:rsidRPr="00A07AAF" w:rsidRDefault="00E0119A" w:rsidP="003F6128">
      <w:pPr>
        <w:jc w:val="center"/>
        <w:rPr>
          <w:rFonts w:ascii="Arial" w:hAnsi="Arial" w:cs="Arial"/>
        </w:rPr>
      </w:pPr>
      <w:r w:rsidRPr="00A07AAF">
        <w:rPr>
          <w:rFonts w:ascii="Arial" w:hAnsi="Arial" w:cs="Arial"/>
        </w:rPr>
        <w:t>ПОСТАНОВЛЯЮ:</w:t>
      </w:r>
    </w:p>
    <w:p w:rsidR="00E0119A" w:rsidRPr="00A07AAF" w:rsidRDefault="00E0119A" w:rsidP="003F6128">
      <w:pPr>
        <w:jc w:val="both"/>
        <w:rPr>
          <w:rFonts w:ascii="Arial" w:hAnsi="Arial" w:cs="Arial"/>
        </w:rPr>
      </w:pPr>
      <w:r w:rsidRPr="00A07AAF">
        <w:rPr>
          <w:rFonts w:ascii="Arial" w:hAnsi="Arial" w:cs="Arial"/>
        </w:rPr>
        <w:t xml:space="preserve">              В связи с </w:t>
      </w:r>
      <w:r>
        <w:rPr>
          <w:rFonts w:ascii="Arial" w:hAnsi="Arial" w:cs="Arial"/>
        </w:rPr>
        <w:t>новым строительством</w:t>
      </w:r>
      <w:r w:rsidRPr="00A07AAF">
        <w:rPr>
          <w:rFonts w:ascii="Arial" w:hAnsi="Arial" w:cs="Arial"/>
        </w:rPr>
        <w:t>, объект</w:t>
      </w:r>
      <w:r>
        <w:rPr>
          <w:rFonts w:ascii="Arial" w:hAnsi="Arial" w:cs="Arial"/>
        </w:rPr>
        <w:t xml:space="preserve">у недвижимости – индивидуальному жилому </w:t>
      </w:r>
      <w:r w:rsidRPr="00A07AAF">
        <w:rPr>
          <w:rFonts w:ascii="Arial" w:hAnsi="Arial" w:cs="Arial"/>
        </w:rPr>
        <w:t>дому, расположенному</w:t>
      </w:r>
      <w:r>
        <w:rPr>
          <w:rFonts w:ascii="Arial" w:hAnsi="Arial" w:cs="Arial"/>
        </w:rPr>
        <w:t xml:space="preserve"> на земельном участке с кадастровым номером 85:06:040101:461 </w:t>
      </w:r>
      <w:r w:rsidRPr="00A07AAF">
        <w:rPr>
          <w:rFonts w:ascii="Arial" w:hAnsi="Arial" w:cs="Arial"/>
        </w:rPr>
        <w:t xml:space="preserve"> по адресу: Иркутская область, Эхирит-Булагатский район, </w:t>
      </w:r>
      <w:r>
        <w:rPr>
          <w:rFonts w:ascii="Arial" w:hAnsi="Arial" w:cs="Arial"/>
        </w:rPr>
        <w:t xml:space="preserve">п. Свердлово  ул. Советская  </w:t>
      </w:r>
      <w:r w:rsidRPr="00A07AAF">
        <w:rPr>
          <w:rFonts w:ascii="Arial" w:hAnsi="Arial" w:cs="Arial"/>
        </w:rPr>
        <w:t xml:space="preserve">присвоить адрес: </w:t>
      </w:r>
    </w:p>
    <w:p w:rsidR="00E0119A" w:rsidRPr="004B5BDA" w:rsidRDefault="00E0119A" w:rsidP="003F6128">
      <w:pPr>
        <w:pStyle w:val="a8"/>
        <w:numPr>
          <w:ilvl w:val="0"/>
          <w:numId w:val="26"/>
        </w:numPr>
        <w:jc w:val="both"/>
        <w:rPr>
          <w:rFonts w:ascii="Arial" w:hAnsi="Arial" w:cs="Arial"/>
        </w:rPr>
      </w:pPr>
      <w:r w:rsidRPr="004B5BDA">
        <w:rPr>
          <w:rFonts w:ascii="Arial" w:hAnsi="Arial" w:cs="Arial"/>
        </w:rPr>
        <w:t xml:space="preserve">Российская Федерация,  Иркутская область, Эхирит-Булагатский район,  </w:t>
      </w:r>
      <w:r>
        <w:rPr>
          <w:rFonts w:ascii="Arial" w:hAnsi="Arial" w:cs="Arial"/>
        </w:rPr>
        <w:t>п. Свердлово  ул. Советская  д. 66</w:t>
      </w:r>
    </w:p>
    <w:p w:rsidR="00E0119A" w:rsidRPr="004B5BDA" w:rsidRDefault="00E0119A" w:rsidP="003F6128">
      <w:pPr>
        <w:pStyle w:val="3"/>
        <w:rPr>
          <w:b w:val="0"/>
          <w:sz w:val="28"/>
          <w:szCs w:val="28"/>
        </w:rPr>
      </w:pPr>
      <w:r>
        <w:rPr>
          <w:b w:val="0"/>
          <w:sz w:val="28"/>
          <w:szCs w:val="28"/>
        </w:rPr>
        <w:t>И.о. г</w:t>
      </w:r>
      <w:r w:rsidRPr="00A07AAF">
        <w:rPr>
          <w:b w:val="0"/>
          <w:sz w:val="28"/>
          <w:szCs w:val="28"/>
        </w:rPr>
        <w:t>лав</w:t>
      </w:r>
      <w:r>
        <w:rPr>
          <w:b w:val="0"/>
          <w:sz w:val="28"/>
          <w:szCs w:val="28"/>
        </w:rPr>
        <w:t>ы</w:t>
      </w:r>
      <w:r w:rsidRPr="00A07AAF">
        <w:rPr>
          <w:b w:val="0"/>
          <w:sz w:val="28"/>
          <w:szCs w:val="28"/>
        </w:rPr>
        <w:t xml:space="preserve"> администрации:                                                     </w:t>
      </w:r>
      <w:r>
        <w:rPr>
          <w:b w:val="0"/>
          <w:sz w:val="28"/>
          <w:szCs w:val="28"/>
        </w:rPr>
        <w:t>У.А. Степанова</w:t>
      </w:r>
    </w:p>
    <w:p w:rsidR="00E0119A" w:rsidRPr="003F6128" w:rsidRDefault="003F6128" w:rsidP="003F6128">
      <w:pPr>
        <w:rPr>
          <w:rFonts w:ascii="Arial" w:hAnsi="Arial" w:cs="Arial"/>
        </w:rPr>
      </w:pPr>
      <w:r>
        <w:rPr>
          <w:rFonts w:ascii="Arial" w:hAnsi="Arial" w:cs="Arial"/>
        </w:rPr>
        <w:t>МО «Захальское»</w:t>
      </w:r>
    </w:p>
    <w:p w:rsidR="00E0119A" w:rsidRPr="008E4EAA" w:rsidRDefault="00E0119A" w:rsidP="003F6128">
      <w:pPr>
        <w:jc w:val="center"/>
        <w:rPr>
          <w:rFonts w:ascii="Arial" w:hAnsi="Arial" w:cs="Arial"/>
          <w:b/>
          <w:sz w:val="32"/>
          <w:szCs w:val="32"/>
        </w:rPr>
      </w:pPr>
      <w:r>
        <w:rPr>
          <w:rFonts w:ascii="Arial" w:hAnsi="Arial" w:cs="Arial"/>
          <w:b/>
          <w:bCs/>
          <w:sz w:val="32"/>
          <w:szCs w:val="32"/>
        </w:rPr>
        <w:t>15.08</w:t>
      </w:r>
      <w:r w:rsidRPr="008E4EAA">
        <w:rPr>
          <w:rFonts w:ascii="Arial" w:hAnsi="Arial" w:cs="Arial"/>
          <w:b/>
          <w:bCs/>
          <w:sz w:val="32"/>
          <w:szCs w:val="32"/>
        </w:rPr>
        <w:t>.2017 г. №</w:t>
      </w:r>
      <w:r>
        <w:rPr>
          <w:rFonts w:ascii="Arial" w:hAnsi="Arial" w:cs="Arial"/>
          <w:b/>
          <w:bCs/>
          <w:sz w:val="32"/>
          <w:szCs w:val="32"/>
        </w:rPr>
        <w:t>72</w:t>
      </w:r>
    </w:p>
    <w:p w:rsidR="00E0119A" w:rsidRPr="008E4EAA" w:rsidRDefault="00E0119A" w:rsidP="003F6128">
      <w:pPr>
        <w:jc w:val="center"/>
        <w:rPr>
          <w:rFonts w:ascii="Arial" w:hAnsi="Arial" w:cs="Arial"/>
          <w:b/>
          <w:sz w:val="32"/>
          <w:szCs w:val="32"/>
        </w:rPr>
      </w:pPr>
      <w:r w:rsidRPr="008E4EAA">
        <w:rPr>
          <w:rFonts w:ascii="Arial" w:hAnsi="Arial" w:cs="Arial"/>
          <w:b/>
          <w:sz w:val="32"/>
          <w:szCs w:val="32"/>
        </w:rPr>
        <w:t>Российская Федерация</w:t>
      </w:r>
    </w:p>
    <w:p w:rsidR="00E0119A" w:rsidRPr="008E4EAA" w:rsidRDefault="00E0119A" w:rsidP="003F6128">
      <w:pPr>
        <w:pStyle w:val="a7"/>
        <w:rPr>
          <w:rFonts w:ascii="Arial" w:hAnsi="Arial" w:cs="Arial"/>
          <w:sz w:val="32"/>
          <w:szCs w:val="32"/>
        </w:rPr>
      </w:pPr>
      <w:r w:rsidRPr="008E4EAA">
        <w:rPr>
          <w:rFonts w:ascii="Arial" w:hAnsi="Arial" w:cs="Arial"/>
          <w:sz w:val="32"/>
          <w:szCs w:val="32"/>
        </w:rPr>
        <w:t>Иркутская область</w:t>
      </w:r>
    </w:p>
    <w:p w:rsidR="00E0119A" w:rsidRPr="008E4EAA" w:rsidRDefault="00E0119A" w:rsidP="003F6128">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E0119A" w:rsidRPr="008E4EAA" w:rsidRDefault="00E0119A" w:rsidP="003F6128">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E0119A" w:rsidRPr="008E4EAA" w:rsidRDefault="00E0119A" w:rsidP="003F6128">
      <w:pPr>
        <w:jc w:val="center"/>
        <w:rPr>
          <w:rFonts w:ascii="Arial" w:hAnsi="Arial" w:cs="Arial"/>
          <w:b/>
          <w:sz w:val="32"/>
          <w:szCs w:val="32"/>
        </w:rPr>
      </w:pPr>
      <w:r w:rsidRPr="008E4EAA">
        <w:rPr>
          <w:rFonts w:ascii="Arial" w:hAnsi="Arial" w:cs="Arial"/>
          <w:b/>
          <w:sz w:val="32"/>
          <w:szCs w:val="32"/>
        </w:rPr>
        <w:t>ГЛАВА АДМИНИСТРАЦИИ</w:t>
      </w:r>
    </w:p>
    <w:p w:rsidR="00E0119A" w:rsidRPr="003F6128" w:rsidRDefault="00E0119A" w:rsidP="003F6128">
      <w:pPr>
        <w:jc w:val="center"/>
        <w:rPr>
          <w:rFonts w:ascii="Arial" w:hAnsi="Arial" w:cs="Arial"/>
          <w:b/>
          <w:sz w:val="32"/>
          <w:szCs w:val="32"/>
        </w:rPr>
      </w:pPr>
      <w:r w:rsidRPr="008E4EAA">
        <w:rPr>
          <w:rFonts w:ascii="Arial" w:hAnsi="Arial" w:cs="Arial"/>
          <w:b/>
          <w:sz w:val="32"/>
          <w:szCs w:val="32"/>
        </w:rPr>
        <w:t>ПОСТАНОВЛЕНИЕ</w:t>
      </w:r>
    </w:p>
    <w:p w:rsidR="00E0119A" w:rsidRPr="003F6128" w:rsidRDefault="00E0119A" w:rsidP="003F6128">
      <w:pPr>
        <w:jc w:val="center"/>
        <w:rPr>
          <w:rFonts w:ascii="Arial" w:hAnsi="Arial" w:cs="Arial"/>
          <w:b/>
          <w:sz w:val="32"/>
          <w:szCs w:val="32"/>
        </w:rPr>
      </w:pPr>
      <w:r w:rsidRPr="00534566">
        <w:rPr>
          <w:rFonts w:ascii="Arial" w:hAnsi="Arial" w:cs="Arial"/>
          <w:b/>
          <w:sz w:val="32"/>
          <w:szCs w:val="32"/>
        </w:rPr>
        <w:t>«О присвоении адреса»</w:t>
      </w:r>
    </w:p>
    <w:p w:rsidR="00E0119A" w:rsidRDefault="00E0119A" w:rsidP="003F6128">
      <w:pPr>
        <w:jc w:val="both"/>
        <w:rPr>
          <w:rFonts w:ascii="Arial" w:hAnsi="Arial" w:cs="Arial"/>
        </w:rPr>
      </w:pPr>
      <w:r w:rsidRPr="00A07AAF">
        <w:rPr>
          <w:rFonts w:ascii="Arial" w:hAnsi="Arial" w:cs="Arial"/>
        </w:rPr>
        <w:t xml:space="preserve">                            В соответствии с п. 21  ст. 6  Устава муниципального образования  «Захальское», </w:t>
      </w:r>
      <w:r>
        <w:rPr>
          <w:rFonts w:ascii="Arial" w:hAnsi="Arial" w:cs="Arial"/>
        </w:rPr>
        <w:t>на основании Федерального закона №131-ФЗ «Об общих принципах организации местного самоуправления в РФ»:</w:t>
      </w:r>
    </w:p>
    <w:p w:rsidR="00E0119A" w:rsidRPr="00A07AAF" w:rsidRDefault="00E0119A" w:rsidP="003F6128">
      <w:pPr>
        <w:jc w:val="center"/>
        <w:rPr>
          <w:rFonts w:ascii="Arial" w:hAnsi="Arial" w:cs="Arial"/>
        </w:rPr>
      </w:pPr>
      <w:r w:rsidRPr="00A07AAF">
        <w:rPr>
          <w:rFonts w:ascii="Arial" w:hAnsi="Arial" w:cs="Arial"/>
        </w:rPr>
        <w:t>ПОСТАНОВЛЯЮ:</w:t>
      </w:r>
    </w:p>
    <w:p w:rsidR="00E0119A" w:rsidRPr="00A07AAF" w:rsidRDefault="00E0119A" w:rsidP="003F6128">
      <w:pPr>
        <w:jc w:val="both"/>
        <w:rPr>
          <w:rFonts w:ascii="Arial" w:hAnsi="Arial" w:cs="Arial"/>
        </w:rPr>
      </w:pPr>
      <w:r>
        <w:rPr>
          <w:rFonts w:ascii="Arial" w:hAnsi="Arial" w:cs="Arial"/>
        </w:rPr>
        <w:t xml:space="preserve">                       Земельному участку размером 2000 кв.м.</w:t>
      </w:r>
      <w:r w:rsidRPr="00A07AAF">
        <w:rPr>
          <w:rFonts w:ascii="Arial" w:hAnsi="Arial" w:cs="Arial"/>
        </w:rPr>
        <w:t>, расположенному</w:t>
      </w:r>
      <w:r>
        <w:rPr>
          <w:rFonts w:ascii="Arial" w:hAnsi="Arial" w:cs="Arial"/>
        </w:rPr>
        <w:t xml:space="preserve"> </w:t>
      </w:r>
      <w:r w:rsidRPr="00A07AAF">
        <w:rPr>
          <w:rFonts w:ascii="Arial" w:hAnsi="Arial" w:cs="Arial"/>
        </w:rPr>
        <w:t xml:space="preserve"> по адресу: Иркутская область, Эхирит-Булагатский район, </w:t>
      </w:r>
      <w:r>
        <w:rPr>
          <w:rFonts w:ascii="Arial" w:hAnsi="Arial" w:cs="Arial"/>
        </w:rPr>
        <w:t xml:space="preserve">с. Захал  ул. Свердлова  </w:t>
      </w:r>
      <w:r w:rsidRPr="00A07AAF">
        <w:rPr>
          <w:rFonts w:ascii="Arial" w:hAnsi="Arial" w:cs="Arial"/>
        </w:rPr>
        <w:t xml:space="preserve">присвоить адрес: </w:t>
      </w:r>
    </w:p>
    <w:p w:rsidR="00E0119A" w:rsidRPr="00A07AAF" w:rsidRDefault="00E0119A" w:rsidP="003F6128">
      <w:pPr>
        <w:pStyle w:val="a8"/>
        <w:numPr>
          <w:ilvl w:val="0"/>
          <w:numId w:val="26"/>
        </w:numPr>
        <w:jc w:val="both"/>
        <w:rPr>
          <w:rFonts w:ascii="Arial" w:hAnsi="Arial" w:cs="Arial"/>
        </w:rPr>
      </w:pPr>
      <w:r>
        <w:rPr>
          <w:rFonts w:ascii="Arial" w:hAnsi="Arial" w:cs="Arial"/>
        </w:rPr>
        <w:t xml:space="preserve">Российская Федерация,  </w:t>
      </w:r>
      <w:r w:rsidRPr="00A07AAF">
        <w:rPr>
          <w:rFonts w:ascii="Arial" w:hAnsi="Arial" w:cs="Arial"/>
        </w:rPr>
        <w:t>Иркутская обла</w:t>
      </w:r>
      <w:r>
        <w:rPr>
          <w:rFonts w:ascii="Arial" w:hAnsi="Arial" w:cs="Arial"/>
        </w:rPr>
        <w:t>сть, Эхирит-Булагатский район, с. Захал  ул. Свердлова, 9</w:t>
      </w:r>
      <w:proofErr w:type="gramStart"/>
      <w:r>
        <w:rPr>
          <w:rFonts w:ascii="Arial" w:hAnsi="Arial" w:cs="Arial"/>
        </w:rPr>
        <w:t xml:space="preserve"> А</w:t>
      </w:r>
      <w:proofErr w:type="gramEnd"/>
    </w:p>
    <w:p w:rsidR="00E0119A" w:rsidRPr="003F6128" w:rsidRDefault="00E0119A" w:rsidP="003F6128">
      <w:pPr>
        <w:jc w:val="both"/>
        <w:rPr>
          <w:rFonts w:ascii="Arial" w:hAnsi="Arial" w:cs="Arial"/>
        </w:rPr>
      </w:pPr>
      <w:r w:rsidRPr="00A07AAF">
        <w:rPr>
          <w:rFonts w:ascii="Arial" w:hAnsi="Arial" w:cs="Arial"/>
        </w:rPr>
        <w:t xml:space="preserve">  </w:t>
      </w:r>
      <w:r w:rsidRPr="00A07AAF">
        <w:rPr>
          <w:b/>
        </w:rPr>
        <w:t>Глава администрации:                                                     А.Н. Чернигов</w:t>
      </w:r>
    </w:p>
    <w:p w:rsidR="00E0119A" w:rsidRPr="00A07AAF" w:rsidRDefault="00E0119A" w:rsidP="003F6128">
      <w:pPr>
        <w:rPr>
          <w:rFonts w:ascii="Arial" w:hAnsi="Arial" w:cs="Arial"/>
        </w:rPr>
      </w:pPr>
      <w:r w:rsidRPr="00A07AAF">
        <w:rPr>
          <w:rFonts w:ascii="Arial" w:hAnsi="Arial" w:cs="Arial"/>
        </w:rPr>
        <w:t>МО «Захальское»</w:t>
      </w:r>
    </w:p>
    <w:p w:rsidR="00E0119A" w:rsidRDefault="00E0119A" w:rsidP="003F6128">
      <w:pPr>
        <w:rPr>
          <w:rFonts w:ascii="Arial" w:hAnsi="Arial" w:cs="Arial"/>
          <w:b/>
          <w:bCs/>
          <w:sz w:val="32"/>
          <w:szCs w:val="32"/>
        </w:rPr>
      </w:pPr>
    </w:p>
    <w:p w:rsidR="00E0119A" w:rsidRDefault="00E0119A" w:rsidP="003F6128">
      <w:pPr>
        <w:jc w:val="center"/>
        <w:rPr>
          <w:rFonts w:ascii="Arial" w:hAnsi="Arial" w:cs="Arial"/>
          <w:b/>
          <w:sz w:val="32"/>
          <w:szCs w:val="32"/>
        </w:rPr>
      </w:pPr>
      <w:r>
        <w:rPr>
          <w:rFonts w:ascii="Arial" w:hAnsi="Arial" w:cs="Arial"/>
          <w:b/>
          <w:bCs/>
          <w:sz w:val="32"/>
          <w:szCs w:val="32"/>
        </w:rPr>
        <w:t>11.08.2017 г. №71</w:t>
      </w:r>
    </w:p>
    <w:p w:rsidR="00E0119A" w:rsidRDefault="00E0119A" w:rsidP="003F6128">
      <w:pPr>
        <w:jc w:val="center"/>
        <w:rPr>
          <w:rFonts w:ascii="Arial" w:hAnsi="Arial" w:cs="Arial"/>
          <w:b/>
          <w:sz w:val="32"/>
          <w:szCs w:val="32"/>
        </w:rPr>
      </w:pPr>
      <w:r>
        <w:rPr>
          <w:rFonts w:ascii="Arial" w:hAnsi="Arial" w:cs="Arial"/>
          <w:b/>
          <w:sz w:val="32"/>
          <w:szCs w:val="32"/>
        </w:rPr>
        <w:t>Российская Федерация</w:t>
      </w:r>
    </w:p>
    <w:p w:rsidR="00E0119A" w:rsidRDefault="00E0119A" w:rsidP="003F6128">
      <w:pPr>
        <w:pStyle w:val="a7"/>
        <w:rPr>
          <w:rFonts w:ascii="Arial" w:hAnsi="Arial" w:cs="Arial"/>
          <w:sz w:val="32"/>
          <w:szCs w:val="32"/>
        </w:rPr>
      </w:pPr>
      <w:r>
        <w:rPr>
          <w:rFonts w:ascii="Arial" w:hAnsi="Arial" w:cs="Arial"/>
          <w:sz w:val="32"/>
          <w:szCs w:val="32"/>
        </w:rPr>
        <w:t>Иркутская область</w:t>
      </w:r>
    </w:p>
    <w:p w:rsidR="00E0119A" w:rsidRDefault="00E0119A" w:rsidP="003F6128">
      <w:pPr>
        <w:jc w:val="center"/>
        <w:rPr>
          <w:rFonts w:ascii="Arial" w:hAnsi="Arial" w:cs="Arial"/>
          <w:b/>
          <w:sz w:val="32"/>
          <w:szCs w:val="32"/>
        </w:rPr>
      </w:pPr>
      <w:r>
        <w:rPr>
          <w:rFonts w:ascii="Arial" w:hAnsi="Arial" w:cs="Arial"/>
          <w:b/>
          <w:sz w:val="32"/>
          <w:szCs w:val="32"/>
        </w:rPr>
        <w:lastRenderedPageBreak/>
        <w:t>Эхирит-Булагатский муниципальный район</w:t>
      </w:r>
    </w:p>
    <w:p w:rsidR="00E0119A" w:rsidRDefault="00E0119A" w:rsidP="003F6128">
      <w:pPr>
        <w:jc w:val="center"/>
        <w:rPr>
          <w:rFonts w:ascii="Arial" w:hAnsi="Arial" w:cs="Arial"/>
          <w:b/>
          <w:sz w:val="32"/>
          <w:szCs w:val="32"/>
        </w:rPr>
      </w:pPr>
      <w:r>
        <w:rPr>
          <w:rFonts w:ascii="Arial" w:hAnsi="Arial" w:cs="Arial"/>
          <w:b/>
          <w:sz w:val="32"/>
          <w:szCs w:val="32"/>
        </w:rPr>
        <w:t>МУНИЦИПАЛЬНОЕ ОБРАЗОВАНИЕ «ЗАХАЛЬСКОЕ»</w:t>
      </w:r>
    </w:p>
    <w:p w:rsidR="00E0119A" w:rsidRDefault="00E0119A" w:rsidP="003F6128">
      <w:pPr>
        <w:jc w:val="center"/>
        <w:rPr>
          <w:rFonts w:ascii="Arial" w:hAnsi="Arial" w:cs="Arial"/>
          <w:b/>
          <w:sz w:val="32"/>
          <w:szCs w:val="32"/>
        </w:rPr>
      </w:pPr>
      <w:r>
        <w:rPr>
          <w:rFonts w:ascii="Arial" w:hAnsi="Arial" w:cs="Arial"/>
          <w:b/>
          <w:sz w:val="32"/>
          <w:szCs w:val="32"/>
        </w:rPr>
        <w:t>ГЛАВА АДМИНИСТРАЦИИ</w:t>
      </w:r>
    </w:p>
    <w:p w:rsidR="00E0119A" w:rsidRDefault="00E0119A" w:rsidP="003F6128">
      <w:pPr>
        <w:jc w:val="center"/>
        <w:rPr>
          <w:rFonts w:ascii="Arial" w:hAnsi="Arial" w:cs="Arial"/>
          <w:b/>
          <w:sz w:val="32"/>
          <w:szCs w:val="32"/>
        </w:rPr>
      </w:pPr>
      <w:r>
        <w:rPr>
          <w:rFonts w:ascii="Arial" w:hAnsi="Arial" w:cs="Arial"/>
          <w:b/>
          <w:sz w:val="32"/>
          <w:szCs w:val="32"/>
        </w:rPr>
        <w:t>ПОСТАНОВЛЕНИЕ</w:t>
      </w:r>
    </w:p>
    <w:p w:rsidR="00E0119A" w:rsidRDefault="00E0119A" w:rsidP="00E0119A">
      <w:pPr>
        <w:jc w:val="center"/>
        <w:rPr>
          <w:rFonts w:ascii="Arial" w:hAnsi="Arial" w:cs="Arial"/>
          <w:b/>
        </w:rPr>
      </w:pPr>
      <w:r w:rsidRPr="00FD4920">
        <w:rPr>
          <w:rFonts w:ascii="Arial" w:hAnsi="Arial" w:cs="Arial"/>
          <w:b/>
          <w:sz w:val="32"/>
          <w:szCs w:val="32"/>
        </w:rPr>
        <w:t>О ВНЕСЕНИИ ИЗМЕНЕНИЙ В ПОСТАНОВЛЕНИЕ №</w:t>
      </w:r>
      <w:r>
        <w:rPr>
          <w:rFonts w:ascii="Arial" w:hAnsi="Arial" w:cs="Arial"/>
          <w:b/>
          <w:sz w:val="32"/>
          <w:szCs w:val="32"/>
        </w:rPr>
        <w:t>96</w:t>
      </w:r>
      <w:r w:rsidRPr="00FD4920">
        <w:rPr>
          <w:rFonts w:ascii="Arial" w:hAnsi="Arial" w:cs="Arial"/>
          <w:b/>
          <w:sz w:val="32"/>
          <w:szCs w:val="32"/>
        </w:rPr>
        <w:t xml:space="preserve"> ОТ 1</w:t>
      </w:r>
      <w:r>
        <w:rPr>
          <w:rFonts w:ascii="Arial" w:hAnsi="Arial" w:cs="Arial"/>
          <w:b/>
          <w:sz w:val="32"/>
          <w:szCs w:val="32"/>
        </w:rPr>
        <w:t>6</w:t>
      </w:r>
      <w:r w:rsidRPr="00FD4920">
        <w:rPr>
          <w:rFonts w:ascii="Arial" w:hAnsi="Arial" w:cs="Arial"/>
          <w:b/>
          <w:sz w:val="32"/>
          <w:szCs w:val="32"/>
        </w:rPr>
        <w:t>.</w:t>
      </w:r>
      <w:r>
        <w:rPr>
          <w:rFonts w:ascii="Arial" w:hAnsi="Arial" w:cs="Arial"/>
          <w:b/>
          <w:sz w:val="32"/>
          <w:szCs w:val="32"/>
        </w:rPr>
        <w:t>12</w:t>
      </w:r>
      <w:r w:rsidRPr="00FD4920">
        <w:rPr>
          <w:rFonts w:ascii="Arial" w:hAnsi="Arial" w:cs="Arial"/>
          <w:b/>
          <w:sz w:val="32"/>
          <w:szCs w:val="32"/>
        </w:rPr>
        <w:t>.2016 Г «О ПОРЯДКЕ ПРИНЯТИЯ РЕШЕНИЙ О ПРИЗНАНИИ БЕЗНАДЕЖНОЙ К ВЗЫСКАНИЮ ЗАДОЛЖЕННОСТИ ПО ПЛАТЕЖ</w:t>
      </w:r>
      <w:r>
        <w:rPr>
          <w:rFonts w:ascii="Arial" w:hAnsi="Arial" w:cs="Arial"/>
          <w:b/>
          <w:sz w:val="32"/>
          <w:szCs w:val="32"/>
        </w:rPr>
        <w:t>АМ В</w:t>
      </w:r>
      <w:r w:rsidRPr="00FD4920">
        <w:rPr>
          <w:rFonts w:ascii="Arial" w:hAnsi="Arial" w:cs="Arial"/>
          <w:b/>
          <w:sz w:val="32"/>
          <w:szCs w:val="32"/>
        </w:rPr>
        <w:t xml:space="preserve"> МЕСТНЫЙ БЮДЖЕТ»</w:t>
      </w:r>
      <w:r w:rsidRPr="00FD4920">
        <w:rPr>
          <w:rFonts w:ascii="Arial" w:hAnsi="Arial" w:cs="Arial"/>
          <w:b/>
        </w:rPr>
        <w:t xml:space="preserve"> </w:t>
      </w:r>
    </w:p>
    <w:p w:rsidR="00E0119A" w:rsidRPr="00FD4920" w:rsidRDefault="00E0119A" w:rsidP="00E0119A">
      <w:pPr>
        <w:jc w:val="center"/>
        <w:rPr>
          <w:rFonts w:ascii="Arial" w:hAnsi="Arial" w:cs="Arial"/>
          <w:b/>
        </w:rPr>
      </w:pPr>
    </w:p>
    <w:p w:rsidR="00E0119A" w:rsidRPr="00D3293C" w:rsidRDefault="00E0119A" w:rsidP="003F6128">
      <w:pPr>
        <w:ind w:firstLine="709"/>
        <w:jc w:val="both"/>
        <w:rPr>
          <w:rFonts w:ascii="Arial" w:hAnsi="Arial" w:cs="Arial"/>
          <w:sz w:val="24"/>
          <w:szCs w:val="24"/>
        </w:rPr>
      </w:pPr>
      <w:r w:rsidRPr="00D3293C">
        <w:rPr>
          <w:rFonts w:ascii="Arial" w:hAnsi="Arial" w:cs="Arial"/>
          <w:sz w:val="24"/>
          <w:szCs w:val="24"/>
        </w:rPr>
        <w:t xml:space="preserve">В соответствии со </w:t>
      </w:r>
      <w:hyperlink r:id="rId14" w:history="1">
        <w:r w:rsidRPr="00D3293C">
          <w:rPr>
            <w:rFonts w:ascii="Arial" w:hAnsi="Arial" w:cs="Arial"/>
            <w:sz w:val="24"/>
            <w:szCs w:val="24"/>
          </w:rPr>
          <w:t>статьей 47.2</w:t>
        </w:r>
      </w:hyperlink>
      <w:r w:rsidRPr="00D3293C">
        <w:rPr>
          <w:rFonts w:ascii="Arial" w:hAnsi="Arial" w:cs="Arial"/>
          <w:sz w:val="24"/>
          <w:szCs w:val="24"/>
        </w:rPr>
        <w:t xml:space="preserve"> Бюджетного кодекса Российской Федерации, </w:t>
      </w:r>
      <w:hyperlink r:id="rId15" w:history="1">
        <w:r w:rsidRPr="00D3293C">
          <w:rPr>
            <w:rStyle w:val="af2"/>
            <w:rFonts w:ascii="Arial" w:hAnsi="Arial" w:cs="Arial"/>
            <w:sz w:val="24"/>
            <w:szCs w:val="24"/>
          </w:rPr>
          <w:t>постановлением</w:t>
        </w:r>
      </w:hyperlink>
      <w:r w:rsidRPr="00D3293C">
        <w:rPr>
          <w:rFonts w:ascii="Arial" w:hAnsi="Arial" w:cs="Arial"/>
          <w:sz w:val="24"/>
          <w:szCs w:val="24"/>
        </w:rPr>
        <w:t xml:space="preserve"> Правительства Российской Федерации от 6 мая 2016 года N393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E0119A" w:rsidRPr="003F6128" w:rsidRDefault="00E0119A" w:rsidP="003F6128">
      <w:pPr>
        <w:jc w:val="center"/>
        <w:rPr>
          <w:rFonts w:ascii="Arial" w:hAnsi="Arial" w:cs="Arial"/>
          <w:b/>
          <w:sz w:val="30"/>
          <w:szCs w:val="30"/>
        </w:rPr>
      </w:pPr>
      <w:r w:rsidRPr="00435671">
        <w:rPr>
          <w:rFonts w:ascii="Arial" w:hAnsi="Arial" w:cs="Arial"/>
          <w:b/>
          <w:sz w:val="30"/>
          <w:szCs w:val="30"/>
        </w:rPr>
        <w:t>ПОСТАНОВЛЯЮ:</w:t>
      </w:r>
    </w:p>
    <w:p w:rsidR="00E0119A" w:rsidRPr="00D3293C" w:rsidRDefault="00E0119A" w:rsidP="00E0119A">
      <w:pPr>
        <w:tabs>
          <w:tab w:val="left" w:pos="2235"/>
        </w:tabs>
        <w:ind w:firstLine="709"/>
        <w:jc w:val="both"/>
        <w:rPr>
          <w:rFonts w:ascii="Arial" w:hAnsi="Arial" w:cs="Arial"/>
          <w:sz w:val="24"/>
          <w:szCs w:val="24"/>
        </w:rPr>
      </w:pPr>
      <w:r w:rsidRPr="00D3293C">
        <w:rPr>
          <w:rFonts w:ascii="Arial" w:hAnsi="Arial" w:cs="Arial"/>
          <w:sz w:val="24"/>
          <w:szCs w:val="24"/>
        </w:rPr>
        <w:t xml:space="preserve">1. Внести изменения в постановление №96 от 16.12.2016 г «О порядке принятия решений о признании безнадежной к взысканию задолженности по платежам в местный бюджет» </w:t>
      </w:r>
    </w:p>
    <w:p w:rsidR="00E0119A" w:rsidRPr="00D3293C" w:rsidRDefault="00E0119A" w:rsidP="00E0119A">
      <w:pPr>
        <w:tabs>
          <w:tab w:val="left" w:pos="2235"/>
        </w:tabs>
        <w:ind w:firstLine="709"/>
        <w:jc w:val="both"/>
        <w:rPr>
          <w:rFonts w:ascii="Arial" w:hAnsi="Arial" w:cs="Arial"/>
          <w:sz w:val="24"/>
          <w:szCs w:val="24"/>
        </w:rPr>
      </w:pPr>
      <w:r w:rsidRPr="00D3293C">
        <w:rPr>
          <w:rFonts w:ascii="Arial" w:hAnsi="Arial" w:cs="Arial"/>
          <w:sz w:val="24"/>
          <w:szCs w:val="24"/>
        </w:rPr>
        <w:t>1.1. Дополнить Порядок частью 4.1 следующего содержания:</w:t>
      </w:r>
    </w:p>
    <w:p w:rsidR="00E0119A" w:rsidRPr="00D3293C" w:rsidRDefault="00E0119A" w:rsidP="00E0119A">
      <w:pPr>
        <w:tabs>
          <w:tab w:val="left" w:pos="2235"/>
        </w:tabs>
        <w:ind w:firstLine="709"/>
        <w:jc w:val="both"/>
        <w:rPr>
          <w:rFonts w:ascii="Arial" w:hAnsi="Arial" w:cs="Arial"/>
          <w:sz w:val="24"/>
          <w:szCs w:val="24"/>
        </w:rPr>
      </w:pPr>
      <w:r w:rsidRPr="00D3293C">
        <w:rPr>
          <w:rFonts w:ascii="Arial" w:hAnsi="Arial" w:cs="Arial"/>
          <w:sz w:val="24"/>
          <w:szCs w:val="24"/>
        </w:rPr>
        <w:t xml:space="preserve">4.1. Дополнительные основания, позволяющие признать  безнадежной к взысканию недоимку по налогу на имущество и земельному налогу (в т.ч. пени и штраф по ним), взыскание которых невозможно в связи с истечением трехлетнего срока исковой давности с момента их возникновения. </w:t>
      </w:r>
    </w:p>
    <w:p w:rsidR="00E0119A" w:rsidRPr="00D3293C" w:rsidRDefault="00E0119A" w:rsidP="00E0119A">
      <w:pPr>
        <w:tabs>
          <w:tab w:val="left" w:pos="2235"/>
        </w:tabs>
        <w:ind w:firstLine="709"/>
        <w:jc w:val="both"/>
        <w:rPr>
          <w:rFonts w:ascii="Arial" w:hAnsi="Arial" w:cs="Arial"/>
          <w:sz w:val="24"/>
          <w:szCs w:val="24"/>
        </w:rPr>
      </w:pPr>
      <w:r w:rsidRPr="00D3293C">
        <w:rPr>
          <w:rFonts w:ascii="Arial" w:hAnsi="Arial" w:cs="Arial"/>
          <w:sz w:val="24"/>
          <w:szCs w:val="24"/>
        </w:rPr>
        <w:t>-  с истечением трехлетнего срока исковой давности с момента их возникновения и сроков взыскания задолженности, установленных статьёй 48 НК РФ;</w:t>
      </w:r>
    </w:p>
    <w:p w:rsidR="00E0119A" w:rsidRPr="00D3293C" w:rsidRDefault="00E0119A" w:rsidP="00E0119A">
      <w:pPr>
        <w:tabs>
          <w:tab w:val="left" w:pos="2235"/>
        </w:tabs>
        <w:ind w:firstLine="709"/>
        <w:jc w:val="both"/>
        <w:rPr>
          <w:rFonts w:ascii="Arial" w:hAnsi="Arial" w:cs="Arial"/>
          <w:sz w:val="24"/>
          <w:szCs w:val="24"/>
        </w:rPr>
      </w:pPr>
      <w:r w:rsidRPr="00D3293C">
        <w:rPr>
          <w:rFonts w:ascii="Arial" w:hAnsi="Arial" w:cs="Arial"/>
          <w:sz w:val="24"/>
          <w:szCs w:val="24"/>
        </w:rPr>
        <w:t>-  с окончанием исполнительного производства по основаниям, предусмотренным пунктами 3 и 4 части 1 статьи 46 Федерального закона от 2 октября 2007 года NQ229-ФЗ «Об исполнительном производстве», с соблюдением процедуры повторного предъявления исполнительного документа в пределах срока, установленного статьёй 21 указанного федерального закона.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(трехлетний срок исковой давности).</w:t>
      </w:r>
    </w:p>
    <w:p w:rsidR="00E0119A" w:rsidRPr="00D3293C" w:rsidRDefault="00E0119A" w:rsidP="00E0119A">
      <w:pPr>
        <w:ind w:firstLine="709"/>
        <w:jc w:val="both"/>
        <w:rPr>
          <w:rFonts w:ascii="Arial" w:hAnsi="Arial" w:cs="Arial"/>
          <w:sz w:val="24"/>
          <w:szCs w:val="24"/>
        </w:rPr>
      </w:pPr>
      <w:r w:rsidRPr="00D3293C">
        <w:rPr>
          <w:rFonts w:ascii="Arial" w:hAnsi="Arial" w:cs="Arial"/>
          <w:sz w:val="24"/>
          <w:szCs w:val="24"/>
        </w:rPr>
        <w:t>2. Опубликовать настоящее постановление в газете «</w:t>
      </w:r>
      <w:proofErr w:type="spellStart"/>
      <w:r w:rsidRPr="00D3293C">
        <w:rPr>
          <w:rFonts w:ascii="Arial" w:hAnsi="Arial" w:cs="Arial"/>
          <w:sz w:val="24"/>
          <w:szCs w:val="24"/>
        </w:rPr>
        <w:t>Захальский</w:t>
      </w:r>
      <w:proofErr w:type="spellEnd"/>
      <w:r w:rsidRPr="00D3293C">
        <w:rPr>
          <w:rFonts w:ascii="Arial" w:hAnsi="Arial" w:cs="Arial"/>
          <w:sz w:val="24"/>
          <w:szCs w:val="24"/>
        </w:rPr>
        <w:t xml:space="preserve"> Вестник», а также разместить на официальном сайте администрации МО «Захальское» в сети «Интернет».</w:t>
      </w:r>
    </w:p>
    <w:p w:rsidR="00E0119A" w:rsidRPr="00D3293C" w:rsidRDefault="00E0119A" w:rsidP="00E0119A">
      <w:pPr>
        <w:ind w:firstLine="709"/>
        <w:jc w:val="both"/>
        <w:rPr>
          <w:rFonts w:ascii="Arial" w:hAnsi="Arial" w:cs="Arial"/>
          <w:sz w:val="24"/>
          <w:szCs w:val="24"/>
        </w:rPr>
      </w:pPr>
      <w:r w:rsidRPr="00D3293C">
        <w:rPr>
          <w:rFonts w:ascii="Arial" w:hAnsi="Arial" w:cs="Arial"/>
          <w:sz w:val="24"/>
          <w:szCs w:val="24"/>
        </w:rPr>
        <w:t>3. Настоящее постановление вступает в силу со дня официального опубликования.</w:t>
      </w:r>
    </w:p>
    <w:p w:rsidR="00E0119A" w:rsidRPr="00601F13" w:rsidRDefault="00E0119A" w:rsidP="003F6128">
      <w:pPr>
        <w:jc w:val="both"/>
      </w:pPr>
    </w:p>
    <w:p w:rsidR="00E0119A" w:rsidRPr="003F6128" w:rsidRDefault="00E0119A" w:rsidP="003F6128">
      <w:pPr>
        <w:jc w:val="both"/>
        <w:rPr>
          <w:rFonts w:ascii="Arial" w:hAnsi="Arial" w:cs="Arial"/>
          <w:sz w:val="24"/>
          <w:szCs w:val="24"/>
        </w:rPr>
      </w:pPr>
      <w:r w:rsidRPr="00D3293C">
        <w:rPr>
          <w:rFonts w:ascii="Arial" w:hAnsi="Arial" w:cs="Arial"/>
          <w:sz w:val="24"/>
          <w:szCs w:val="24"/>
        </w:rPr>
        <w:t>Глава МО «Захальское»                                                           А.Н.Чернигов</w:t>
      </w:r>
    </w:p>
    <w:p w:rsidR="00E0119A" w:rsidRPr="003F6128" w:rsidRDefault="00E0119A" w:rsidP="003F6128">
      <w:pPr>
        <w:tabs>
          <w:tab w:val="left" w:pos="6649"/>
        </w:tabs>
        <w:jc w:val="center"/>
        <w:rPr>
          <w:rFonts w:ascii="Arial" w:hAnsi="Arial" w:cs="Arial"/>
          <w:b/>
          <w:sz w:val="24"/>
          <w:szCs w:val="24"/>
        </w:rPr>
      </w:pPr>
      <w:r w:rsidRPr="003F6128">
        <w:rPr>
          <w:rFonts w:ascii="Arial" w:hAnsi="Arial" w:cs="Arial"/>
          <w:b/>
          <w:bCs/>
          <w:sz w:val="24"/>
          <w:szCs w:val="24"/>
        </w:rPr>
        <w:t>09.08.2017 г. №70</w:t>
      </w:r>
    </w:p>
    <w:p w:rsidR="00E0119A" w:rsidRPr="003F6128" w:rsidRDefault="00E0119A" w:rsidP="003F6128">
      <w:pPr>
        <w:tabs>
          <w:tab w:val="left" w:pos="6649"/>
        </w:tabs>
        <w:jc w:val="center"/>
        <w:rPr>
          <w:rFonts w:ascii="Arial" w:hAnsi="Arial" w:cs="Arial"/>
          <w:b/>
          <w:sz w:val="24"/>
          <w:szCs w:val="24"/>
        </w:rPr>
      </w:pPr>
      <w:r w:rsidRPr="003F6128">
        <w:rPr>
          <w:rFonts w:ascii="Arial" w:hAnsi="Arial" w:cs="Arial"/>
          <w:b/>
          <w:sz w:val="24"/>
          <w:szCs w:val="24"/>
        </w:rPr>
        <w:t>Российская Федерация</w:t>
      </w:r>
    </w:p>
    <w:p w:rsidR="00E0119A" w:rsidRPr="003F6128" w:rsidRDefault="00E0119A" w:rsidP="003F6128">
      <w:pPr>
        <w:pStyle w:val="a7"/>
        <w:tabs>
          <w:tab w:val="left" w:pos="6649"/>
        </w:tabs>
        <w:rPr>
          <w:rFonts w:ascii="Arial" w:hAnsi="Arial" w:cs="Arial"/>
          <w:sz w:val="24"/>
          <w:szCs w:val="24"/>
        </w:rPr>
      </w:pPr>
      <w:r w:rsidRPr="003F6128">
        <w:rPr>
          <w:rFonts w:ascii="Arial" w:hAnsi="Arial" w:cs="Arial"/>
          <w:sz w:val="24"/>
          <w:szCs w:val="24"/>
        </w:rPr>
        <w:t>Иркутская область</w:t>
      </w:r>
    </w:p>
    <w:p w:rsidR="00E0119A" w:rsidRPr="003F6128" w:rsidRDefault="00E0119A" w:rsidP="003F6128">
      <w:pPr>
        <w:tabs>
          <w:tab w:val="left" w:pos="6649"/>
        </w:tabs>
        <w:jc w:val="center"/>
        <w:rPr>
          <w:rFonts w:ascii="Arial" w:hAnsi="Arial" w:cs="Arial"/>
          <w:b/>
          <w:sz w:val="24"/>
          <w:szCs w:val="24"/>
        </w:rPr>
      </w:pPr>
      <w:r w:rsidRPr="003F6128">
        <w:rPr>
          <w:rFonts w:ascii="Arial" w:hAnsi="Arial" w:cs="Arial"/>
          <w:b/>
          <w:sz w:val="24"/>
          <w:szCs w:val="24"/>
        </w:rPr>
        <w:t>Эхирит-Булагатский муниципальный район</w:t>
      </w:r>
    </w:p>
    <w:p w:rsidR="00E0119A" w:rsidRPr="003F6128" w:rsidRDefault="00E0119A" w:rsidP="003F6128">
      <w:pPr>
        <w:tabs>
          <w:tab w:val="left" w:pos="6649"/>
        </w:tabs>
        <w:jc w:val="center"/>
        <w:rPr>
          <w:rFonts w:ascii="Arial" w:hAnsi="Arial" w:cs="Arial"/>
          <w:b/>
          <w:sz w:val="24"/>
          <w:szCs w:val="24"/>
        </w:rPr>
      </w:pPr>
      <w:r w:rsidRPr="003F6128">
        <w:rPr>
          <w:rFonts w:ascii="Arial" w:hAnsi="Arial" w:cs="Arial"/>
          <w:b/>
          <w:sz w:val="24"/>
          <w:szCs w:val="24"/>
        </w:rPr>
        <w:t>МУНИЦИПАЛЬНОЕ ОБРАЗОВАНИЕ «ЗАХАЛЬСКОЕ»</w:t>
      </w:r>
    </w:p>
    <w:p w:rsidR="00E0119A" w:rsidRPr="003F6128" w:rsidRDefault="00E0119A" w:rsidP="003F6128">
      <w:pPr>
        <w:tabs>
          <w:tab w:val="left" w:pos="6649"/>
        </w:tabs>
        <w:jc w:val="center"/>
        <w:rPr>
          <w:rFonts w:ascii="Arial" w:hAnsi="Arial" w:cs="Arial"/>
          <w:b/>
          <w:sz w:val="24"/>
          <w:szCs w:val="24"/>
        </w:rPr>
      </w:pPr>
      <w:r w:rsidRPr="003F6128">
        <w:rPr>
          <w:rFonts w:ascii="Arial" w:hAnsi="Arial" w:cs="Arial"/>
          <w:b/>
          <w:sz w:val="24"/>
          <w:szCs w:val="24"/>
        </w:rPr>
        <w:t>ГЛАВА АДМИНИСТРАЦИИ</w:t>
      </w:r>
    </w:p>
    <w:p w:rsidR="00E0119A" w:rsidRPr="003F6128" w:rsidRDefault="00E0119A" w:rsidP="003F6128">
      <w:pPr>
        <w:tabs>
          <w:tab w:val="left" w:pos="6649"/>
        </w:tabs>
        <w:jc w:val="center"/>
        <w:rPr>
          <w:rFonts w:ascii="Arial" w:hAnsi="Arial" w:cs="Arial"/>
          <w:b/>
          <w:sz w:val="24"/>
          <w:szCs w:val="24"/>
        </w:rPr>
      </w:pPr>
      <w:r w:rsidRPr="003F6128">
        <w:rPr>
          <w:rFonts w:ascii="Arial" w:hAnsi="Arial" w:cs="Arial"/>
          <w:b/>
          <w:sz w:val="24"/>
          <w:szCs w:val="24"/>
        </w:rPr>
        <w:t>ПОСТАНОВЛЕНИЕ</w:t>
      </w:r>
    </w:p>
    <w:p w:rsidR="00E0119A" w:rsidRPr="003F6128" w:rsidRDefault="00E0119A" w:rsidP="003F6128">
      <w:pPr>
        <w:pStyle w:val="af6"/>
        <w:tabs>
          <w:tab w:val="left" w:pos="6649"/>
        </w:tabs>
        <w:rPr>
          <w:rFonts w:ascii="Arial" w:hAnsi="Arial" w:cs="Arial"/>
          <w:sz w:val="24"/>
          <w:szCs w:val="24"/>
        </w:rPr>
      </w:pPr>
      <w:r w:rsidRPr="003F6128">
        <w:rPr>
          <w:rFonts w:ascii="Arial" w:hAnsi="Arial" w:cs="Arial"/>
          <w:sz w:val="24"/>
          <w:szCs w:val="24"/>
        </w:rPr>
        <w:lastRenderedPageBreak/>
        <w:t>«Об утверждении Порядка и организации проведения мониторинга федерального законодательства, законодательства Иркутской области и ревизии муниципальных правовых актов МО «Захальское» на соответствие вновь принятым нормативным правовым актам Российской Федерации и Иркутской области»</w:t>
      </w:r>
      <w:r w:rsidR="003F6128">
        <w:rPr>
          <w:rFonts w:ascii="Arial" w:hAnsi="Arial" w:cs="Arial"/>
          <w:sz w:val="24"/>
          <w:szCs w:val="24"/>
        </w:rPr>
        <w:t xml:space="preserve"> </w:t>
      </w:r>
      <w:r w:rsidRPr="003F6128">
        <w:rPr>
          <w:rFonts w:ascii="Arial" w:hAnsi="Arial" w:cs="Arial"/>
          <w:sz w:val="24"/>
          <w:szCs w:val="24"/>
        </w:rPr>
        <w:t>В целях совершенствования работы органов местного самоуправления руководствуясь Уставом МО «Захальское»:</w:t>
      </w:r>
    </w:p>
    <w:p w:rsidR="00E0119A" w:rsidRPr="00370087" w:rsidRDefault="00E0119A" w:rsidP="003F6128">
      <w:pPr>
        <w:tabs>
          <w:tab w:val="center" w:pos="5387"/>
          <w:tab w:val="left" w:pos="6649"/>
          <w:tab w:val="left" w:pos="6810"/>
        </w:tabs>
        <w:ind w:firstLine="709"/>
        <w:rPr>
          <w:rFonts w:ascii="Arial" w:hAnsi="Arial" w:cs="Arial"/>
          <w:sz w:val="32"/>
          <w:szCs w:val="32"/>
        </w:rPr>
      </w:pPr>
      <w:r w:rsidRPr="00370087">
        <w:rPr>
          <w:rFonts w:ascii="Arial" w:hAnsi="Arial" w:cs="Arial"/>
          <w:sz w:val="32"/>
          <w:szCs w:val="32"/>
        </w:rPr>
        <w:tab/>
        <w:t>ПОСТАНОВЛЯЮ:</w:t>
      </w:r>
      <w:r w:rsidRPr="00370087">
        <w:rPr>
          <w:rFonts w:ascii="Arial" w:hAnsi="Arial" w:cs="Arial"/>
          <w:sz w:val="32"/>
          <w:szCs w:val="32"/>
        </w:rPr>
        <w:tab/>
      </w:r>
    </w:p>
    <w:p w:rsidR="00E0119A" w:rsidRPr="00370087" w:rsidRDefault="00E0119A" w:rsidP="003F6128">
      <w:pPr>
        <w:pStyle w:val="aa"/>
        <w:shd w:val="clear" w:color="auto" w:fill="FFFFFF"/>
        <w:tabs>
          <w:tab w:val="left" w:pos="6649"/>
        </w:tabs>
        <w:spacing w:before="0" w:beforeAutospacing="0" w:after="0" w:afterAutospacing="0"/>
        <w:ind w:firstLine="708"/>
        <w:rPr>
          <w:rFonts w:ascii="Arial" w:hAnsi="Arial" w:cs="Arial"/>
          <w:sz w:val="28"/>
          <w:szCs w:val="28"/>
        </w:rPr>
      </w:pPr>
      <w:r w:rsidRPr="001E14F5">
        <w:rPr>
          <w:rFonts w:ascii="Arial" w:hAnsi="Arial" w:cs="Arial"/>
        </w:rPr>
        <w:tab/>
      </w:r>
      <w:r w:rsidR="003F6128">
        <w:rPr>
          <w:rFonts w:ascii="Arial" w:hAnsi="Arial" w:cs="Arial"/>
          <w:sz w:val="28"/>
          <w:szCs w:val="28"/>
        </w:rPr>
        <w:t>1</w:t>
      </w:r>
      <w:r w:rsidRPr="00370087">
        <w:rPr>
          <w:rFonts w:ascii="Arial" w:hAnsi="Arial" w:cs="Arial"/>
          <w:sz w:val="28"/>
          <w:szCs w:val="28"/>
        </w:rPr>
        <w:t>.Утвердить Положение о порядке осуществления мониторинга федерального законодательства, законодательства Иркутской  области и ревизии муниципальных правовых актов муниципального образования на соответствие вновь принятым нормативным правовым актам Российской Федерации и Иркутской  области согласно приложению.</w:t>
      </w:r>
    </w:p>
    <w:p w:rsidR="00E0119A" w:rsidRPr="00370087" w:rsidRDefault="00E0119A" w:rsidP="00E0119A">
      <w:pPr>
        <w:pStyle w:val="aa"/>
        <w:shd w:val="clear" w:color="auto" w:fill="FFFFFF"/>
        <w:tabs>
          <w:tab w:val="left" w:pos="6649"/>
        </w:tabs>
        <w:spacing w:before="0" w:beforeAutospacing="0" w:after="0" w:afterAutospacing="0"/>
        <w:ind w:firstLine="708"/>
        <w:jc w:val="both"/>
        <w:rPr>
          <w:rFonts w:ascii="Arial" w:hAnsi="Arial" w:cs="Arial"/>
          <w:sz w:val="28"/>
          <w:szCs w:val="28"/>
        </w:rPr>
      </w:pPr>
      <w:r w:rsidRPr="00370087">
        <w:rPr>
          <w:rFonts w:ascii="Arial" w:hAnsi="Arial" w:cs="Arial"/>
          <w:sz w:val="28"/>
          <w:szCs w:val="28"/>
        </w:rPr>
        <w:t xml:space="preserve">2.Определить ответственным лицом за мониторинг и ревизию муниципальных правовых актов начальника административно-управленческого отдела администрации МО «Захальское». </w:t>
      </w:r>
    </w:p>
    <w:p w:rsidR="00E0119A" w:rsidRPr="00370087" w:rsidRDefault="00E0119A" w:rsidP="00E0119A">
      <w:pPr>
        <w:pStyle w:val="af6"/>
        <w:tabs>
          <w:tab w:val="left" w:pos="6649"/>
        </w:tabs>
        <w:ind w:firstLine="709"/>
        <w:jc w:val="both"/>
        <w:rPr>
          <w:rFonts w:ascii="Arial" w:hAnsi="Arial" w:cs="Arial"/>
          <w:color w:val="000000"/>
          <w:szCs w:val="28"/>
        </w:rPr>
      </w:pPr>
      <w:r w:rsidRPr="00370087">
        <w:rPr>
          <w:rFonts w:ascii="Arial" w:hAnsi="Arial" w:cs="Arial"/>
          <w:szCs w:val="28"/>
        </w:rPr>
        <w:t xml:space="preserve">3. Настоящее постановление </w:t>
      </w:r>
      <w:r w:rsidRPr="00370087">
        <w:rPr>
          <w:rFonts w:ascii="Arial" w:hAnsi="Arial" w:cs="Arial"/>
          <w:color w:val="000000"/>
          <w:szCs w:val="28"/>
        </w:rPr>
        <w:t xml:space="preserve">разместить на официальном сайте администрации Муниципального образования «Захальское» в сети Интернет </w:t>
      </w:r>
      <w:hyperlink r:id="rId16" w:history="1">
        <w:r w:rsidRPr="00370087">
          <w:rPr>
            <w:rStyle w:val="a9"/>
            <w:rFonts w:ascii="Arial" w:hAnsi="Arial" w:cs="Arial"/>
            <w:szCs w:val="28"/>
          </w:rPr>
          <w:t>http://zahalskoe.ehirit.ru</w:t>
        </w:r>
      </w:hyperlink>
      <w:r w:rsidRPr="00370087">
        <w:rPr>
          <w:rFonts w:ascii="Arial" w:hAnsi="Arial" w:cs="Arial"/>
          <w:szCs w:val="28"/>
        </w:rPr>
        <w:t xml:space="preserve"> </w:t>
      </w:r>
    </w:p>
    <w:p w:rsidR="00E0119A" w:rsidRPr="00370087" w:rsidRDefault="00E0119A" w:rsidP="00E0119A">
      <w:pPr>
        <w:pStyle w:val="af6"/>
        <w:tabs>
          <w:tab w:val="left" w:pos="6649"/>
        </w:tabs>
        <w:ind w:firstLine="709"/>
        <w:jc w:val="both"/>
        <w:rPr>
          <w:rFonts w:ascii="Arial" w:hAnsi="Arial" w:cs="Arial"/>
          <w:szCs w:val="28"/>
        </w:rPr>
      </w:pPr>
      <w:r w:rsidRPr="00370087">
        <w:rPr>
          <w:rFonts w:ascii="Arial" w:hAnsi="Arial" w:cs="Arial"/>
          <w:szCs w:val="28"/>
        </w:rPr>
        <w:t>4. Настоящее постановление вступает в силу с момента официального опубликования.</w:t>
      </w:r>
    </w:p>
    <w:p w:rsidR="00E0119A" w:rsidRPr="00370087" w:rsidRDefault="00E0119A" w:rsidP="003F6128">
      <w:pPr>
        <w:pStyle w:val="af6"/>
        <w:tabs>
          <w:tab w:val="left" w:pos="6649"/>
        </w:tabs>
        <w:ind w:firstLine="709"/>
        <w:rPr>
          <w:rFonts w:ascii="Arial" w:hAnsi="Arial" w:cs="Arial"/>
          <w:szCs w:val="28"/>
        </w:rPr>
      </w:pPr>
      <w:r w:rsidRPr="00370087">
        <w:rPr>
          <w:rFonts w:ascii="Arial" w:hAnsi="Arial" w:cs="Arial"/>
          <w:szCs w:val="28"/>
        </w:rPr>
        <w:t xml:space="preserve">5.  </w:t>
      </w:r>
      <w:proofErr w:type="gramStart"/>
      <w:r w:rsidRPr="00370087">
        <w:rPr>
          <w:rFonts w:ascii="Arial" w:hAnsi="Arial" w:cs="Arial"/>
          <w:szCs w:val="28"/>
        </w:rPr>
        <w:t>Контроль за</w:t>
      </w:r>
      <w:proofErr w:type="gramEnd"/>
      <w:r w:rsidRPr="00370087">
        <w:rPr>
          <w:rFonts w:ascii="Arial" w:hAnsi="Arial" w:cs="Arial"/>
          <w:szCs w:val="28"/>
        </w:rPr>
        <w:t xml:space="preserve"> исполнением настоящего постановления оставляю за собой. </w:t>
      </w:r>
    </w:p>
    <w:p w:rsidR="00E0119A" w:rsidRPr="003F6128" w:rsidRDefault="00E0119A" w:rsidP="003F6128">
      <w:pPr>
        <w:pStyle w:val="af6"/>
        <w:tabs>
          <w:tab w:val="left" w:pos="6649"/>
        </w:tabs>
        <w:ind w:firstLine="709"/>
        <w:rPr>
          <w:rFonts w:ascii="Arial" w:hAnsi="Arial" w:cs="Arial"/>
          <w:szCs w:val="28"/>
        </w:rPr>
      </w:pPr>
      <w:r w:rsidRPr="00370087">
        <w:rPr>
          <w:rFonts w:ascii="Arial" w:hAnsi="Arial" w:cs="Arial"/>
          <w:szCs w:val="28"/>
        </w:rPr>
        <w:t>Глава МО «Захальское»                                                       А.Н. Чернигов</w:t>
      </w:r>
    </w:p>
    <w:p w:rsidR="00E0119A" w:rsidRDefault="00E0119A" w:rsidP="00E0119A">
      <w:pPr>
        <w:pStyle w:val="aa"/>
        <w:shd w:val="clear" w:color="auto" w:fill="FFFFFF"/>
        <w:tabs>
          <w:tab w:val="left" w:pos="6649"/>
        </w:tabs>
        <w:spacing w:before="0" w:beforeAutospacing="0" w:after="0" w:afterAutospacing="0"/>
        <w:jc w:val="right"/>
        <w:rPr>
          <w:rFonts w:ascii="Arial" w:hAnsi="Arial" w:cs="Arial"/>
        </w:rPr>
      </w:pPr>
      <w:r w:rsidRPr="001E14F5">
        <w:rPr>
          <w:rFonts w:ascii="Arial" w:hAnsi="Arial" w:cs="Arial"/>
        </w:rPr>
        <w:t xml:space="preserve">                                Приложение к постановлению</w:t>
      </w:r>
    </w:p>
    <w:p w:rsidR="00E0119A" w:rsidRPr="001E14F5" w:rsidRDefault="00E0119A" w:rsidP="00E0119A">
      <w:pPr>
        <w:pStyle w:val="aa"/>
        <w:shd w:val="clear" w:color="auto" w:fill="FFFFFF"/>
        <w:tabs>
          <w:tab w:val="left" w:pos="6649"/>
        </w:tabs>
        <w:spacing w:before="0" w:beforeAutospacing="0" w:after="0" w:afterAutospacing="0"/>
        <w:jc w:val="right"/>
        <w:rPr>
          <w:rFonts w:ascii="Arial" w:hAnsi="Arial" w:cs="Arial"/>
        </w:rPr>
      </w:pPr>
      <w:r>
        <w:rPr>
          <w:rFonts w:ascii="Arial" w:hAnsi="Arial" w:cs="Arial"/>
        </w:rPr>
        <w:t>Администрации МО «Захальское»</w:t>
      </w:r>
    </w:p>
    <w:p w:rsidR="00E0119A" w:rsidRPr="003F6128" w:rsidRDefault="00E0119A" w:rsidP="003F6128">
      <w:pPr>
        <w:pStyle w:val="aa"/>
        <w:shd w:val="clear" w:color="auto" w:fill="FFFFFF"/>
        <w:tabs>
          <w:tab w:val="left" w:pos="6649"/>
        </w:tabs>
        <w:spacing w:before="0" w:beforeAutospacing="0" w:after="0" w:afterAutospacing="0"/>
        <w:jc w:val="right"/>
        <w:rPr>
          <w:rFonts w:ascii="Arial" w:hAnsi="Arial" w:cs="Arial"/>
        </w:rPr>
      </w:pPr>
      <w:r w:rsidRPr="001E14F5">
        <w:rPr>
          <w:rFonts w:ascii="Arial" w:hAnsi="Arial" w:cs="Arial"/>
        </w:rPr>
        <w:t xml:space="preserve">                                                                      №</w:t>
      </w:r>
      <w:r>
        <w:rPr>
          <w:rFonts w:ascii="Arial" w:hAnsi="Arial" w:cs="Arial"/>
        </w:rPr>
        <w:t>70</w:t>
      </w:r>
      <w:r w:rsidRPr="001E14F5">
        <w:rPr>
          <w:rFonts w:ascii="Arial" w:hAnsi="Arial" w:cs="Arial"/>
        </w:rPr>
        <w:t xml:space="preserve">    от</w:t>
      </w:r>
      <w:r>
        <w:rPr>
          <w:rFonts w:ascii="Arial" w:hAnsi="Arial" w:cs="Arial"/>
        </w:rPr>
        <w:t xml:space="preserve"> 09.08.2017</w:t>
      </w:r>
      <w:r w:rsidRPr="001E14F5">
        <w:rPr>
          <w:rFonts w:ascii="Arial" w:hAnsi="Arial" w:cs="Arial"/>
        </w:rPr>
        <w:t xml:space="preserve"> </w:t>
      </w:r>
    </w:p>
    <w:p w:rsidR="00E0119A" w:rsidRPr="001E14F5" w:rsidRDefault="00E0119A" w:rsidP="00E0119A">
      <w:pPr>
        <w:pStyle w:val="aa"/>
        <w:shd w:val="clear" w:color="auto" w:fill="FFFFFF"/>
        <w:tabs>
          <w:tab w:val="left" w:pos="6649"/>
        </w:tabs>
        <w:jc w:val="center"/>
        <w:rPr>
          <w:rFonts w:ascii="Arial" w:hAnsi="Arial" w:cs="Arial"/>
          <w:b/>
        </w:rPr>
      </w:pPr>
      <w:r w:rsidRPr="001E14F5">
        <w:rPr>
          <w:rFonts w:ascii="Arial" w:hAnsi="Arial" w:cs="Arial"/>
          <w:b/>
        </w:rPr>
        <w:t>ПОЛОЖЕНИЕ</w:t>
      </w:r>
    </w:p>
    <w:p w:rsidR="00E0119A" w:rsidRPr="001E14F5" w:rsidRDefault="00E0119A" w:rsidP="00E0119A">
      <w:pPr>
        <w:pStyle w:val="aa"/>
        <w:shd w:val="clear" w:color="auto" w:fill="FFFFFF"/>
        <w:tabs>
          <w:tab w:val="left" w:pos="6649"/>
        </w:tabs>
        <w:jc w:val="center"/>
        <w:rPr>
          <w:rFonts w:ascii="Arial" w:hAnsi="Arial" w:cs="Arial"/>
          <w:b/>
        </w:rPr>
      </w:pPr>
      <w:r w:rsidRPr="001E14F5">
        <w:rPr>
          <w:rFonts w:ascii="Arial" w:hAnsi="Arial" w:cs="Arial"/>
          <w:b/>
        </w:rPr>
        <w:t>о порядке осуществления мониторинга федерального законодательства, законодательства Иркутской  области и ревизии муниципальных правовых актов  МО «Захальское» на соответствие вновь принятым нормативным правовым актам Российской Федерации и Иркутской области</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 xml:space="preserve">1. </w:t>
      </w:r>
      <w:proofErr w:type="gramStart"/>
      <w:r w:rsidRPr="001E14F5">
        <w:rPr>
          <w:rFonts w:ascii="Arial" w:hAnsi="Arial" w:cs="Arial"/>
          <w:sz w:val="24"/>
          <w:szCs w:val="24"/>
        </w:rPr>
        <w:t xml:space="preserve">Мониторинг федерального законодательства, законодательства </w:t>
      </w:r>
      <w:r>
        <w:rPr>
          <w:rFonts w:ascii="Arial" w:hAnsi="Arial" w:cs="Arial"/>
          <w:sz w:val="24"/>
          <w:szCs w:val="24"/>
        </w:rPr>
        <w:t xml:space="preserve">Иркутской </w:t>
      </w:r>
      <w:r w:rsidRPr="001E14F5">
        <w:rPr>
          <w:rFonts w:ascii="Arial" w:hAnsi="Arial" w:cs="Arial"/>
          <w:sz w:val="24"/>
          <w:szCs w:val="24"/>
        </w:rPr>
        <w:t>области и муниципальных правовых актов органов местного самоуправления сельского поселения «Захальское» (далее - мониторинг) предусматривает комплексную и плановую деятельность, осуществляемую органами местного самоуправления сельского поселения «Захальское»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муниципальных правовых актов сельского поселения «Захальское».</w:t>
      </w:r>
      <w:proofErr w:type="gramEnd"/>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2. Мониторинг проводится администрацией сельского поселения «Захальское» еже</w:t>
      </w:r>
      <w:r>
        <w:rPr>
          <w:rFonts w:ascii="Arial" w:hAnsi="Arial" w:cs="Arial"/>
          <w:sz w:val="24"/>
          <w:szCs w:val="24"/>
        </w:rPr>
        <w:t>месячно</w:t>
      </w:r>
      <w:r w:rsidRPr="001E14F5">
        <w:rPr>
          <w:rFonts w:ascii="Arial" w:hAnsi="Arial" w:cs="Arial"/>
          <w:sz w:val="24"/>
          <w:szCs w:val="24"/>
        </w:rPr>
        <w:t>.</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3. Целями проведения мониторинга являются:</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lastRenderedPageBreak/>
        <w:t>- приведение в соответствие с нормами федерального и регионального законодательства муниципальной нормативной базы;</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 xml:space="preserve">- выявление потребностей в принятии, изменении или признании </w:t>
      </w:r>
      <w:proofErr w:type="gramStart"/>
      <w:r w:rsidRPr="001E14F5">
        <w:rPr>
          <w:rFonts w:ascii="Arial" w:hAnsi="Arial" w:cs="Arial"/>
          <w:sz w:val="24"/>
          <w:szCs w:val="24"/>
        </w:rPr>
        <w:t>утратившими</w:t>
      </w:r>
      <w:proofErr w:type="gramEnd"/>
      <w:r w:rsidRPr="001E14F5">
        <w:rPr>
          <w:rFonts w:ascii="Arial" w:hAnsi="Arial" w:cs="Arial"/>
          <w:sz w:val="24"/>
          <w:szCs w:val="24"/>
        </w:rPr>
        <w:t xml:space="preserve"> силу муниципальных правовых актов;</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 устранение коллизий, противоречий, пробелов в муниципальных правовых актах;</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 выявление коррупциогенных факторов в муниципальных правовых актах;</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 xml:space="preserve">- повышение эффективности </w:t>
      </w:r>
      <w:proofErr w:type="spellStart"/>
      <w:r w:rsidRPr="001E14F5">
        <w:rPr>
          <w:rFonts w:ascii="Arial" w:hAnsi="Arial" w:cs="Arial"/>
          <w:sz w:val="24"/>
          <w:szCs w:val="24"/>
        </w:rPr>
        <w:t>правоприменения</w:t>
      </w:r>
      <w:proofErr w:type="spellEnd"/>
      <w:r w:rsidRPr="001E14F5">
        <w:rPr>
          <w:rFonts w:ascii="Arial" w:hAnsi="Arial" w:cs="Arial"/>
          <w:sz w:val="24"/>
          <w:szCs w:val="24"/>
        </w:rPr>
        <w:t>.</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4. Мониторинг включает в себя сбор, обобщение, анализ и оценку практики применения:</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а) </w:t>
      </w:r>
      <w:hyperlink r:id="rId17" w:tooltip="Конституция Российской Федерации" w:history="1">
        <w:r w:rsidRPr="001E14F5">
          <w:rPr>
            <w:rFonts w:ascii="Arial" w:hAnsi="Arial" w:cs="Arial"/>
            <w:sz w:val="24"/>
            <w:szCs w:val="24"/>
            <w:bdr w:val="none" w:sz="0" w:space="0" w:color="auto" w:frame="1"/>
          </w:rPr>
          <w:t>Конституции Российской Федерации</w:t>
        </w:r>
      </w:hyperlink>
      <w:r w:rsidRPr="001E14F5">
        <w:rPr>
          <w:rFonts w:ascii="Arial" w:hAnsi="Arial" w:cs="Arial"/>
          <w:sz w:val="24"/>
          <w:szCs w:val="24"/>
        </w:rPr>
        <w:t>;</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б) федеральных конституционных законов;</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в) федеральных законов</w:t>
      </w:r>
      <w:proofErr w:type="gramStart"/>
      <w:r w:rsidRPr="001E14F5">
        <w:rPr>
          <w:rFonts w:ascii="Arial" w:hAnsi="Arial" w:cs="Arial"/>
          <w:sz w:val="24"/>
          <w:szCs w:val="24"/>
        </w:rPr>
        <w:t>;;</w:t>
      </w:r>
      <w:proofErr w:type="gramEnd"/>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Pr>
          <w:rFonts w:ascii="Arial" w:hAnsi="Arial" w:cs="Arial"/>
          <w:sz w:val="24"/>
          <w:szCs w:val="24"/>
        </w:rPr>
        <w:t>г</w:t>
      </w:r>
      <w:r w:rsidRPr="001E14F5">
        <w:rPr>
          <w:rFonts w:ascii="Arial" w:hAnsi="Arial" w:cs="Arial"/>
          <w:sz w:val="24"/>
          <w:szCs w:val="24"/>
        </w:rPr>
        <w:t>) указов Президента Российской Федерации;</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proofErr w:type="spellStart"/>
      <w:r>
        <w:rPr>
          <w:rFonts w:ascii="Arial" w:hAnsi="Arial" w:cs="Arial"/>
          <w:sz w:val="24"/>
          <w:szCs w:val="24"/>
        </w:rPr>
        <w:t>д</w:t>
      </w:r>
      <w:proofErr w:type="spellEnd"/>
      <w:r w:rsidRPr="001E14F5">
        <w:rPr>
          <w:rFonts w:ascii="Arial" w:hAnsi="Arial" w:cs="Arial"/>
          <w:sz w:val="24"/>
          <w:szCs w:val="24"/>
        </w:rPr>
        <w:t>) постановлений Правительства Российской Федерации;</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Pr>
          <w:rFonts w:ascii="Arial" w:hAnsi="Arial" w:cs="Arial"/>
          <w:sz w:val="24"/>
          <w:szCs w:val="24"/>
        </w:rPr>
        <w:t>е</w:t>
      </w:r>
      <w:r w:rsidRPr="001E14F5">
        <w:rPr>
          <w:rFonts w:ascii="Arial" w:hAnsi="Arial" w:cs="Arial"/>
          <w:sz w:val="24"/>
          <w:szCs w:val="24"/>
        </w:rPr>
        <w:t>) нормативных правовых актов федеральных органов исполнительной власти, иных государственных органов и организаций, издающих в соответствии с законодательством Российской Федерации нормативные правовые акты;</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Pr>
          <w:rFonts w:ascii="Arial" w:hAnsi="Arial" w:cs="Arial"/>
          <w:sz w:val="24"/>
          <w:szCs w:val="24"/>
        </w:rPr>
        <w:t>ж</w:t>
      </w:r>
      <w:r w:rsidRPr="001E14F5">
        <w:rPr>
          <w:rFonts w:ascii="Arial" w:hAnsi="Arial" w:cs="Arial"/>
          <w:sz w:val="24"/>
          <w:szCs w:val="24"/>
        </w:rPr>
        <w:t>) законов и иных нормативных правовых актов Иркутской области;</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proofErr w:type="spellStart"/>
      <w:r>
        <w:rPr>
          <w:rFonts w:ascii="Arial" w:hAnsi="Arial" w:cs="Arial"/>
          <w:sz w:val="24"/>
          <w:szCs w:val="24"/>
        </w:rPr>
        <w:t>з</w:t>
      </w:r>
      <w:proofErr w:type="spellEnd"/>
      <w:r w:rsidRPr="001E14F5">
        <w:rPr>
          <w:rFonts w:ascii="Arial" w:hAnsi="Arial" w:cs="Arial"/>
          <w:sz w:val="24"/>
          <w:szCs w:val="24"/>
        </w:rPr>
        <w:t>) муниципальных правовых актов органов местного самоуправления сельского поселения «Захальское».</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5. Основаниями проведения мониторинга являются:</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 внесение изменений в федеральное и региональное законодательство;</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 анализ применения нормативных правовых актов сельского поселения «Захальское» в определенной сфере;</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 xml:space="preserve">- получение информации прокуратуры </w:t>
      </w:r>
      <w:proofErr w:type="spellStart"/>
      <w:r w:rsidRPr="001E14F5">
        <w:rPr>
          <w:rFonts w:ascii="Arial" w:hAnsi="Arial" w:cs="Arial"/>
          <w:sz w:val="24"/>
          <w:szCs w:val="24"/>
        </w:rPr>
        <w:t>Эхирит-Булагатского</w:t>
      </w:r>
      <w:proofErr w:type="spellEnd"/>
      <w:r w:rsidRPr="001E14F5">
        <w:rPr>
          <w:rFonts w:ascii="Arial" w:hAnsi="Arial" w:cs="Arial"/>
          <w:sz w:val="24"/>
          <w:szCs w:val="24"/>
        </w:rPr>
        <w:t xml:space="preserve"> района в порядке статьи 9 Федерального закона «О прокуратуре РФ»;</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 обращения граждан, юридических лиц, </w:t>
      </w:r>
      <w:hyperlink r:id="rId18" w:tooltip="Индивидуальное предпринимательство" w:history="1">
        <w:r w:rsidRPr="001E14F5">
          <w:rPr>
            <w:rFonts w:ascii="Arial" w:hAnsi="Arial" w:cs="Arial"/>
            <w:sz w:val="24"/>
            <w:szCs w:val="24"/>
            <w:bdr w:val="none" w:sz="0" w:space="0" w:color="auto" w:frame="1"/>
          </w:rPr>
          <w:t>индивидуальных предпринимателей</w:t>
        </w:r>
      </w:hyperlink>
      <w:r w:rsidRPr="001E14F5">
        <w:rPr>
          <w:rFonts w:ascii="Arial" w:hAnsi="Arial" w:cs="Arial"/>
          <w:sz w:val="24"/>
          <w:szCs w:val="24"/>
        </w:rPr>
        <w:t>, органов государственной власти, депутатов представительных органов муниципальных образований, в которых указывается на несовершенство муниципальной нормативной базы.</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 xml:space="preserve">6. При осуществлении мониторинга для обеспечения принятия (издания), изменения или признания </w:t>
      </w:r>
      <w:proofErr w:type="gramStart"/>
      <w:r w:rsidRPr="001E14F5">
        <w:rPr>
          <w:rFonts w:ascii="Arial" w:hAnsi="Arial" w:cs="Arial"/>
          <w:sz w:val="24"/>
          <w:szCs w:val="24"/>
        </w:rPr>
        <w:t>утратившими</w:t>
      </w:r>
      <w:proofErr w:type="gramEnd"/>
      <w:r w:rsidRPr="001E14F5">
        <w:rPr>
          <w:rFonts w:ascii="Arial" w:hAnsi="Arial" w:cs="Arial"/>
          <w:sz w:val="24"/>
          <w:szCs w:val="24"/>
        </w:rPr>
        <w:t xml:space="preserve"> силу (отмены) муниципальных правовых актов обобщается, анализируется и оценивается информация о практике их применения по следующим критериям:</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а) несоблюдение гарантированных прав, свобод и законных интересов человека и гражданина;</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б) наличие нормативных правовых актов Президента Российской Федерации, Правительства Российской Федерации, федеральных органов исполнительной власти, органов государственной власти Иркутской области, иных государственных органов и организаций, а также муниципальных нормативных правовых актов, необходимость принятия (издания) которых предусмотрена актами большей юридической силы;</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в) несоблюдение пределов компетенции органа местного самоуправления и организаций при издании муниципального правового акта;</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г) наличие в муниципальном правовом акте коррупциогенных факторов;</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proofErr w:type="spellStart"/>
      <w:r w:rsidRPr="001E14F5">
        <w:rPr>
          <w:rFonts w:ascii="Arial" w:hAnsi="Arial" w:cs="Arial"/>
          <w:sz w:val="24"/>
          <w:szCs w:val="24"/>
        </w:rPr>
        <w:t>д</w:t>
      </w:r>
      <w:proofErr w:type="spellEnd"/>
      <w:r w:rsidRPr="001E14F5">
        <w:rPr>
          <w:rFonts w:ascii="Arial" w:hAnsi="Arial" w:cs="Arial"/>
          <w:sz w:val="24"/>
          <w:szCs w:val="24"/>
        </w:rPr>
        <w:t>) неполнота в правовом регулировании общественных отношений;</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е) коллизия норм права;</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ж) наличие ошибок юридико-технического характера;</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proofErr w:type="spellStart"/>
      <w:r w:rsidRPr="001E14F5">
        <w:rPr>
          <w:rFonts w:ascii="Arial" w:hAnsi="Arial" w:cs="Arial"/>
          <w:sz w:val="24"/>
          <w:szCs w:val="24"/>
        </w:rPr>
        <w:t>з</w:t>
      </w:r>
      <w:proofErr w:type="spellEnd"/>
      <w:r w:rsidRPr="001E14F5">
        <w:rPr>
          <w:rFonts w:ascii="Arial" w:hAnsi="Arial" w:cs="Arial"/>
          <w:sz w:val="24"/>
          <w:szCs w:val="24"/>
        </w:rPr>
        <w:t>) искажение смысла положений муниципального правового акта при его применении;</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и) неправомерные или необоснованные решения, действия (бездействие) при применении муниципального правового акта;</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lastRenderedPageBreak/>
        <w:t>к) использование норм, позволяющих расширительно толковать компетенцию органов местного самоуправления;</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л) наличие (отсутствие) единообразной практики применения нормативных правовых актов;</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м) количество и содержание заявлений по вопросам разъяснения муниципального правового акта;</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proofErr w:type="spellStart"/>
      <w:r w:rsidRPr="001E14F5">
        <w:rPr>
          <w:rFonts w:ascii="Arial" w:hAnsi="Arial" w:cs="Arial"/>
          <w:sz w:val="24"/>
          <w:szCs w:val="24"/>
        </w:rPr>
        <w:t>н</w:t>
      </w:r>
      <w:proofErr w:type="spellEnd"/>
      <w:r w:rsidRPr="001E14F5">
        <w:rPr>
          <w:rFonts w:ascii="Arial" w:hAnsi="Arial" w:cs="Arial"/>
          <w:sz w:val="24"/>
          <w:szCs w:val="24"/>
        </w:rPr>
        <w:t>)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муниципальными правовым актом, и основания их принятия.</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7. По результатам проведения мониторинга</w:t>
      </w:r>
      <w:r>
        <w:rPr>
          <w:rFonts w:ascii="Arial" w:hAnsi="Arial" w:cs="Arial"/>
          <w:sz w:val="24"/>
          <w:szCs w:val="24"/>
        </w:rPr>
        <w:t xml:space="preserve"> составляется акт о наличии оснований для </w:t>
      </w:r>
      <w:r w:rsidRPr="001E14F5">
        <w:rPr>
          <w:rFonts w:ascii="Arial" w:hAnsi="Arial" w:cs="Arial"/>
          <w:sz w:val="24"/>
          <w:szCs w:val="24"/>
        </w:rPr>
        <w:t xml:space="preserve">принятия (издания), изменения или признания утратившими силу (отмены) муниципальных правовых актов </w:t>
      </w:r>
      <w:r>
        <w:rPr>
          <w:rFonts w:ascii="Arial" w:hAnsi="Arial" w:cs="Arial"/>
          <w:sz w:val="24"/>
          <w:szCs w:val="24"/>
        </w:rPr>
        <w:t>МО «Захальское»</w:t>
      </w:r>
      <w:r w:rsidRPr="001E14F5">
        <w:rPr>
          <w:rFonts w:ascii="Arial" w:hAnsi="Arial" w:cs="Arial"/>
          <w:sz w:val="24"/>
          <w:szCs w:val="24"/>
        </w:rPr>
        <w:t>.</w:t>
      </w:r>
      <w:r>
        <w:rPr>
          <w:rFonts w:ascii="Arial" w:hAnsi="Arial" w:cs="Arial"/>
          <w:sz w:val="24"/>
          <w:szCs w:val="24"/>
        </w:rPr>
        <w:t xml:space="preserve"> (Приложение 1)</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 xml:space="preserve">8. </w:t>
      </w:r>
      <w:r>
        <w:rPr>
          <w:rFonts w:ascii="Arial" w:hAnsi="Arial" w:cs="Arial"/>
          <w:sz w:val="24"/>
          <w:szCs w:val="24"/>
        </w:rPr>
        <w:t>Мониторинг законодательства  проводится ежемесячно, до  5-го числа следующего месяца</w:t>
      </w:r>
      <w:r w:rsidRPr="001E14F5">
        <w:rPr>
          <w:rFonts w:ascii="Arial" w:hAnsi="Arial" w:cs="Arial"/>
          <w:sz w:val="24"/>
          <w:szCs w:val="24"/>
        </w:rPr>
        <w:t>.</w:t>
      </w:r>
    </w:p>
    <w:p w:rsidR="00E0119A" w:rsidRPr="001E14F5" w:rsidRDefault="00E0119A" w:rsidP="00E0119A">
      <w:pPr>
        <w:shd w:val="clear" w:color="auto" w:fill="FFFFFF"/>
        <w:tabs>
          <w:tab w:val="left" w:pos="6649"/>
        </w:tabs>
        <w:ind w:firstLine="567"/>
        <w:jc w:val="both"/>
        <w:textAlignment w:val="baseline"/>
        <w:rPr>
          <w:rFonts w:ascii="Arial" w:hAnsi="Arial" w:cs="Arial"/>
          <w:sz w:val="24"/>
          <w:szCs w:val="24"/>
        </w:rPr>
      </w:pPr>
      <w:r w:rsidRPr="001E14F5">
        <w:rPr>
          <w:rFonts w:ascii="Arial" w:hAnsi="Arial" w:cs="Arial"/>
          <w:sz w:val="24"/>
          <w:szCs w:val="24"/>
        </w:rPr>
        <w:t>В случае</w:t>
      </w:r>
      <w:proofErr w:type="gramStart"/>
      <w:r w:rsidRPr="001E14F5">
        <w:rPr>
          <w:rFonts w:ascii="Arial" w:hAnsi="Arial" w:cs="Arial"/>
          <w:sz w:val="24"/>
          <w:szCs w:val="24"/>
        </w:rPr>
        <w:t>,</w:t>
      </w:r>
      <w:proofErr w:type="gramEnd"/>
      <w:r w:rsidRPr="001E14F5">
        <w:rPr>
          <w:rFonts w:ascii="Arial" w:hAnsi="Arial" w:cs="Arial"/>
          <w:sz w:val="24"/>
          <w:szCs w:val="24"/>
        </w:rPr>
        <w:t xml:space="preserve"> если основаниями к проведению мониторинга являлись обращения граждан, юридических лиц, индивидуальных предпринимателей, органов государственной власти, депутатов представительных органов муниципальных образований, а также информация прокуратуры в порядке статьи 9 Федерального закона «О прокуратуре Российской Федерации», мониторинг осуществляется в течение 30 дней со дня их поступления. О результатах проведения мониторинга в указанных случаях сообщается обратившемуся лицу.</w:t>
      </w:r>
    </w:p>
    <w:p w:rsidR="00E0119A" w:rsidRDefault="00E0119A" w:rsidP="003F6128">
      <w:pPr>
        <w:pStyle w:val="aa"/>
        <w:shd w:val="clear" w:color="auto" w:fill="FFFFFF"/>
        <w:tabs>
          <w:tab w:val="left" w:pos="6649"/>
        </w:tabs>
        <w:spacing w:before="0" w:beforeAutospacing="0" w:after="0" w:afterAutospacing="0"/>
        <w:rPr>
          <w:rFonts w:ascii="Arial" w:hAnsi="Arial" w:cs="Arial"/>
        </w:rPr>
      </w:pPr>
    </w:p>
    <w:p w:rsidR="00E0119A" w:rsidRPr="001E14F5" w:rsidRDefault="00E0119A" w:rsidP="00E0119A">
      <w:pPr>
        <w:pStyle w:val="aa"/>
        <w:shd w:val="clear" w:color="auto" w:fill="FFFFFF"/>
        <w:tabs>
          <w:tab w:val="left" w:pos="6649"/>
        </w:tabs>
        <w:spacing w:before="0" w:beforeAutospacing="0" w:after="0" w:afterAutospacing="0"/>
        <w:jc w:val="right"/>
        <w:rPr>
          <w:rFonts w:ascii="Arial" w:hAnsi="Arial" w:cs="Arial"/>
        </w:rPr>
      </w:pPr>
      <w:r>
        <w:rPr>
          <w:rFonts w:ascii="Arial" w:hAnsi="Arial" w:cs="Arial"/>
        </w:rPr>
        <w:t>Приложение к положению</w:t>
      </w:r>
    </w:p>
    <w:p w:rsidR="00E0119A" w:rsidRDefault="00E0119A" w:rsidP="00E0119A">
      <w:pPr>
        <w:pStyle w:val="aa"/>
        <w:shd w:val="clear" w:color="auto" w:fill="FFFFFF"/>
        <w:tabs>
          <w:tab w:val="left" w:pos="6649"/>
        </w:tabs>
        <w:spacing w:before="0" w:beforeAutospacing="0" w:after="0" w:afterAutospacing="0"/>
        <w:jc w:val="right"/>
        <w:rPr>
          <w:rFonts w:ascii="Arial" w:hAnsi="Arial" w:cs="Arial"/>
        </w:rPr>
      </w:pPr>
      <w:r>
        <w:rPr>
          <w:rFonts w:ascii="Arial" w:hAnsi="Arial" w:cs="Arial"/>
        </w:rPr>
        <w:t xml:space="preserve">                           </w:t>
      </w:r>
      <w:r w:rsidRPr="004F6830">
        <w:rPr>
          <w:rFonts w:ascii="Arial" w:hAnsi="Arial" w:cs="Arial"/>
        </w:rPr>
        <w:t xml:space="preserve">о порядке осуществления мониторинга федерального </w:t>
      </w:r>
      <w:r>
        <w:rPr>
          <w:rFonts w:ascii="Arial" w:hAnsi="Arial" w:cs="Arial"/>
        </w:rPr>
        <w:t xml:space="preserve">                          </w:t>
      </w:r>
      <w:r w:rsidRPr="004F6830">
        <w:rPr>
          <w:rFonts w:ascii="Arial" w:hAnsi="Arial" w:cs="Arial"/>
        </w:rPr>
        <w:t xml:space="preserve">законодательства, законодательства Иркутской  области и ревизии муниципальных правовых актов  МО «Захальское» на соответствие вновь </w:t>
      </w:r>
      <w:r>
        <w:rPr>
          <w:rFonts w:ascii="Arial" w:hAnsi="Arial" w:cs="Arial"/>
        </w:rPr>
        <w:t xml:space="preserve"> </w:t>
      </w:r>
    </w:p>
    <w:p w:rsidR="00E0119A" w:rsidRPr="001E14F5" w:rsidRDefault="00E0119A" w:rsidP="003F6128">
      <w:pPr>
        <w:pStyle w:val="aa"/>
        <w:shd w:val="clear" w:color="auto" w:fill="FFFFFF"/>
        <w:tabs>
          <w:tab w:val="left" w:pos="6649"/>
        </w:tabs>
        <w:spacing w:before="0" w:beforeAutospacing="0" w:after="0" w:afterAutospacing="0"/>
        <w:jc w:val="right"/>
        <w:rPr>
          <w:rFonts w:ascii="Arial" w:hAnsi="Arial" w:cs="Arial"/>
        </w:rPr>
      </w:pPr>
      <w:r>
        <w:rPr>
          <w:rFonts w:ascii="Arial" w:hAnsi="Arial" w:cs="Arial"/>
        </w:rPr>
        <w:t xml:space="preserve">                                              </w:t>
      </w:r>
      <w:r w:rsidRPr="004F6830">
        <w:rPr>
          <w:rFonts w:ascii="Arial" w:hAnsi="Arial" w:cs="Arial"/>
        </w:rPr>
        <w:t>принятым нормативным правовым актам Российской Федерации и Иркутской области</w:t>
      </w:r>
    </w:p>
    <w:p w:rsidR="00E0119A" w:rsidRPr="004F6830" w:rsidRDefault="00E0119A" w:rsidP="00E0119A">
      <w:pPr>
        <w:pStyle w:val="aa"/>
        <w:shd w:val="clear" w:color="auto" w:fill="FFFFFF"/>
        <w:tabs>
          <w:tab w:val="left" w:pos="6649"/>
        </w:tabs>
        <w:spacing w:before="0" w:beforeAutospacing="0" w:after="0" w:afterAutospacing="0"/>
        <w:jc w:val="center"/>
        <w:rPr>
          <w:rFonts w:ascii="Arial" w:hAnsi="Arial" w:cs="Arial"/>
          <w:b/>
        </w:rPr>
      </w:pPr>
      <w:r w:rsidRPr="004F6830">
        <w:rPr>
          <w:rFonts w:ascii="Arial" w:hAnsi="Arial" w:cs="Arial"/>
          <w:b/>
        </w:rPr>
        <w:t>Акт</w:t>
      </w:r>
    </w:p>
    <w:p w:rsidR="00E0119A" w:rsidRDefault="00E0119A" w:rsidP="003F6128">
      <w:pPr>
        <w:pStyle w:val="aa"/>
        <w:shd w:val="clear" w:color="auto" w:fill="FFFFFF"/>
        <w:tabs>
          <w:tab w:val="left" w:pos="6649"/>
        </w:tabs>
        <w:spacing w:before="0" w:beforeAutospacing="0" w:after="0" w:afterAutospacing="0"/>
        <w:jc w:val="center"/>
        <w:rPr>
          <w:rFonts w:ascii="Arial" w:hAnsi="Arial" w:cs="Arial"/>
          <w:b/>
        </w:rPr>
      </w:pPr>
      <w:r w:rsidRPr="004F6830">
        <w:rPr>
          <w:rFonts w:ascii="Arial" w:hAnsi="Arial" w:cs="Arial"/>
          <w:b/>
        </w:rPr>
        <w:t>о наличии оснований для принятия (издания), изменения или признания утратившими силу (отмены) муниципальных правовых актов МО «Захальское»</w:t>
      </w:r>
      <w:r>
        <w:rPr>
          <w:rFonts w:ascii="Arial" w:hAnsi="Arial" w:cs="Arial"/>
          <w:b/>
        </w:rPr>
        <w:t xml:space="preserve"> на 1 ________ 20 ___ г. </w:t>
      </w:r>
    </w:p>
    <w:tbl>
      <w:tblPr>
        <w:tblStyle w:val="afb"/>
        <w:tblW w:w="0" w:type="auto"/>
        <w:tblLook w:val="04A0"/>
      </w:tblPr>
      <w:tblGrid>
        <w:gridCol w:w="959"/>
        <w:gridCol w:w="2835"/>
        <w:gridCol w:w="3384"/>
        <w:gridCol w:w="2393"/>
      </w:tblGrid>
      <w:tr w:rsidR="00E0119A" w:rsidTr="00E0119A">
        <w:tc>
          <w:tcPr>
            <w:tcW w:w="959" w:type="dxa"/>
          </w:tcPr>
          <w:p w:rsidR="00E0119A" w:rsidRDefault="00E0119A" w:rsidP="00E0119A">
            <w:pPr>
              <w:pStyle w:val="aa"/>
              <w:tabs>
                <w:tab w:val="left" w:pos="6649"/>
              </w:tabs>
              <w:spacing w:before="0" w:beforeAutospacing="0" w:after="0" w:afterAutospacing="0"/>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2835" w:type="dxa"/>
          </w:tcPr>
          <w:p w:rsidR="00E0119A" w:rsidRDefault="00E0119A" w:rsidP="00E0119A">
            <w:pPr>
              <w:pStyle w:val="aa"/>
              <w:tabs>
                <w:tab w:val="left" w:pos="6649"/>
              </w:tabs>
              <w:spacing w:before="0" w:beforeAutospacing="0" w:after="0" w:afterAutospacing="0"/>
              <w:jc w:val="center"/>
              <w:rPr>
                <w:rFonts w:ascii="Arial" w:hAnsi="Arial" w:cs="Arial"/>
              </w:rPr>
            </w:pPr>
            <w:r>
              <w:rPr>
                <w:rFonts w:ascii="Arial" w:hAnsi="Arial" w:cs="Arial"/>
              </w:rPr>
              <w:t xml:space="preserve">Основание для принятия, изменения или признания </w:t>
            </w:r>
            <w:proofErr w:type="gramStart"/>
            <w:r>
              <w:rPr>
                <w:rFonts w:ascii="Arial" w:hAnsi="Arial" w:cs="Arial"/>
              </w:rPr>
              <w:t>утратившим</w:t>
            </w:r>
            <w:proofErr w:type="gramEnd"/>
            <w:r>
              <w:rPr>
                <w:rFonts w:ascii="Arial" w:hAnsi="Arial" w:cs="Arial"/>
              </w:rPr>
              <w:t xml:space="preserve"> силу правового акта </w:t>
            </w:r>
          </w:p>
        </w:tc>
        <w:tc>
          <w:tcPr>
            <w:tcW w:w="3384" w:type="dxa"/>
          </w:tcPr>
          <w:p w:rsidR="00E0119A" w:rsidRDefault="00E0119A" w:rsidP="00E0119A">
            <w:pPr>
              <w:pStyle w:val="aa"/>
              <w:tabs>
                <w:tab w:val="left" w:pos="6649"/>
              </w:tabs>
              <w:spacing w:before="0" w:beforeAutospacing="0" w:after="0" w:afterAutospacing="0"/>
              <w:jc w:val="center"/>
              <w:rPr>
                <w:rFonts w:ascii="Arial" w:hAnsi="Arial" w:cs="Arial"/>
              </w:rPr>
            </w:pPr>
            <w:r>
              <w:rPr>
                <w:rFonts w:ascii="Arial" w:hAnsi="Arial" w:cs="Arial"/>
              </w:rPr>
              <w:t xml:space="preserve">Наименование, дата, № НПА подлежащего изменению или отмене или </w:t>
            </w:r>
            <w:proofErr w:type="gramStart"/>
            <w:r>
              <w:rPr>
                <w:rFonts w:ascii="Arial" w:hAnsi="Arial" w:cs="Arial"/>
              </w:rPr>
              <w:t>вид</w:t>
            </w:r>
            <w:proofErr w:type="gramEnd"/>
            <w:r>
              <w:rPr>
                <w:rFonts w:ascii="Arial" w:hAnsi="Arial" w:cs="Arial"/>
              </w:rPr>
              <w:t xml:space="preserve"> и содержание МНПА </w:t>
            </w:r>
            <w:proofErr w:type="gramStart"/>
            <w:r>
              <w:rPr>
                <w:rFonts w:ascii="Arial" w:hAnsi="Arial" w:cs="Arial"/>
              </w:rPr>
              <w:t>который</w:t>
            </w:r>
            <w:proofErr w:type="gramEnd"/>
            <w:r>
              <w:rPr>
                <w:rFonts w:ascii="Arial" w:hAnsi="Arial" w:cs="Arial"/>
              </w:rPr>
              <w:t xml:space="preserve"> требуется принять</w:t>
            </w:r>
          </w:p>
        </w:tc>
        <w:tc>
          <w:tcPr>
            <w:tcW w:w="2393" w:type="dxa"/>
          </w:tcPr>
          <w:p w:rsidR="00E0119A" w:rsidRDefault="00E0119A" w:rsidP="00E0119A">
            <w:pPr>
              <w:pStyle w:val="aa"/>
              <w:tabs>
                <w:tab w:val="left" w:pos="6649"/>
              </w:tabs>
              <w:spacing w:before="0" w:beforeAutospacing="0" w:after="0" w:afterAutospacing="0"/>
              <w:jc w:val="center"/>
              <w:rPr>
                <w:rFonts w:ascii="Arial" w:hAnsi="Arial" w:cs="Arial"/>
              </w:rPr>
            </w:pPr>
            <w:r>
              <w:rPr>
                <w:rFonts w:ascii="Arial" w:hAnsi="Arial" w:cs="Arial"/>
              </w:rPr>
              <w:t>Примечание</w:t>
            </w:r>
          </w:p>
        </w:tc>
      </w:tr>
      <w:tr w:rsidR="00E0119A" w:rsidTr="00E0119A">
        <w:tc>
          <w:tcPr>
            <w:tcW w:w="959" w:type="dxa"/>
          </w:tcPr>
          <w:p w:rsidR="00E0119A" w:rsidRDefault="00E0119A" w:rsidP="00E0119A">
            <w:pPr>
              <w:pStyle w:val="aa"/>
              <w:tabs>
                <w:tab w:val="left" w:pos="6649"/>
              </w:tabs>
              <w:spacing w:before="0" w:beforeAutospacing="0" w:after="0" w:afterAutospacing="0"/>
              <w:jc w:val="center"/>
              <w:rPr>
                <w:rFonts w:ascii="Arial" w:hAnsi="Arial" w:cs="Arial"/>
              </w:rPr>
            </w:pPr>
            <w:r>
              <w:rPr>
                <w:rFonts w:ascii="Arial" w:hAnsi="Arial" w:cs="Arial"/>
              </w:rPr>
              <w:t>1</w:t>
            </w:r>
          </w:p>
        </w:tc>
        <w:tc>
          <w:tcPr>
            <w:tcW w:w="2835" w:type="dxa"/>
          </w:tcPr>
          <w:p w:rsidR="00E0119A" w:rsidRDefault="00E0119A" w:rsidP="00E0119A">
            <w:pPr>
              <w:pStyle w:val="aa"/>
              <w:tabs>
                <w:tab w:val="left" w:pos="6649"/>
              </w:tabs>
              <w:spacing w:before="0" w:beforeAutospacing="0" w:after="0" w:afterAutospacing="0"/>
              <w:jc w:val="center"/>
              <w:rPr>
                <w:rFonts w:ascii="Arial" w:hAnsi="Arial" w:cs="Arial"/>
              </w:rPr>
            </w:pPr>
            <w:r>
              <w:rPr>
                <w:rFonts w:ascii="Arial" w:hAnsi="Arial" w:cs="Arial"/>
              </w:rPr>
              <w:t>2</w:t>
            </w:r>
          </w:p>
        </w:tc>
        <w:tc>
          <w:tcPr>
            <w:tcW w:w="3384" w:type="dxa"/>
          </w:tcPr>
          <w:p w:rsidR="00E0119A" w:rsidRDefault="00E0119A" w:rsidP="00E0119A">
            <w:pPr>
              <w:pStyle w:val="aa"/>
              <w:tabs>
                <w:tab w:val="left" w:pos="6649"/>
              </w:tabs>
              <w:spacing w:before="0" w:beforeAutospacing="0" w:after="0" w:afterAutospacing="0"/>
              <w:jc w:val="center"/>
              <w:rPr>
                <w:rFonts w:ascii="Arial" w:hAnsi="Arial" w:cs="Arial"/>
              </w:rPr>
            </w:pPr>
            <w:r>
              <w:rPr>
                <w:rFonts w:ascii="Arial" w:hAnsi="Arial" w:cs="Arial"/>
              </w:rPr>
              <w:t>3</w:t>
            </w:r>
          </w:p>
        </w:tc>
        <w:tc>
          <w:tcPr>
            <w:tcW w:w="2393" w:type="dxa"/>
          </w:tcPr>
          <w:p w:rsidR="00E0119A" w:rsidRDefault="00E0119A" w:rsidP="00E0119A">
            <w:pPr>
              <w:pStyle w:val="aa"/>
              <w:tabs>
                <w:tab w:val="left" w:pos="6649"/>
              </w:tabs>
              <w:spacing w:before="0" w:beforeAutospacing="0" w:after="0" w:afterAutospacing="0"/>
              <w:jc w:val="center"/>
              <w:rPr>
                <w:rFonts w:ascii="Arial" w:hAnsi="Arial" w:cs="Arial"/>
              </w:rPr>
            </w:pPr>
            <w:r>
              <w:rPr>
                <w:rFonts w:ascii="Arial" w:hAnsi="Arial" w:cs="Arial"/>
              </w:rPr>
              <w:t>4</w:t>
            </w:r>
          </w:p>
        </w:tc>
      </w:tr>
      <w:tr w:rsidR="00E0119A" w:rsidTr="00E0119A">
        <w:tc>
          <w:tcPr>
            <w:tcW w:w="959" w:type="dxa"/>
          </w:tcPr>
          <w:p w:rsidR="00E0119A" w:rsidRDefault="00E0119A" w:rsidP="00E0119A">
            <w:pPr>
              <w:pStyle w:val="aa"/>
              <w:tabs>
                <w:tab w:val="left" w:pos="6649"/>
              </w:tabs>
              <w:spacing w:before="0" w:beforeAutospacing="0" w:after="0" w:afterAutospacing="0"/>
              <w:jc w:val="center"/>
              <w:rPr>
                <w:rFonts w:ascii="Arial" w:hAnsi="Arial" w:cs="Arial"/>
              </w:rPr>
            </w:pPr>
          </w:p>
        </w:tc>
        <w:tc>
          <w:tcPr>
            <w:tcW w:w="2835" w:type="dxa"/>
          </w:tcPr>
          <w:p w:rsidR="00E0119A" w:rsidRDefault="00E0119A" w:rsidP="00E0119A">
            <w:pPr>
              <w:pStyle w:val="aa"/>
              <w:tabs>
                <w:tab w:val="left" w:pos="6649"/>
              </w:tabs>
              <w:spacing w:before="0" w:beforeAutospacing="0" w:after="0" w:afterAutospacing="0"/>
              <w:jc w:val="center"/>
              <w:rPr>
                <w:rFonts w:ascii="Arial" w:hAnsi="Arial" w:cs="Arial"/>
              </w:rPr>
            </w:pPr>
          </w:p>
        </w:tc>
        <w:tc>
          <w:tcPr>
            <w:tcW w:w="3384" w:type="dxa"/>
          </w:tcPr>
          <w:p w:rsidR="00E0119A" w:rsidRDefault="00E0119A" w:rsidP="00E0119A">
            <w:pPr>
              <w:pStyle w:val="aa"/>
              <w:tabs>
                <w:tab w:val="left" w:pos="6649"/>
              </w:tabs>
              <w:spacing w:before="0" w:beforeAutospacing="0" w:after="0" w:afterAutospacing="0"/>
              <w:jc w:val="center"/>
              <w:rPr>
                <w:rFonts w:ascii="Arial" w:hAnsi="Arial" w:cs="Arial"/>
              </w:rPr>
            </w:pPr>
          </w:p>
        </w:tc>
        <w:tc>
          <w:tcPr>
            <w:tcW w:w="2393" w:type="dxa"/>
          </w:tcPr>
          <w:p w:rsidR="00E0119A" w:rsidRDefault="00E0119A" w:rsidP="00E0119A">
            <w:pPr>
              <w:pStyle w:val="aa"/>
              <w:tabs>
                <w:tab w:val="left" w:pos="6649"/>
              </w:tabs>
              <w:spacing w:before="0" w:beforeAutospacing="0" w:after="0" w:afterAutospacing="0"/>
              <w:jc w:val="center"/>
              <w:rPr>
                <w:rFonts w:ascii="Arial" w:hAnsi="Arial" w:cs="Arial"/>
              </w:rPr>
            </w:pPr>
          </w:p>
        </w:tc>
      </w:tr>
    </w:tbl>
    <w:p w:rsidR="00E0119A" w:rsidRDefault="003F6128" w:rsidP="003F6128">
      <w:pPr>
        <w:rPr>
          <w:rFonts w:ascii="Arial" w:hAnsi="Arial" w:cs="Arial"/>
          <w:b/>
          <w:sz w:val="32"/>
          <w:szCs w:val="32"/>
        </w:rPr>
      </w:pPr>
      <w:r>
        <w:rPr>
          <w:rFonts w:ascii="Arial" w:hAnsi="Arial" w:cs="Arial"/>
          <w:b/>
          <w:bCs/>
          <w:sz w:val="32"/>
          <w:szCs w:val="32"/>
        </w:rPr>
        <w:t xml:space="preserve">                                         </w:t>
      </w:r>
      <w:r w:rsidR="00E0119A">
        <w:rPr>
          <w:rFonts w:ascii="Arial" w:hAnsi="Arial" w:cs="Arial"/>
          <w:b/>
          <w:bCs/>
          <w:sz w:val="32"/>
          <w:szCs w:val="32"/>
        </w:rPr>
        <w:t>09.08.2017 г. №69</w:t>
      </w:r>
    </w:p>
    <w:p w:rsidR="00E0119A" w:rsidRDefault="00E0119A" w:rsidP="003F6128">
      <w:pPr>
        <w:jc w:val="center"/>
        <w:rPr>
          <w:rFonts w:ascii="Arial" w:hAnsi="Arial" w:cs="Arial"/>
          <w:b/>
          <w:sz w:val="32"/>
          <w:szCs w:val="32"/>
        </w:rPr>
      </w:pPr>
      <w:r>
        <w:rPr>
          <w:rFonts w:ascii="Arial" w:hAnsi="Arial" w:cs="Arial"/>
          <w:b/>
          <w:sz w:val="32"/>
          <w:szCs w:val="32"/>
        </w:rPr>
        <w:t>Российская Федерация</w:t>
      </w:r>
    </w:p>
    <w:p w:rsidR="00E0119A" w:rsidRDefault="00E0119A" w:rsidP="003F6128">
      <w:pPr>
        <w:pStyle w:val="a7"/>
        <w:rPr>
          <w:rFonts w:ascii="Arial" w:hAnsi="Arial" w:cs="Arial"/>
          <w:sz w:val="32"/>
          <w:szCs w:val="32"/>
        </w:rPr>
      </w:pPr>
      <w:r>
        <w:rPr>
          <w:rFonts w:ascii="Arial" w:hAnsi="Arial" w:cs="Arial"/>
          <w:sz w:val="32"/>
          <w:szCs w:val="32"/>
        </w:rPr>
        <w:t>Иркутская область</w:t>
      </w:r>
    </w:p>
    <w:p w:rsidR="00E0119A" w:rsidRDefault="00E0119A" w:rsidP="003F6128">
      <w:pPr>
        <w:jc w:val="center"/>
        <w:rPr>
          <w:rFonts w:ascii="Arial" w:hAnsi="Arial" w:cs="Arial"/>
          <w:b/>
          <w:sz w:val="32"/>
          <w:szCs w:val="32"/>
        </w:rPr>
      </w:pPr>
      <w:r>
        <w:rPr>
          <w:rFonts w:ascii="Arial" w:hAnsi="Arial" w:cs="Arial"/>
          <w:b/>
          <w:sz w:val="32"/>
          <w:szCs w:val="32"/>
        </w:rPr>
        <w:t>Эхирит-Булагатский муниципальный район</w:t>
      </w:r>
    </w:p>
    <w:p w:rsidR="00E0119A" w:rsidRDefault="00E0119A" w:rsidP="003F6128">
      <w:pPr>
        <w:jc w:val="center"/>
        <w:rPr>
          <w:rFonts w:ascii="Arial" w:hAnsi="Arial" w:cs="Arial"/>
          <w:b/>
          <w:sz w:val="32"/>
          <w:szCs w:val="32"/>
        </w:rPr>
      </w:pPr>
      <w:r>
        <w:rPr>
          <w:rFonts w:ascii="Arial" w:hAnsi="Arial" w:cs="Arial"/>
          <w:b/>
          <w:sz w:val="32"/>
          <w:szCs w:val="32"/>
        </w:rPr>
        <w:t>МУНИЦИПАЛЬНОЕ ОБРАЗОВАНИЕ «ЗАХАЛЬСКОЕ»</w:t>
      </w:r>
    </w:p>
    <w:p w:rsidR="00E0119A" w:rsidRDefault="00E0119A" w:rsidP="003F6128">
      <w:pPr>
        <w:jc w:val="center"/>
        <w:rPr>
          <w:rFonts w:ascii="Arial" w:hAnsi="Arial" w:cs="Arial"/>
          <w:b/>
          <w:sz w:val="32"/>
          <w:szCs w:val="32"/>
        </w:rPr>
      </w:pPr>
      <w:r>
        <w:rPr>
          <w:rFonts w:ascii="Arial" w:hAnsi="Arial" w:cs="Arial"/>
          <w:b/>
          <w:sz w:val="32"/>
          <w:szCs w:val="32"/>
        </w:rPr>
        <w:t>ГЛАВА АДМИНИСТРАЦИИ</w:t>
      </w:r>
    </w:p>
    <w:p w:rsidR="00E0119A" w:rsidRPr="006F6435" w:rsidRDefault="00E0119A" w:rsidP="003F6128">
      <w:pPr>
        <w:jc w:val="center"/>
        <w:rPr>
          <w:rFonts w:ascii="Arial" w:hAnsi="Arial" w:cs="Arial"/>
          <w:b/>
          <w:sz w:val="32"/>
          <w:szCs w:val="32"/>
        </w:rPr>
      </w:pPr>
      <w:r>
        <w:rPr>
          <w:rFonts w:ascii="Arial" w:hAnsi="Arial" w:cs="Arial"/>
          <w:b/>
          <w:sz w:val="32"/>
          <w:szCs w:val="32"/>
        </w:rPr>
        <w:t>ПОСТАНОВЛЕНИЕ</w:t>
      </w:r>
    </w:p>
    <w:p w:rsidR="00E0119A" w:rsidRPr="006F6435" w:rsidRDefault="00E0119A" w:rsidP="00E0119A">
      <w:pPr>
        <w:jc w:val="center"/>
        <w:rPr>
          <w:rFonts w:ascii="Arial" w:hAnsi="Arial" w:cs="Arial"/>
          <w:sz w:val="32"/>
          <w:szCs w:val="32"/>
        </w:rPr>
      </w:pPr>
      <w:r w:rsidRPr="006F6435">
        <w:rPr>
          <w:rFonts w:ascii="Arial" w:hAnsi="Arial" w:cs="Arial"/>
          <w:sz w:val="32"/>
          <w:szCs w:val="32"/>
        </w:rPr>
        <w:t>Об утверждении Методики</w:t>
      </w:r>
      <w:r>
        <w:rPr>
          <w:rFonts w:ascii="Arial" w:hAnsi="Arial" w:cs="Arial"/>
          <w:sz w:val="32"/>
          <w:szCs w:val="32"/>
        </w:rPr>
        <w:t xml:space="preserve"> </w:t>
      </w:r>
      <w:r w:rsidRPr="006F6435">
        <w:rPr>
          <w:rFonts w:ascii="Arial" w:hAnsi="Arial" w:cs="Arial"/>
          <w:sz w:val="32"/>
          <w:szCs w:val="32"/>
        </w:rPr>
        <w:t>прогнозирования поступлений</w:t>
      </w:r>
    </w:p>
    <w:p w:rsidR="00E0119A" w:rsidRPr="003F6128" w:rsidRDefault="00E0119A" w:rsidP="003F6128">
      <w:pPr>
        <w:jc w:val="center"/>
        <w:rPr>
          <w:rFonts w:ascii="Arial" w:hAnsi="Arial" w:cs="Arial"/>
          <w:sz w:val="32"/>
          <w:szCs w:val="32"/>
        </w:rPr>
      </w:pPr>
      <w:r w:rsidRPr="006F6435">
        <w:rPr>
          <w:rFonts w:ascii="Arial" w:hAnsi="Arial" w:cs="Arial"/>
          <w:sz w:val="32"/>
          <w:szCs w:val="32"/>
        </w:rPr>
        <w:t>доходов в бюджет муниципального</w:t>
      </w:r>
      <w:r>
        <w:rPr>
          <w:rFonts w:ascii="Arial" w:hAnsi="Arial" w:cs="Arial"/>
          <w:sz w:val="32"/>
          <w:szCs w:val="32"/>
        </w:rPr>
        <w:t xml:space="preserve"> </w:t>
      </w:r>
      <w:r w:rsidRPr="006F6435">
        <w:rPr>
          <w:rFonts w:ascii="Arial" w:hAnsi="Arial" w:cs="Arial"/>
          <w:sz w:val="32"/>
          <w:szCs w:val="32"/>
        </w:rPr>
        <w:t>образования «Захальское»</w:t>
      </w:r>
    </w:p>
    <w:p w:rsidR="00E0119A" w:rsidRPr="003F6128" w:rsidRDefault="00E0119A" w:rsidP="003F6128">
      <w:pPr>
        <w:jc w:val="both"/>
        <w:rPr>
          <w:rFonts w:ascii="Arial" w:hAnsi="Arial" w:cs="Arial"/>
        </w:rPr>
      </w:pPr>
      <w:r>
        <w:lastRenderedPageBreak/>
        <w:t xml:space="preserve">             </w:t>
      </w:r>
      <w:r w:rsidRPr="006F6435">
        <w:rPr>
          <w:rFonts w:ascii="Arial" w:hAnsi="Arial" w:cs="Arial"/>
        </w:rPr>
        <w:t xml:space="preserve">В соответствии  пунктом 1 статьи 160.1 Бюджетного Кодекса Российской Федерации, </w:t>
      </w:r>
      <w:proofErr w:type="gramStart"/>
      <w:r w:rsidRPr="006F6435">
        <w:rPr>
          <w:rFonts w:ascii="Arial" w:hAnsi="Arial" w:cs="Arial"/>
        </w:rPr>
        <w:t>согласно  Постановления</w:t>
      </w:r>
      <w:proofErr w:type="gramEnd"/>
      <w:r w:rsidRPr="006F6435">
        <w:rPr>
          <w:rFonts w:ascii="Arial" w:hAnsi="Arial" w:cs="Arial"/>
        </w:rPr>
        <w:t xml:space="preserve">   Правительства Российской Федерации от 23.06.2016 г. № 574  «Об общих требованиях к методике прогнозирования поступлений доходов в бюджеты бюджетной системы Российской Федерации», в целях  повышения качества управления муниципальными финансами, повышения прогнозирования  поступления доходов бюджета муниципального образования «Захальское», </w:t>
      </w:r>
      <w:r>
        <w:t xml:space="preserve">     </w:t>
      </w:r>
      <w:r w:rsidR="003F6128">
        <w:t xml:space="preserve">                             </w:t>
      </w:r>
    </w:p>
    <w:p w:rsidR="00E0119A" w:rsidRPr="003F6128" w:rsidRDefault="00E0119A" w:rsidP="003F6128">
      <w:pPr>
        <w:jc w:val="center"/>
        <w:rPr>
          <w:rFonts w:ascii="Arial" w:hAnsi="Arial" w:cs="Arial"/>
          <w:sz w:val="32"/>
          <w:szCs w:val="32"/>
        </w:rPr>
      </w:pPr>
      <w:r w:rsidRPr="006F6435">
        <w:rPr>
          <w:rFonts w:ascii="Arial" w:hAnsi="Arial" w:cs="Arial"/>
          <w:sz w:val="32"/>
          <w:szCs w:val="32"/>
        </w:rPr>
        <w:t>ПОСТАНОВЛЯЮ:</w:t>
      </w:r>
    </w:p>
    <w:p w:rsidR="00E0119A" w:rsidRPr="006F6435" w:rsidRDefault="00E0119A" w:rsidP="00E0119A">
      <w:pPr>
        <w:jc w:val="both"/>
        <w:rPr>
          <w:rFonts w:ascii="Arial" w:hAnsi="Arial" w:cs="Arial"/>
        </w:rPr>
      </w:pPr>
      <w:r w:rsidRPr="006F6435">
        <w:rPr>
          <w:rFonts w:ascii="Arial" w:hAnsi="Arial" w:cs="Arial"/>
        </w:rPr>
        <w:t xml:space="preserve">      1. Утвердить прилагаемую Методику прогнозирования поступлений доходов в бюджет муниципального образования «Захальское»  (</w:t>
      </w:r>
      <w:proofErr w:type="spellStart"/>
      <w:r w:rsidRPr="006F6435">
        <w:rPr>
          <w:rFonts w:ascii="Arial" w:hAnsi="Arial" w:cs="Arial"/>
        </w:rPr>
        <w:t>далее-Методика</w:t>
      </w:r>
      <w:proofErr w:type="spellEnd"/>
      <w:r w:rsidRPr="006F6435">
        <w:rPr>
          <w:rFonts w:ascii="Arial" w:hAnsi="Arial" w:cs="Arial"/>
        </w:rPr>
        <w:t>).</w:t>
      </w:r>
    </w:p>
    <w:p w:rsidR="00E0119A" w:rsidRPr="006F6435" w:rsidRDefault="00E0119A" w:rsidP="00E0119A">
      <w:pPr>
        <w:ind w:hanging="360"/>
        <w:jc w:val="both"/>
        <w:rPr>
          <w:rFonts w:ascii="Arial" w:hAnsi="Arial" w:cs="Arial"/>
        </w:rPr>
      </w:pPr>
      <w:r w:rsidRPr="006F6435">
        <w:rPr>
          <w:rFonts w:ascii="Arial" w:hAnsi="Arial" w:cs="Arial"/>
        </w:rPr>
        <w:t xml:space="preserve">          2.  </w:t>
      </w:r>
      <w:proofErr w:type="gramStart"/>
      <w:r w:rsidRPr="006F6435">
        <w:rPr>
          <w:rFonts w:ascii="Arial" w:hAnsi="Arial" w:cs="Arial"/>
        </w:rPr>
        <w:t>Контроль за</w:t>
      </w:r>
      <w:proofErr w:type="gramEnd"/>
      <w:r w:rsidRPr="006F6435">
        <w:rPr>
          <w:rFonts w:ascii="Arial" w:hAnsi="Arial" w:cs="Arial"/>
        </w:rPr>
        <w:t xml:space="preserve"> исполнением  настоящего Постановления оставляю за собой.  </w:t>
      </w:r>
    </w:p>
    <w:p w:rsidR="00E0119A" w:rsidRDefault="00E0119A" w:rsidP="003F6128">
      <w:pPr>
        <w:ind w:hanging="360"/>
        <w:rPr>
          <w:rFonts w:ascii="Arial" w:hAnsi="Arial" w:cs="Arial"/>
        </w:rPr>
      </w:pPr>
      <w:r w:rsidRPr="006F6435">
        <w:rPr>
          <w:rFonts w:ascii="Arial" w:hAnsi="Arial" w:cs="Arial"/>
        </w:rPr>
        <w:t xml:space="preserve">         3.  Постановление вступает в силу после его официального опубликования.</w:t>
      </w:r>
      <w:r>
        <w:t xml:space="preserve">                                                         </w:t>
      </w:r>
      <w:r w:rsidRPr="0023762A">
        <w:t xml:space="preserve">                                                                                                    </w:t>
      </w:r>
      <w:r>
        <w:t xml:space="preserve"> </w:t>
      </w:r>
      <w:r w:rsidR="003F6128">
        <w:t xml:space="preserve">      </w:t>
      </w:r>
      <w:r w:rsidRPr="006F6435">
        <w:rPr>
          <w:rFonts w:ascii="Arial" w:hAnsi="Arial" w:cs="Arial"/>
        </w:rPr>
        <w:t xml:space="preserve">Глава   </w:t>
      </w:r>
    </w:p>
    <w:p w:rsidR="00E0119A" w:rsidRPr="003F6128" w:rsidRDefault="00E0119A" w:rsidP="003F6128">
      <w:pPr>
        <w:ind w:hanging="360"/>
        <w:jc w:val="both"/>
        <w:rPr>
          <w:rFonts w:ascii="Arial" w:hAnsi="Arial" w:cs="Arial"/>
        </w:rPr>
      </w:pPr>
      <w:r>
        <w:rPr>
          <w:rFonts w:ascii="Arial" w:hAnsi="Arial" w:cs="Arial"/>
        </w:rPr>
        <w:t xml:space="preserve">     МО «Захальское»</w:t>
      </w:r>
      <w:r w:rsidRPr="006F6435">
        <w:rPr>
          <w:rFonts w:ascii="Arial" w:hAnsi="Arial" w:cs="Arial"/>
        </w:rPr>
        <w:t xml:space="preserve">                                                                 А.Н. Чернигов</w:t>
      </w:r>
    </w:p>
    <w:p w:rsidR="00E0119A" w:rsidRPr="006F6435" w:rsidRDefault="00E0119A" w:rsidP="00E0119A">
      <w:pPr>
        <w:shd w:val="clear" w:color="auto" w:fill="FFFFFF"/>
        <w:ind w:left="168"/>
        <w:jc w:val="right"/>
        <w:rPr>
          <w:rFonts w:ascii="Courier New" w:hAnsi="Courier New" w:cs="Courier New"/>
          <w:b/>
          <w:bCs/>
          <w:sz w:val="20"/>
          <w:szCs w:val="20"/>
        </w:rPr>
      </w:pPr>
      <w:r w:rsidRPr="006F6435">
        <w:rPr>
          <w:rFonts w:ascii="Courier New" w:hAnsi="Courier New" w:cs="Courier New"/>
          <w:b/>
          <w:bCs/>
          <w:sz w:val="20"/>
          <w:szCs w:val="20"/>
        </w:rPr>
        <w:t xml:space="preserve">Приложение к постановлению </w:t>
      </w:r>
    </w:p>
    <w:p w:rsidR="00E0119A" w:rsidRPr="003F6128" w:rsidRDefault="00E0119A" w:rsidP="003F6128">
      <w:pPr>
        <w:shd w:val="clear" w:color="auto" w:fill="FFFFFF"/>
        <w:ind w:left="168"/>
        <w:jc w:val="right"/>
        <w:rPr>
          <w:rFonts w:ascii="Courier New" w:hAnsi="Courier New" w:cs="Courier New"/>
          <w:b/>
          <w:bCs/>
          <w:sz w:val="20"/>
          <w:szCs w:val="20"/>
        </w:rPr>
      </w:pPr>
      <w:r w:rsidRPr="006F6435">
        <w:rPr>
          <w:rFonts w:ascii="Courier New" w:hAnsi="Courier New" w:cs="Courier New"/>
          <w:b/>
          <w:bCs/>
          <w:sz w:val="20"/>
          <w:szCs w:val="20"/>
        </w:rPr>
        <w:t>администрации МО «Захальское»</w:t>
      </w:r>
      <w:r>
        <w:rPr>
          <w:b/>
          <w:bCs/>
          <w:sz w:val="24"/>
          <w:szCs w:val="24"/>
        </w:rPr>
        <w:t xml:space="preserve">                                                                                                                                 </w:t>
      </w:r>
    </w:p>
    <w:p w:rsidR="00E0119A" w:rsidRPr="006F6435" w:rsidRDefault="00E0119A" w:rsidP="00E0119A">
      <w:pPr>
        <w:shd w:val="clear" w:color="auto" w:fill="FFFFFF"/>
        <w:ind w:left="168"/>
        <w:jc w:val="center"/>
        <w:rPr>
          <w:rFonts w:ascii="Arial" w:hAnsi="Arial" w:cs="Arial"/>
        </w:rPr>
      </w:pPr>
      <w:r w:rsidRPr="006F6435">
        <w:rPr>
          <w:rFonts w:ascii="Arial" w:hAnsi="Arial" w:cs="Arial"/>
          <w:b/>
          <w:bCs/>
          <w:sz w:val="24"/>
          <w:szCs w:val="24"/>
        </w:rPr>
        <w:t xml:space="preserve">Методика  прогнозирования поступлений  доходов </w:t>
      </w:r>
      <w:proofErr w:type="gramStart"/>
      <w:r w:rsidRPr="006F6435">
        <w:rPr>
          <w:rFonts w:ascii="Arial" w:hAnsi="Arial" w:cs="Arial"/>
          <w:b/>
          <w:bCs/>
          <w:sz w:val="24"/>
          <w:szCs w:val="24"/>
        </w:rPr>
        <w:t>в</w:t>
      </w:r>
      <w:proofErr w:type="gramEnd"/>
      <w:r w:rsidRPr="006F6435">
        <w:rPr>
          <w:rFonts w:ascii="Arial" w:hAnsi="Arial" w:cs="Arial"/>
          <w:b/>
          <w:bCs/>
          <w:sz w:val="24"/>
          <w:szCs w:val="24"/>
        </w:rPr>
        <w:t xml:space="preserve"> </w:t>
      </w:r>
    </w:p>
    <w:p w:rsidR="00E0119A" w:rsidRPr="006F6435" w:rsidRDefault="00E0119A" w:rsidP="003F6128">
      <w:pPr>
        <w:shd w:val="clear" w:color="auto" w:fill="FFFFFF"/>
        <w:ind w:right="10"/>
        <w:jc w:val="center"/>
        <w:rPr>
          <w:rFonts w:ascii="Arial" w:hAnsi="Arial" w:cs="Arial"/>
          <w:b/>
          <w:bCs/>
          <w:sz w:val="24"/>
          <w:szCs w:val="24"/>
        </w:rPr>
      </w:pPr>
      <w:r w:rsidRPr="006F6435">
        <w:rPr>
          <w:rFonts w:ascii="Arial" w:hAnsi="Arial" w:cs="Arial"/>
          <w:b/>
          <w:bCs/>
          <w:sz w:val="24"/>
          <w:szCs w:val="24"/>
        </w:rPr>
        <w:t>бюджет муниципального образования “Захальское»</w:t>
      </w:r>
    </w:p>
    <w:p w:rsidR="00E0119A" w:rsidRPr="006F6435" w:rsidRDefault="00E0119A" w:rsidP="00E0119A">
      <w:pPr>
        <w:shd w:val="clear" w:color="auto" w:fill="FFFFFF"/>
        <w:ind w:right="10"/>
        <w:jc w:val="center"/>
        <w:rPr>
          <w:rFonts w:ascii="Arial" w:hAnsi="Arial" w:cs="Arial"/>
        </w:rPr>
      </w:pPr>
      <w:r w:rsidRPr="006F6435">
        <w:rPr>
          <w:rFonts w:ascii="Arial" w:hAnsi="Arial" w:cs="Arial"/>
          <w:b/>
          <w:bCs/>
          <w:spacing w:val="-6"/>
          <w:sz w:val="24"/>
          <w:szCs w:val="24"/>
        </w:rPr>
        <w:t>1.     Общие положения</w:t>
      </w:r>
    </w:p>
    <w:p w:rsidR="00E0119A" w:rsidRPr="006F6435" w:rsidRDefault="00E0119A" w:rsidP="00E0119A">
      <w:pPr>
        <w:widowControl w:val="0"/>
        <w:numPr>
          <w:ilvl w:val="0"/>
          <w:numId w:val="33"/>
        </w:numPr>
        <w:shd w:val="clear" w:color="auto" w:fill="FFFFFF"/>
        <w:tabs>
          <w:tab w:val="left" w:pos="1440"/>
        </w:tabs>
        <w:autoSpaceDE w:val="0"/>
        <w:autoSpaceDN w:val="0"/>
        <w:adjustRightInd w:val="0"/>
        <w:ind w:firstLine="720"/>
        <w:jc w:val="both"/>
        <w:rPr>
          <w:rFonts w:ascii="Arial" w:hAnsi="Arial" w:cs="Arial"/>
          <w:spacing w:val="-1"/>
          <w:sz w:val="24"/>
          <w:szCs w:val="24"/>
        </w:rPr>
      </w:pPr>
      <w:r w:rsidRPr="006F6435">
        <w:rPr>
          <w:rFonts w:ascii="Arial" w:hAnsi="Arial" w:cs="Arial"/>
          <w:sz w:val="24"/>
          <w:szCs w:val="24"/>
        </w:rPr>
        <w:t xml:space="preserve">Настоящая Методика  прогнозирования поступлений доходов бюджета муниципального образования «Захальское»,    (далее – Методика) подготовлена в целях реализации повышения эффективности управления муниципальными финансами, объективности прогнозирования доходов, </w:t>
      </w:r>
      <w:proofErr w:type="spellStart"/>
      <w:r w:rsidRPr="006F6435">
        <w:rPr>
          <w:rFonts w:ascii="Arial" w:hAnsi="Arial" w:cs="Arial"/>
          <w:sz w:val="24"/>
          <w:szCs w:val="24"/>
        </w:rPr>
        <w:t>администрируемых</w:t>
      </w:r>
      <w:proofErr w:type="spellEnd"/>
      <w:r w:rsidRPr="006F6435">
        <w:rPr>
          <w:rFonts w:ascii="Arial" w:hAnsi="Arial" w:cs="Arial"/>
          <w:sz w:val="24"/>
          <w:szCs w:val="24"/>
        </w:rPr>
        <w:t xml:space="preserve">  главными администраторами доходов  бюджета.</w:t>
      </w:r>
    </w:p>
    <w:p w:rsidR="00E0119A" w:rsidRPr="006F6435" w:rsidRDefault="00E0119A" w:rsidP="00E0119A">
      <w:pPr>
        <w:widowControl w:val="0"/>
        <w:numPr>
          <w:ilvl w:val="0"/>
          <w:numId w:val="33"/>
        </w:numPr>
        <w:shd w:val="clear" w:color="auto" w:fill="FFFFFF"/>
        <w:tabs>
          <w:tab w:val="left" w:pos="1440"/>
        </w:tabs>
        <w:autoSpaceDE w:val="0"/>
        <w:autoSpaceDN w:val="0"/>
        <w:adjustRightInd w:val="0"/>
        <w:ind w:right="5" w:firstLine="720"/>
        <w:jc w:val="both"/>
        <w:rPr>
          <w:rFonts w:ascii="Arial" w:hAnsi="Arial" w:cs="Arial"/>
          <w:spacing w:val="-1"/>
          <w:sz w:val="24"/>
          <w:szCs w:val="24"/>
        </w:rPr>
      </w:pPr>
      <w:r w:rsidRPr="006F6435">
        <w:rPr>
          <w:rFonts w:ascii="Arial" w:hAnsi="Arial" w:cs="Arial"/>
          <w:sz w:val="24"/>
          <w:szCs w:val="24"/>
        </w:rPr>
        <w:t>Прогнозирование поступлений  доходов,  бюджета муниципального образования «Захальское», осуществляется в соответствии с действующим бюджетным и налоговым законодательством Российской Федерации, а также нормативными правовыми актами Иркутской области  и муниципального образования «Захальское».</w:t>
      </w:r>
    </w:p>
    <w:p w:rsidR="00E0119A" w:rsidRPr="006F6435" w:rsidRDefault="00E0119A" w:rsidP="00E0119A">
      <w:pPr>
        <w:widowControl w:val="0"/>
        <w:numPr>
          <w:ilvl w:val="0"/>
          <w:numId w:val="33"/>
        </w:numPr>
        <w:shd w:val="clear" w:color="auto" w:fill="FFFFFF"/>
        <w:tabs>
          <w:tab w:val="left" w:pos="9240"/>
        </w:tabs>
        <w:autoSpaceDE w:val="0"/>
        <w:autoSpaceDN w:val="0"/>
        <w:adjustRightInd w:val="0"/>
        <w:ind w:right="5" w:firstLine="720"/>
        <w:jc w:val="both"/>
        <w:rPr>
          <w:rFonts w:ascii="Arial" w:hAnsi="Arial" w:cs="Arial"/>
          <w:spacing w:val="-1"/>
          <w:sz w:val="24"/>
          <w:szCs w:val="24"/>
        </w:rPr>
      </w:pPr>
      <w:r w:rsidRPr="006F6435">
        <w:rPr>
          <w:rFonts w:ascii="Arial" w:hAnsi="Arial" w:cs="Arial"/>
          <w:spacing w:val="-7"/>
          <w:sz w:val="24"/>
          <w:szCs w:val="24"/>
        </w:rPr>
        <w:t xml:space="preserve">Расчеты прогноза поступлений доходов  </w:t>
      </w:r>
      <w:r w:rsidRPr="006F6435">
        <w:rPr>
          <w:rFonts w:ascii="Arial" w:hAnsi="Arial" w:cs="Arial"/>
          <w:sz w:val="24"/>
          <w:szCs w:val="24"/>
        </w:rPr>
        <w:t>бюджета муниципального образования «Захальское»</w:t>
      </w:r>
      <w:r w:rsidRPr="006F6435">
        <w:rPr>
          <w:rFonts w:ascii="Arial" w:hAnsi="Arial" w:cs="Arial"/>
          <w:spacing w:val="-7"/>
          <w:sz w:val="24"/>
          <w:szCs w:val="24"/>
        </w:rPr>
        <w:t xml:space="preserve"> производятся</w:t>
      </w:r>
      <w:r w:rsidRPr="006F6435">
        <w:rPr>
          <w:rFonts w:ascii="Arial" w:hAnsi="Arial" w:cs="Arial"/>
          <w:sz w:val="24"/>
          <w:szCs w:val="24"/>
        </w:rPr>
        <w:t xml:space="preserve"> в соответствии со следующими документами и показателями:</w:t>
      </w:r>
    </w:p>
    <w:p w:rsidR="00E0119A" w:rsidRPr="006F6435" w:rsidRDefault="00E0119A" w:rsidP="00E0119A">
      <w:pPr>
        <w:shd w:val="clear" w:color="auto" w:fill="FFFFFF"/>
        <w:tabs>
          <w:tab w:val="left" w:pos="926"/>
        </w:tabs>
        <w:ind w:right="5" w:firstLine="720"/>
        <w:rPr>
          <w:rFonts w:ascii="Arial" w:hAnsi="Arial" w:cs="Arial"/>
          <w:sz w:val="24"/>
          <w:szCs w:val="24"/>
        </w:rPr>
      </w:pPr>
      <w:r w:rsidRPr="006F6435">
        <w:rPr>
          <w:rFonts w:ascii="Arial" w:hAnsi="Arial" w:cs="Arial"/>
          <w:sz w:val="24"/>
          <w:szCs w:val="24"/>
        </w:rPr>
        <w:t>-</w:t>
      </w:r>
      <w:r w:rsidRPr="006F6435">
        <w:rPr>
          <w:rFonts w:ascii="Arial" w:hAnsi="Arial" w:cs="Arial"/>
          <w:sz w:val="24"/>
          <w:szCs w:val="24"/>
        </w:rPr>
        <w:tab/>
        <w:t>Прогноз социально-экономического развития муниципального образования «Захальское»  на очередной финансовый год и плановый период;</w:t>
      </w:r>
    </w:p>
    <w:p w:rsidR="00E0119A" w:rsidRPr="006F6435" w:rsidRDefault="00E0119A" w:rsidP="00E0119A">
      <w:pPr>
        <w:shd w:val="clear" w:color="auto" w:fill="FFFFFF"/>
        <w:tabs>
          <w:tab w:val="left" w:pos="893"/>
        </w:tabs>
        <w:ind w:right="10" w:firstLine="720"/>
        <w:rPr>
          <w:rFonts w:ascii="Arial" w:hAnsi="Arial" w:cs="Arial"/>
          <w:sz w:val="24"/>
          <w:szCs w:val="24"/>
        </w:rPr>
      </w:pPr>
      <w:r w:rsidRPr="006F6435">
        <w:rPr>
          <w:rFonts w:ascii="Arial" w:hAnsi="Arial" w:cs="Arial"/>
          <w:sz w:val="24"/>
          <w:szCs w:val="24"/>
        </w:rPr>
        <w:t>-</w:t>
      </w:r>
      <w:r w:rsidRPr="006F6435">
        <w:rPr>
          <w:rFonts w:ascii="Arial" w:hAnsi="Arial" w:cs="Arial"/>
          <w:sz w:val="24"/>
          <w:szCs w:val="24"/>
        </w:rPr>
        <w:tab/>
        <w:t>Основные направления бюджетной и налоговой политики муниципального образования «Захальское» на очередной финансовый год и плановый период;</w:t>
      </w:r>
    </w:p>
    <w:p w:rsidR="00E0119A" w:rsidRPr="006F6435" w:rsidRDefault="00E0119A" w:rsidP="00E0119A">
      <w:pPr>
        <w:shd w:val="clear" w:color="auto" w:fill="FFFFFF"/>
        <w:tabs>
          <w:tab w:val="left" w:pos="1051"/>
        </w:tabs>
        <w:ind w:right="5" w:firstLine="720"/>
        <w:jc w:val="both"/>
        <w:rPr>
          <w:rFonts w:ascii="Arial" w:hAnsi="Arial" w:cs="Arial"/>
          <w:sz w:val="24"/>
          <w:szCs w:val="24"/>
        </w:rPr>
      </w:pPr>
      <w:r w:rsidRPr="006F6435">
        <w:rPr>
          <w:rFonts w:ascii="Arial" w:hAnsi="Arial" w:cs="Arial"/>
          <w:sz w:val="24"/>
          <w:szCs w:val="24"/>
        </w:rPr>
        <w:t>отчетность об исполнении бюджета   муниципального образования «Захальское»;</w:t>
      </w:r>
    </w:p>
    <w:p w:rsidR="00E0119A" w:rsidRPr="006F6435" w:rsidRDefault="00E0119A" w:rsidP="00E0119A">
      <w:pPr>
        <w:widowControl w:val="0"/>
        <w:numPr>
          <w:ilvl w:val="0"/>
          <w:numId w:val="34"/>
        </w:numPr>
        <w:shd w:val="clear" w:color="auto" w:fill="FFFFFF"/>
        <w:tabs>
          <w:tab w:val="left" w:pos="859"/>
        </w:tabs>
        <w:autoSpaceDE w:val="0"/>
        <w:autoSpaceDN w:val="0"/>
        <w:adjustRightInd w:val="0"/>
        <w:ind w:firstLine="720"/>
        <w:rPr>
          <w:rFonts w:ascii="Arial" w:hAnsi="Arial" w:cs="Arial"/>
          <w:sz w:val="24"/>
          <w:szCs w:val="24"/>
        </w:rPr>
      </w:pPr>
      <w:r w:rsidRPr="006F6435">
        <w:rPr>
          <w:rFonts w:ascii="Arial" w:hAnsi="Arial" w:cs="Arial"/>
          <w:sz w:val="24"/>
          <w:szCs w:val="24"/>
        </w:rPr>
        <w:t xml:space="preserve">прогноз главного администратора </w:t>
      </w:r>
      <w:proofErr w:type="gramStart"/>
      <w:r w:rsidRPr="006F6435">
        <w:rPr>
          <w:rFonts w:ascii="Arial" w:hAnsi="Arial" w:cs="Arial"/>
          <w:sz w:val="24"/>
          <w:szCs w:val="24"/>
        </w:rPr>
        <w:t>в</w:t>
      </w:r>
      <w:proofErr w:type="gramEnd"/>
      <w:r w:rsidRPr="006F6435">
        <w:rPr>
          <w:rFonts w:ascii="Arial" w:hAnsi="Arial" w:cs="Arial"/>
          <w:sz w:val="24"/>
          <w:szCs w:val="24"/>
        </w:rPr>
        <w:t xml:space="preserve"> </w:t>
      </w:r>
      <w:proofErr w:type="gramStart"/>
      <w:r w:rsidRPr="006F6435">
        <w:rPr>
          <w:rFonts w:ascii="Arial" w:hAnsi="Arial" w:cs="Arial"/>
          <w:sz w:val="24"/>
          <w:szCs w:val="24"/>
        </w:rPr>
        <w:t>доходов</w:t>
      </w:r>
      <w:proofErr w:type="gramEnd"/>
      <w:r w:rsidRPr="006F6435">
        <w:rPr>
          <w:rFonts w:ascii="Arial" w:hAnsi="Arial" w:cs="Arial"/>
          <w:sz w:val="24"/>
          <w:szCs w:val="24"/>
        </w:rPr>
        <w:t xml:space="preserve"> бюджета муниципального образования «Захальское»;</w:t>
      </w:r>
    </w:p>
    <w:p w:rsidR="00E0119A" w:rsidRPr="006F6435" w:rsidRDefault="00E0119A" w:rsidP="00E0119A">
      <w:pPr>
        <w:widowControl w:val="0"/>
        <w:numPr>
          <w:ilvl w:val="0"/>
          <w:numId w:val="34"/>
        </w:numPr>
        <w:shd w:val="clear" w:color="auto" w:fill="FFFFFF"/>
        <w:tabs>
          <w:tab w:val="left" w:pos="859"/>
        </w:tabs>
        <w:autoSpaceDE w:val="0"/>
        <w:autoSpaceDN w:val="0"/>
        <w:adjustRightInd w:val="0"/>
        <w:ind w:left="720"/>
        <w:rPr>
          <w:rFonts w:ascii="Arial" w:hAnsi="Arial" w:cs="Arial"/>
          <w:sz w:val="24"/>
          <w:szCs w:val="24"/>
        </w:rPr>
      </w:pPr>
      <w:r w:rsidRPr="006F6435">
        <w:rPr>
          <w:rFonts w:ascii="Arial" w:hAnsi="Arial" w:cs="Arial"/>
          <w:sz w:val="24"/>
          <w:szCs w:val="24"/>
        </w:rPr>
        <w:t>оценка поступлений платежей в бюджет в текущем финансовом году.</w:t>
      </w:r>
    </w:p>
    <w:p w:rsidR="00E0119A" w:rsidRPr="006F6435" w:rsidRDefault="00E0119A" w:rsidP="00E0119A">
      <w:pPr>
        <w:widowControl w:val="0"/>
        <w:numPr>
          <w:ilvl w:val="0"/>
          <w:numId w:val="35"/>
        </w:numPr>
        <w:shd w:val="clear" w:color="auto" w:fill="FFFFFF"/>
        <w:tabs>
          <w:tab w:val="left" w:pos="1440"/>
        </w:tabs>
        <w:autoSpaceDE w:val="0"/>
        <w:autoSpaceDN w:val="0"/>
        <w:adjustRightInd w:val="0"/>
        <w:ind w:right="5" w:firstLine="720"/>
        <w:jc w:val="both"/>
        <w:rPr>
          <w:rFonts w:ascii="Arial" w:hAnsi="Arial" w:cs="Arial"/>
          <w:spacing w:val="-1"/>
          <w:sz w:val="24"/>
          <w:szCs w:val="24"/>
        </w:rPr>
      </w:pPr>
      <w:r w:rsidRPr="006F6435">
        <w:rPr>
          <w:rFonts w:ascii="Arial" w:hAnsi="Arial" w:cs="Arial"/>
          <w:sz w:val="24"/>
          <w:szCs w:val="24"/>
        </w:rPr>
        <w:t>Расчеты прогноза поступлений доходов,  производятся в разрезе видов доходных источников в соответствии с бюджетной классификацией Российской Федерации.</w:t>
      </w:r>
    </w:p>
    <w:p w:rsidR="00E0119A" w:rsidRPr="003F6128" w:rsidRDefault="00E0119A" w:rsidP="00E0119A">
      <w:pPr>
        <w:widowControl w:val="0"/>
        <w:numPr>
          <w:ilvl w:val="0"/>
          <w:numId w:val="35"/>
        </w:numPr>
        <w:shd w:val="clear" w:color="auto" w:fill="FFFFFF"/>
        <w:tabs>
          <w:tab w:val="left" w:pos="1440"/>
        </w:tabs>
        <w:autoSpaceDE w:val="0"/>
        <w:autoSpaceDN w:val="0"/>
        <w:adjustRightInd w:val="0"/>
        <w:ind w:right="5" w:firstLine="720"/>
        <w:jc w:val="both"/>
        <w:rPr>
          <w:rFonts w:ascii="Arial" w:hAnsi="Arial" w:cs="Arial"/>
          <w:spacing w:val="-1"/>
          <w:sz w:val="24"/>
          <w:szCs w:val="24"/>
        </w:rPr>
      </w:pPr>
      <w:r w:rsidRPr="006F6435">
        <w:rPr>
          <w:rFonts w:ascii="Arial" w:hAnsi="Arial" w:cs="Arial"/>
          <w:sz w:val="24"/>
          <w:szCs w:val="24"/>
        </w:rPr>
        <w:lastRenderedPageBreak/>
        <w:t>При отсутствии необходимых исходных данных прогноз поступлений  доходов рассчитывается исходя из оценки поступлений этих доходов в текущем финансовом году.</w:t>
      </w:r>
    </w:p>
    <w:p w:rsidR="00E0119A" w:rsidRPr="006F6435" w:rsidRDefault="00E0119A" w:rsidP="003F6128">
      <w:pPr>
        <w:shd w:val="clear" w:color="auto" w:fill="FFFFFF"/>
        <w:ind w:right="5"/>
        <w:jc w:val="center"/>
        <w:rPr>
          <w:rFonts w:ascii="Arial" w:hAnsi="Arial" w:cs="Arial"/>
          <w:b/>
          <w:bCs/>
          <w:sz w:val="24"/>
          <w:szCs w:val="24"/>
        </w:rPr>
      </w:pPr>
      <w:r w:rsidRPr="006F6435">
        <w:rPr>
          <w:rFonts w:ascii="Arial" w:hAnsi="Arial" w:cs="Arial"/>
          <w:b/>
          <w:bCs/>
          <w:sz w:val="24"/>
          <w:szCs w:val="24"/>
        </w:rPr>
        <w:t>2. Прогнозирование  неналоговых доходов</w:t>
      </w:r>
    </w:p>
    <w:p w:rsidR="00E0119A" w:rsidRPr="006F6435" w:rsidRDefault="00E0119A" w:rsidP="00E0119A">
      <w:pPr>
        <w:rPr>
          <w:rFonts w:ascii="Arial" w:hAnsi="Arial" w:cs="Arial"/>
          <w:color w:val="000000"/>
          <w:sz w:val="24"/>
          <w:szCs w:val="24"/>
        </w:rPr>
      </w:pPr>
      <w:r w:rsidRPr="006F6435">
        <w:rPr>
          <w:rFonts w:ascii="Arial" w:hAnsi="Arial" w:cs="Arial"/>
          <w:sz w:val="24"/>
          <w:szCs w:val="24"/>
        </w:rPr>
        <w:t xml:space="preserve">        2.1.</w:t>
      </w:r>
      <w:r w:rsidRPr="006F6435">
        <w:rPr>
          <w:rFonts w:ascii="Arial" w:hAnsi="Arial" w:cs="Arial"/>
          <w:color w:val="000000"/>
          <w:sz w:val="24"/>
          <w:szCs w:val="24"/>
        </w:rPr>
        <w:t xml:space="preserve"> Доходы от использования имущества, находящегося в государственной и муниципальной собственности</w:t>
      </w:r>
    </w:p>
    <w:p w:rsidR="00E0119A" w:rsidRPr="006F6435" w:rsidRDefault="00E0119A" w:rsidP="00E0119A">
      <w:pPr>
        <w:shd w:val="clear" w:color="auto" w:fill="FFFFFF"/>
        <w:rPr>
          <w:rFonts w:ascii="Arial" w:hAnsi="Arial" w:cs="Arial"/>
          <w:sz w:val="24"/>
          <w:szCs w:val="24"/>
        </w:rPr>
      </w:pPr>
      <w:r w:rsidRPr="006F6435">
        <w:rPr>
          <w:rFonts w:ascii="Arial" w:hAnsi="Arial" w:cs="Arial"/>
          <w:sz w:val="24"/>
          <w:szCs w:val="24"/>
        </w:rPr>
        <w:t xml:space="preserve">              </w:t>
      </w:r>
      <w:r w:rsidRPr="006F6435">
        <w:rPr>
          <w:rFonts w:ascii="Arial" w:hAnsi="Arial" w:cs="Arial"/>
          <w:color w:val="000000"/>
          <w:sz w:val="24"/>
          <w:szCs w:val="24"/>
        </w:rPr>
        <w:t xml:space="preserve">2.1.1.  </w:t>
      </w:r>
      <w:proofErr w:type="gramStart"/>
      <w:r w:rsidRPr="006F6435">
        <w:rPr>
          <w:rFonts w:ascii="Arial" w:hAnsi="Arial" w:cs="Arial"/>
          <w:color w:val="00000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КБК - </w:t>
      </w:r>
      <w:r w:rsidRPr="006F6435">
        <w:rPr>
          <w:rFonts w:ascii="Arial" w:hAnsi="Arial" w:cs="Arial"/>
          <w:sz w:val="24"/>
          <w:szCs w:val="24"/>
        </w:rPr>
        <w:t>1 11 05025 10  0000 120.</w:t>
      </w:r>
      <w:proofErr w:type="gramEnd"/>
    </w:p>
    <w:p w:rsidR="00E0119A" w:rsidRPr="006F6435" w:rsidRDefault="00E0119A" w:rsidP="00E0119A">
      <w:pPr>
        <w:pStyle w:val="aa"/>
        <w:shd w:val="clear" w:color="auto" w:fill="FFFFFF"/>
        <w:spacing w:before="0" w:beforeAutospacing="0" w:after="0" w:afterAutospacing="0"/>
        <w:jc w:val="both"/>
        <w:rPr>
          <w:rFonts w:ascii="Arial" w:hAnsi="Arial" w:cs="Arial"/>
          <w:color w:val="000000"/>
        </w:rPr>
      </w:pPr>
      <w:r w:rsidRPr="006F6435">
        <w:rPr>
          <w:rFonts w:ascii="Arial" w:hAnsi="Arial" w:cs="Arial"/>
        </w:rPr>
        <w:t xml:space="preserve">       </w:t>
      </w:r>
      <w:r w:rsidRPr="006F6435">
        <w:rPr>
          <w:rFonts w:ascii="Arial" w:hAnsi="Arial" w:cs="Arial"/>
          <w:color w:val="000000"/>
        </w:rPr>
        <w:t xml:space="preserve">Для прогнозирования  доходов,  от продажи права на заключение договоров аренды указанных земельных участков и  </w:t>
      </w:r>
      <w:proofErr w:type="gramStart"/>
      <w:r w:rsidRPr="006F6435">
        <w:rPr>
          <w:rFonts w:ascii="Arial" w:hAnsi="Arial" w:cs="Arial"/>
          <w:color w:val="000000"/>
        </w:rPr>
        <w:t>доходов</w:t>
      </w:r>
      <w:proofErr w:type="gramEnd"/>
      <w:r w:rsidRPr="006F6435">
        <w:rPr>
          <w:rFonts w:ascii="Arial" w:hAnsi="Arial" w:cs="Arial"/>
          <w:color w:val="000000"/>
        </w:rPr>
        <w:t xml:space="preserve"> получаемых в виде арендной платы, а также средства от продажи права на заключение договоров аренды за земли, находящиеся в собственности муниципального образования (за исключением земельных участков муниципальных бюджетных и автономных учреждений)     используется метод  прямого расчета.</w:t>
      </w:r>
    </w:p>
    <w:p w:rsidR="00E0119A" w:rsidRPr="006F6435" w:rsidRDefault="00E0119A" w:rsidP="00E0119A">
      <w:pPr>
        <w:jc w:val="both"/>
        <w:rPr>
          <w:rFonts w:ascii="Arial" w:hAnsi="Arial" w:cs="Arial"/>
          <w:sz w:val="24"/>
          <w:szCs w:val="24"/>
        </w:rPr>
      </w:pPr>
      <w:r w:rsidRPr="006F6435">
        <w:rPr>
          <w:rFonts w:ascii="Arial" w:hAnsi="Arial" w:cs="Arial"/>
          <w:color w:val="000000"/>
          <w:sz w:val="24"/>
          <w:szCs w:val="24"/>
        </w:rPr>
        <w:t xml:space="preserve">  </w:t>
      </w:r>
      <w:r w:rsidRPr="006F6435">
        <w:rPr>
          <w:rFonts w:ascii="Arial" w:hAnsi="Arial" w:cs="Arial"/>
          <w:sz w:val="24"/>
          <w:szCs w:val="24"/>
        </w:rPr>
        <w:t>Расчет прогноза поступления доходов от арендной платы за землю в бюджет муниципального образования производится по следующей формуле:</w:t>
      </w:r>
    </w:p>
    <w:p w:rsidR="00E0119A" w:rsidRPr="006F6435" w:rsidRDefault="00E0119A" w:rsidP="00E0119A">
      <w:pPr>
        <w:shd w:val="clear" w:color="auto" w:fill="FFFFFF"/>
        <w:ind w:left="720"/>
        <w:rPr>
          <w:rFonts w:ascii="Arial" w:hAnsi="Arial" w:cs="Arial"/>
          <w:sz w:val="24"/>
          <w:szCs w:val="24"/>
        </w:rPr>
      </w:pPr>
      <w:proofErr w:type="spellStart"/>
      <w:r w:rsidRPr="006F6435">
        <w:rPr>
          <w:rFonts w:ascii="Arial" w:hAnsi="Arial" w:cs="Arial"/>
          <w:sz w:val="24"/>
          <w:szCs w:val="24"/>
        </w:rPr>
        <w:t>Апл</w:t>
      </w:r>
      <w:proofErr w:type="spellEnd"/>
      <w:r w:rsidRPr="006F6435">
        <w:rPr>
          <w:rFonts w:ascii="Arial" w:hAnsi="Arial" w:cs="Arial"/>
          <w:sz w:val="24"/>
          <w:szCs w:val="24"/>
        </w:rPr>
        <w:t xml:space="preserve"> = Нар. * </w:t>
      </w:r>
      <w:proofErr w:type="spellStart"/>
      <w:r w:rsidRPr="006F6435">
        <w:rPr>
          <w:rFonts w:ascii="Arial" w:hAnsi="Arial" w:cs="Arial"/>
          <w:sz w:val="24"/>
          <w:szCs w:val="24"/>
        </w:rPr>
        <w:t>Киа</w:t>
      </w:r>
      <w:proofErr w:type="spellEnd"/>
      <w:r w:rsidRPr="006F6435">
        <w:rPr>
          <w:rFonts w:ascii="Arial" w:hAnsi="Arial" w:cs="Arial"/>
          <w:sz w:val="24"/>
          <w:szCs w:val="24"/>
        </w:rPr>
        <w:t xml:space="preserve"> + </w:t>
      </w:r>
      <w:proofErr w:type="spellStart"/>
      <w:r w:rsidRPr="006F6435">
        <w:rPr>
          <w:rFonts w:ascii="Arial" w:hAnsi="Arial" w:cs="Arial"/>
          <w:sz w:val="24"/>
          <w:szCs w:val="24"/>
        </w:rPr>
        <w:t>Недз</w:t>
      </w:r>
      <w:proofErr w:type="spellEnd"/>
      <w:r w:rsidRPr="006F6435">
        <w:rPr>
          <w:rFonts w:ascii="Arial" w:hAnsi="Arial" w:cs="Arial"/>
          <w:sz w:val="24"/>
          <w:szCs w:val="24"/>
        </w:rPr>
        <w:t>, где</w:t>
      </w:r>
    </w:p>
    <w:p w:rsidR="00E0119A" w:rsidRPr="006F6435" w:rsidRDefault="00E0119A" w:rsidP="00E0119A">
      <w:pPr>
        <w:shd w:val="clear" w:color="auto" w:fill="FFFFFF"/>
        <w:ind w:left="720"/>
        <w:rPr>
          <w:rFonts w:ascii="Arial" w:hAnsi="Arial" w:cs="Arial"/>
          <w:sz w:val="24"/>
          <w:szCs w:val="24"/>
        </w:rPr>
      </w:pPr>
      <w:proofErr w:type="spellStart"/>
      <w:r w:rsidRPr="006F6435">
        <w:rPr>
          <w:rFonts w:ascii="Arial" w:hAnsi="Arial" w:cs="Arial"/>
          <w:sz w:val="24"/>
          <w:szCs w:val="24"/>
        </w:rPr>
        <w:t>Апл</w:t>
      </w:r>
      <w:proofErr w:type="spellEnd"/>
      <w:r w:rsidRPr="006F6435">
        <w:rPr>
          <w:rFonts w:ascii="Arial" w:hAnsi="Arial" w:cs="Arial"/>
          <w:sz w:val="24"/>
          <w:szCs w:val="24"/>
        </w:rPr>
        <w:t xml:space="preserve"> – прогноз доходов от арендной платы за землю;</w:t>
      </w:r>
    </w:p>
    <w:p w:rsidR="00E0119A" w:rsidRPr="006F6435" w:rsidRDefault="00E0119A" w:rsidP="00E0119A">
      <w:pPr>
        <w:shd w:val="clear" w:color="auto" w:fill="FFFFFF"/>
        <w:ind w:firstLine="720"/>
        <w:rPr>
          <w:rFonts w:ascii="Arial" w:hAnsi="Arial" w:cs="Arial"/>
          <w:sz w:val="24"/>
          <w:szCs w:val="24"/>
        </w:rPr>
      </w:pPr>
      <w:r w:rsidRPr="006F6435">
        <w:rPr>
          <w:rFonts w:ascii="Arial" w:hAnsi="Arial" w:cs="Arial"/>
          <w:sz w:val="24"/>
          <w:szCs w:val="24"/>
        </w:rPr>
        <w:t>Нар</w:t>
      </w:r>
      <w:proofErr w:type="gramStart"/>
      <w:r w:rsidRPr="006F6435">
        <w:rPr>
          <w:rFonts w:ascii="Arial" w:hAnsi="Arial" w:cs="Arial"/>
          <w:sz w:val="24"/>
          <w:szCs w:val="24"/>
        </w:rPr>
        <w:t>.</w:t>
      </w:r>
      <w:proofErr w:type="gramEnd"/>
      <w:r w:rsidRPr="006F6435">
        <w:rPr>
          <w:rFonts w:ascii="Arial" w:hAnsi="Arial" w:cs="Arial"/>
          <w:sz w:val="24"/>
          <w:szCs w:val="24"/>
        </w:rPr>
        <w:t xml:space="preserve"> – </w:t>
      </w:r>
      <w:proofErr w:type="gramStart"/>
      <w:r w:rsidRPr="006F6435">
        <w:rPr>
          <w:rFonts w:ascii="Arial" w:hAnsi="Arial" w:cs="Arial"/>
          <w:sz w:val="24"/>
          <w:szCs w:val="24"/>
        </w:rPr>
        <w:t>р</w:t>
      </w:r>
      <w:proofErr w:type="gramEnd"/>
      <w:r w:rsidRPr="006F6435">
        <w:rPr>
          <w:rFonts w:ascii="Arial" w:hAnsi="Arial" w:cs="Arial"/>
          <w:sz w:val="24"/>
          <w:szCs w:val="24"/>
        </w:rPr>
        <w:t xml:space="preserve">азмер годовой арендной платы, согласно </w:t>
      </w:r>
      <w:r w:rsidRPr="006F6435">
        <w:rPr>
          <w:rFonts w:ascii="Arial" w:hAnsi="Arial" w:cs="Arial"/>
          <w:color w:val="000000"/>
          <w:sz w:val="24"/>
          <w:szCs w:val="24"/>
        </w:rPr>
        <w:t xml:space="preserve">договоров  о сдаче в аренду земельных участков,  заключенных (планируемые к заключению) с арендодателями </w:t>
      </w:r>
      <w:r w:rsidRPr="006F6435">
        <w:rPr>
          <w:rFonts w:ascii="Arial" w:hAnsi="Arial" w:cs="Arial"/>
          <w:sz w:val="24"/>
          <w:szCs w:val="24"/>
        </w:rPr>
        <w:t>;</w:t>
      </w:r>
    </w:p>
    <w:p w:rsidR="00E0119A" w:rsidRPr="006F6435" w:rsidRDefault="00E0119A" w:rsidP="00E0119A">
      <w:pPr>
        <w:shd w:val="clear" w:color="auto" w:fill="FFFFFF"/>
        <w:ind w:right="10" w:firstLine="720"/>
        <w:jc w:val="both"/>
        <w:rPr>
          <w:rFonts w:ascii="Arial" w:hAnsi="Arial" w:cs="Arial"/>
          <w:sz w:val="24"/>
          <w:szCs w:val="24"/>
        </w:rPr>
      </w:pPr>
      <w:proofErr w:type="spellStart"/>
      <w:r w:rsidRPr="006F6435">
        <w:rPr>
          <w:rFonts w:ascii="Arial" w:hAnsi="Arial" w:cs="Arial"/>
          <w:sz w:val="24"/>
          <w:szCs w:val="24"/>
        </w:rPr>
        <w:t>Киа</w:t>
      </w:r>
      <w:proofErr w:type="spellEnd"/>
      <w:r w:rsidRPr="006F6435">
        <w:rPr>
          <w:rFonts w:ascii="Arial" w:hAnsi="Arial" w:cs="Arial"/>
          <w:sz w:val="24"/>
          <w:szCs w:val="24"/>
        </w:rPr>
        <w:t xml:space="preserve"> – коэффициент, учитывающий индексацию ставок арендной платы за земельные участки;</w:t>
      </w:r>
    </w:p>
    <w:p w:rsidR="00E0119A" w:rsidRPr="006F6435" w:rsidRDefault="00E0119A" w:rsidP="00E0119A">
      <w:pPr>
        <w:shd w:val="clear" w:color="auto" w:fill="FFFFFF"/>
        <w:ind w:right="5" w:firstLine="720"/>
        <w:jc w:val="both"/>
        <w:rPr>
          <w:rFonts w:ascii="Arial" w:hAnsi="Arial" w:cs="Arial"/>
          <w:sz w:val="24"/>
          <w:szCs w:val="24"/>
        </w:rPr>
      </w:pPr>
      <w:proofErr w:type="spellStart"/>
      <w:r w:rsidRPr="006F6435">
        <w:rPr>
          <w:rFonts w:ascii="Arial" w:hAnsi="Arial" w:cs="Arial"/>
          <w:sz w:val="24"/>
          <w:szCs w:val="24"/>
        </w:rPr>
        <w:t>Недз</w:t>
      </w:r>
      <w:proofErr w:type="spellEnd"/>
      <w:r w:rsidRPr="006F6435">
        <w:rPr>
          <w:rFonts w:ascii="Arial" w:hAnsi="Arial" w:cs="Arial"/>
          <w:sz w:val="24"/>
          <w:szCs w:val="24"/>
        </w:rPr>
        <w:t xml:space="preserve"> – прогнозируемые поступления в виде неисполненных обязательств (недоимки), возможной к взысканию, по состоянию на 1 число последнего отчетного периода.</w:t>
      </w:r>
    </w:p>
    <w:p w:rsidR="00E0119A" w:rsidRPr="006F6435" w:rsidRDefault="00E0119A" w:rsidP="00E0119A">
      <w:pPr>
        <w:rPr>
          <w:rFonts w:ascii="Arial" w:hAnsi="Arial" w:cs="Arial"/>
          <w:sz w:val="24"/>
          <w:szCs w:val="24"/>
        </w:rPr>
      </w:pPr>
      <w:r w:rsidRPr="006F6435">
        <w:rPr>
          <w:rFonts w:ascii="Arial" w:hAnsi="Arial" w:cs="Arial"/>
          <w:sz w:val="24"/>
          <w:szCs w:val="24"/>
        </w:rPr>
        <w:t xml:space="preserve">                    3.2.     Доходы от продажи материальных и нематериальных активов</w:t>
      </w:r>
    </w:p>
    <w:p w:rsidR="00E0119A" w:rsidRPr="006F6435" w:rsidRDefault="00E0119A" w:rsidP="00E0119A">
      <w:pPr>
        <w:jc w:val="both"/>
        <w:rPr>
          <w:rFonts w:ascii="Arial" w:hAnsi="Arial" w:cs="Arial"/>
          <w:color w:val="000000"/>
          <w:sz w:val="24"/>
          <w:szCs w:val="24"/>
        </w:rPr>
      </w:pPr>
      <w:r w:rsidRPr="006F6435">
        <w:rPr>
          <w:rFonts w:ascii="Arial" w:hAnsi="Arial" w:cs="Arial"/>
          <w:color w:val="000000"/>
          <w:sz w:val="24"/>
          <w:szCs w:val="24"/>
        </w:rPr>
        <w:t xml:space="preserve">          3.2.1. Доходы от продажи  земельных участков</w:t>
      </w:r>
      <w:proofErr w:type="gramStart"/>
      <w:r w:rsidRPr="006F6435">
        <w:rPr>
          <w:rFonts w:ascii="Arial" w:hAnsi="Arial" w:cs="Arial"/>
          <w:color w:val="000000"/>
          <w:sz w:val="24"/>
          <w:szCs w:val="24"/>
        </w:rPr>
        <w:t xml:space="preserve"> ,</w:t>
      </w:r>
      <w:proofErr w:type="gramEnd"/>
      <w:r w:rsidRPr="006F6435">
        <w:rPr>
          <w:rFonts w:ascii="Arial" w:hAnsi="Arial" w:cs="Arial"/>
          <w:color w:val="000000"/>
          <w:sz w:val="24"/>
          <w:szCs w:val="24"/>
        </w:rPr>
        <w:t xml:space="preserve"> находящихся в собственности  муниципального образования (за исключением земельных участков  муниципальных  бюджетных и автономных учреждений) КБК - 1 14 06025 10 0000 430.</w:t>
      </w:r>
    </w:p>
    <w:p w:rsidR="00E0119A" w:rsidRPr="006F6435" w:rsidRDefault="00E0119A" w:rsidP="00E0119A">
      <w:pPr>
        <w:jc w:val="both"/>
        <w:rPr>
          <w:rFonts w:ascii="Arial" w:hAnsi="Arial" w:cs="Arial"/>
          <w:color w:val="000000"/>
          <w:sz w:val="24"/>
          <w:szCs w:val="24"/>
        </w:rPr>
      </w:pPr>
      <w:r w:rsidRPr="006F6435">
        <w:rPr>
          <w:rFonts w:ascii="Arial" w:hAnsi="Arial" w:cs="Arial"/>
          <w:color w:val="000000"/>
          <w:sz w:val="24"/>
          <w:szCs w:val="24"/>
        </w:rPr>
        <w:t xml:space="preserve">           Для прогнозирования используется метод  прямого расчета</w:t>
      </w:r>
      <w:proofErr w:type="gramStart"/>
      <w:r w:rsidRPr="006F6435">
        <w:rPr>
          <w:rFonts w:ascii="Arial" w:hAnsi="Arial" w:cs="Arial"/>
          <w:color w:val="000000"/>
          <w:sz w:val="24"/>
          <w:szCs w:val="24"/>
        </w:rPr>
        <w:t xml:space="preserve"> .</w:t>
      </w:r>
      <w:proofErr w:type="gramEnd"/>
    </w:p>
    <w:p w:rsidR="00E0119A" w:rsidRPr="006F6435" w:rsidRDefault="00E0119A" w:rsidP="00E0119A">
      <w:pPr>
        <w:shd w:val="clear" w:color="auto" w:fill="FFFFFF"/>
        <w:ind w:left="720"/>
        <w:rPr>
          <w:rFonts w:ascii="Arial" w:hAnsi="Arial" w:cs="Arial"/>
          <w:sz w:val="24"/>
          <w:szCs w:val="24"/>
        </w:rPr>
      </w:pPr>
      <w:r w:rsidRPr="006F6435">
        <w:rPr>
          <w:rFonts w:ascii="Arial" w:hAnsi="Arial" w:cs="Arial"/>
          <w:sz w:val="24"/>
          <w:szCs w:val="24"/>
        </w:rPr>
        <w:t>Расчет производится по следующей формуле:</w:t>
      </w:r>
    </w:p>
    <w:p w:rsidR="00E0119A" w:rsidRPr="006F6435" w:rsidRDefault="003F6128" w:rsidP="00E0119A">
      <w:pPr>
        <w:shd w:val="clear" w:color="auto" w:fill="FFFFFF"/>
        <w:ind w:left="720"/>
        <w:rPr>
          <w:rFonts w:ascii="Arial" w:hAnsi="Arial" w:cs="Arial"/>
          <w:sz w:val="24"/>
          <w:szCs w:val="24"/>
        </w:rPr>
      </w:pPr>
      <w:r>
        <w:rPr>
          <w:rFonts w:ascii="Arial" w:hAnsi="Arial" w:cs="Arial"/>
          <w:sz w:val="24"/>
          <w:szCs w:val="24"/>
        </w:rPr>
        <w:t xml:space="preserve">    </w:t>
      </w:r>
      <w:r w:rsidR="00E0119A" w:rsidRPr="006F6435">
        <w:rPr>
          <w:rFonts w:ascii="Arial" w:hAnsi="Arial" w:cs="Arial"/>
          <w:sz w:val="24"/>
          <w:szCs w:val="24"/>
        </w:rPr>
        <w:t xml:space="preserve">                  </w:t>
      </w:r>
      <w:proofErr w:type="gramStart"/>
      <w:r w:rsidR="00E0119A" w:rsidRPr="006F6435">
        <w:rPr>
          <w:rFonts w:ascii="Arial" w:hAnsi="Arial" w:cs="Arial"/>
          <w:sz w:val="24"/>
          <w:szCs w:val="24"/>
          <w:lang w:val="en-US"/>
        </w:rPr>
        <w:t>n</w:t>
      </w:r>
      <w:proofErr w:type="gramEnd"/>
    </w:p>
    <w:p w:rsidR="00E0119A" w:rsidRPr="006F6435" w:rsidRDefault="00E0119A" w:rsidP="00E0119A">
      <w:pPr>
        <w:shd w:val="clear" w:color="auto" w:fill="FFFFFF"/>
        <w:ind w:left="720"/>
        <w:rPr>
          <w:rFonts w:ascii="Arial" w:hAnsi="Arial" w:cs="Arial"/>
          <w:sz w:val="24"/>
          <w:szCs w:val="24"/>
        </w:rPr>
      </w:pPr>
      <w:proofErr w:type="spellStart"/>
      <w:proofErr w:type="gramStart"/>
      <w:r w:rsidRPr="006F6435">
        <w:rPr>
          <w:rFonts w:ascii="Arial" w:hAnsi="Arial" w:cs="Arial"/>
          <w:sz w:val="24"/>
          <w:szCs w:val="24"/>
        </w:rPr>
        <w:t>Пзем</w:t>
      </w:r>
      <w:proofErr w:type="spellEnd"/>
      <w:r w:rsidRPr="006F6435">
        <w:rPr>
          <w:rFonts w:ascii="Arial" w:hAnsi="Arial" w:cs="Arial"/>
          <w:sz w:val="24"/>
          <w:szCs w:val="24"/>
        </w:rPr>
        <w:t xml:space="preserve"> =  SUM (</w:t>
      </w:r>
      <w:proofErr w:type="spellStart"/>
      <w:r w:rsidRPr="006F6435">
        <w:rPr>
          <w:rFonts w:ascii="Arial" w:hAnsi="Arial" w:cs="Arial"/>
          <w:sz w:val="24"/>
          <w:szCs w:val="24"/>
        </w:rPr>
        <w:t>Скад</w:t>
      </w:r>
      <w:r w:rsidRPr="006F6435">
        <w:rPr>
          <w:rFonts w:ascii="Arial" w:hAnsi="Arial" w:cs="Arial"/>
          <w:sz w:val="24"/>
          <w:szCs w:val="24"/>
          <w:lang w:val="en-US"/>
        </w:rPr>
        <w:t>i</w:t>
      </w:r>
      <w:proofErr w:type="spellEnd"/>
      <w:r w:rsidRPr="006F6435">
        <w:rPr>
          <w:rFonts w:ascii="Arial" w:hAnsi="Arial" w:cs="Arial"/>
          <w:sz w:val="24"/>
          <w:szCs w:val="24"/>
        </w:rPr>
        <w:t>.</w:t>
      </w:r>
      <w:proofErr w:type="gramEnd"/>
      <w:r w:rsidRPr="006F6435">
        <w:rPr>
          <w:rFonts w:ascii="Arial" w:hAnsi="Arial" w:cs="Arial"/>
          <w:sz w:val="24"/>
          <w:szCs w:val="24"/>
        </w:rPr>
        <w:t xml:space="preserve"> * </w:t>
      </w:r>
      <w:proofErr w:type="gramStart"/>
      <w:r w:rsidRPr="006F6435">
        <w:rPr>
          <w:rFonts w:ascii="Arial" w:hAnsi="Arial" w:cs="Arial"/>
          <w:sz w:val="24"/>
          <w:szCs w:val="24"/>
        </w:rPr>
        <w:t>СТ</w:t>
      </w:r>
      <w:proofErr w:type="spellStart"/>
      <w:r w:rsidRPr="006F6435">
        <w:rPr>
          <w:rFonts w:ascii="Arial" w:hAnsi="Arial" w:cs="Arial"/>
          <w:sz w:val="24"/>
          <w:szCs w:val="24"/>
          <w:lang w:val="en-US"/>
        </w:rPr>
        <w:t>i</w:t>
      </w:r>
      <w:proofErr w:type="spellEnd"/>
      <w:r w:rsidRPr="006F6435">
        <w:rPr>
          <w:rFonts w:ascii="Arial" w:hAnsi="Arial" w:cs="Arial"/>
          <w:sz w:val="24"/>
          <w:szCs w:val="24"/>
        </w:rPr>
        <w:t>/100)   где</w:t>
      </w:r>
      <w:proofErr w:type="gramEnd"/>
    </w:p>
    <w:p w:rsidR="00E0119A" w:rsidRPr="006F6435" w:rsidRDefault="00E0119A" w:rsidP="00E0119A">
      <w:pPr>
        <w:shd w:val="clear" w:color="auto" w:fill="FFFFFF"/>
        <w:ind w:left="720"/>
        <w:rPr>
          <w:rFonts w:ascii="Arial" w:hAnsi="Arial" w:cs="Arial"/>
          <w:sz w:val="24"/>
          <w:szCs w:val="24"/>
        </w:rPr>
      </w:pPr>
      <w:r w:rsidRPr="006F6435">
        <w:rPr>
          <w:rFonts w:ascii="Arial" w:hAnsi="Arial" w:cs="Arial"/>
          <w:sz w:val="24"/>
          <w:szCs w:val="24"/>
        </w:rPr>
        <w:t xml:space="preserve">                       </w:t>
      </w:r>
      <w:proofErr w:type="spellStart"/>
      <w:r w:rsidRPr="006F6435">
        <w:rPr>
          <w:rFonts w:ascii="Arial" w:hAnsi="Arial" w:cs="Arial"/>
          <w:sz w:val="24"/>
          <w:szCs w:val="24"/>
          <w:lang w:val="en-US"/>
        </w:rPr>
        <w:t>i</w:t>
      </w:r>
      <w:proofErr w:type="spellEnd"/>
      <w:r w:rsidRPr="006F6435">
        <w:rPr>
          <w:rFonts w:ascii="Arial" w:hAnsi="Arial" w:cs="Arial"/>
          <w:sz w:val="24"/>
          <w:szCs w:val="24"/>
        </w:rPr>
        <w:t xml:space="preserve"> =1</w:t>
      </w:r>
    </w:p>
    <w:p w:rsidR="00E0119A" w:rsidRPr="006F6435" w:rsidRDefault="00E0119A" w:rsidP="00E0119A">
      <w:pPr>
        <w:shd w:val="clear" w:color="auto" w:fill="FFFFFF"/>
        <w:ind w:right="10" w:firstLine="720"/>
        <w:jc w:val="both"/>
        <w:rPr>
          <w:rFonts w:ascii="Arial" w:hAnsi="Arial" w:cs="Arial"/>
          <w:sz w:val="24"/>
          <w:szCs w:val="24"/>
        </w:rPr>
      </w:pPr>
      <w:proofErr w:type="spellStart"/>
      <w:r w:rsidRPr="006F6435">
        <w:rPr>
          <w:rFonts w:ascii="Arial" w:hAnsi="Arial" w:cs="Arial"/>
          <w:sz w:val="24"/>
          <w:szCs w:val="24"/>
        </w:rPr>
        <w:t>Пзем</w:t>
      </w:r>
      <w:proofErr w:type="spellEnd"/>
      <w:r w:rsidRPr="006F6435">
        <w:rPr>
          <w:rFonts w:ascii="Arial" w:hAnsi="Arial" w:cs="Arial"/>
          <w:sz w:val="24"/>
          <w:szCs w:val="24"/>
        </w:rPr>
        <w:t xml:space="preserve"> – прогноз доходов от продажи земельных участков в бюджет муниципального образования</w:t>
      </w:r>
      <w:proofErr w:type="gramStart"/>
      <w:r w:rsidRPr="006F6435">
        <w:rPr>
          <w:rFonts w:ascii="Arial" w:hAnsi="Arial" w:cs="Arial"/>
          <w:sz w:val="24"/>
          <w:szCs w:val="24"/>
        </w:rPr>
        <w:t xml:space="preserve"> ;</w:t>
      </w:r>
      <w:proofErr w:type="gramEnd"/>
    </w:p>
    <w:p w:rsidR="00E0119A" w:rsidRPr="006F6435" w:rsidRDefault="00E0119A" w:rsidP="00E0119A">
      <w:pPr>
        <w:shd w:val="clear" w:color="auto" w:fill="FFFFFF"/>
        <w:ind w:right="10" w:firstLine="720"/>
        <w:jc w:val="both"/>
        <w:rPr>
          <w:rFonts w:ascii="Arial" w:hAnsi="Arial" w:cs="Arial"/>
          <w:sz w:val="24"/>
          <w:szCs w:val="24"/>
        </w:rPr>
      </w:pPr>
      <w:r w:rsidRPr="006F6435">
        <w:rPr>
          <w:rFonts w:ascii="Arial" w:hAnsi="Arial" w:cs="Arial"/>
          <w:sz w:val="24"/>
          <w:szCs w:val="24"/>
          <w:lang w:val="en-US"/>
        </w:rPr>
        <w:t>C</w:t>
      </w:r>
      <w:proofErr w:type="spellStart"/>
      <w:r w:rsidRPr="006F6435">
        <w:rPr>
          <w:rFonts w:ascii="Arial" w:hAnsi="Arial" w:cs="Arial"/>
          <w:sz w:val="24"/>
          <w:szCs w:val="24"/>
        </w:rPr>
        <w:t>кад</w:t>
      </w:r>
      <w:r w:rsidRPr="006F6435">
        <w:rPr>
          <w:rFonts w:ascii="Arial" w:hAnsi="Arial" w:cs="Arial"/>
          <w:sz w:val="24"/>
          <w:szCs w:val="24"/>
          <w:lang w:val="en-US"/>
        </w:rPr>
        <w:t>i</w:t>
      </w:r>
      <w:proofErr w:type="spellEnd"/>
      <w:r w:rsidRPr="006F6435">
        <w:rPr>
          <w:rFonts w:ascii="Arial" w:hAnsi="Arial" w:cs="Arial"/>
          <w:sz w:val="24"/>
          <w:szCs w:val="24"/>
        </w:rPr>
        <w:t xml:space="preserve"> – кадастровая стоимость земельного участка, находящегося в муниципальной </w:t>
      </w:r>
      <w:proofErr w:type="gramStart"/>
      <w:r w:rsidRPr="006F6435">
        <w:rPr>
          <w:rFonts w:ascii="Arial" w:hAnsi="Arial" w:cs="Arial"/>
          <w:sz w:val="24"/>
          <w:szCs w:val="24"/>
        </w:rPr>
        <w:t>стоимости ;</w:t>
      </w:r>
      <w:proofErr w:type="gramEnd"/>
    </w:p>
    <w:p w:rsidR="00E0119A" w:rsidRPr="006F6435" w:rsidRDefault="00E0119A" w:rsidP="00E0119A">
      <w:pPr>
        <w:shd w:val="clear" w:color="auto" w:fill="FFFFFF"/>
        <w:ind w:right="10" w:firstLine="720"/>
        <w:jc w:val="both"/>
        <w:rPr>
          <w:rFonts w:ascii="Arial" w:hAnsi="Arial" w:cs="Arial"/>
          <w:sz w:val="24"/>
          <w:szCs w:val="24"/>
        </w:rPr>
      </w:pPr>
      <w:proofErr w:type="spellStart"/>
      <w:r w:rsidRPr="006F6435">
        <w:rPr>
          <w:rFonts w:ascii="Arial" w:hAnsi="Arial" w:cs="Arial"/>
          <w:spacing w:val="-1"/>
          <w:sz w:val="24"/>
          <w:szCs w:val="24"/>
        </w:rPr>
        <w:t>СТ</w:t>
      </w:r>
      <w:proofErr w:type="gramStart"/>
      <w:r w:rsidRPr="006F6435">
        <w:rPr>
          <w:rFonts w:ascii="Arial" w:hAnsi="Arial" w:cs="Arial"/>
          <w:spacing w:val="-1"/>
          <w:sz w:val="24"/>
          <w:szCs w:val="24"/>
        </w:rPr>
        <w:t>i</w:t>
      </w:r>
      <w:proofErr w:type="spellEnd"/>
      <w:proofErr w:type="gramEnd"/>
      <w:r w:rsidRPr="006F6435">
        <w:rPr>
          <w:rFonts w:ascii="Arial" w:hAnsi="Arial" w:cs="Arial"/>
          <w:spacing w:val="-1"/>
          <w:sz w:val="24"/>
          <w:szCs w:val="24"/>
        </w:rPr>
        <w:t xml:space="preserve"> – цена выкупа земельного участка в процентах от кадастровой стоимости земельного участка, находящегося в муниципальной стоимости;</w:t>
      </w:r>
    </w:p>
    <w:p w:rsidR="00E0119A" w:rsidRPr="006F6435" w:rsidRDefault="00E0119A" w:rsidP="00E0119A">
      <w:pPr>
        <w:pStyle w:val="aa"/>
        <w:spacing w:before="0" w:beforeAutospacing="0" w:after="0" w:afterAutospacing="0"/>
        <w:ind w:firstLine="720"/>
        <w:jc w:val="both"/>
        <w:rPr>
          <w:rFonts w:ascii="Arial" w:hAnsi="Arial" w:cs="Arial"/>
          <w:color w:val="000000"/>
        </w:rPr>
      </w:pPr>
      <w:proofErr w:type="spellStart"/>
      <w:r w:rsidRPr="006F6435">
        <w:rPr>
          <w:rFonts w:ascii="Arial" w:hAnsi="Arial" w:cs="Arial"/>
          <w:color w:val="000000"/>
        </w:rPr>
        <w:t>i</w:t>
      </w:r>
      <w:proofErr w:type="spellEnd"/>
      <w:r w:rsidRPr="006F6435">
        <w:rPr>
          <w:rFonts w:ascii="Arial" w:hAnsi="Arial" w:cs="Arial"/>
          <w:color w:val="000000"/>
        </w:rPr>
        <w:t xml:space="preserve"> – вид земельного участка, находящегося в муниципальной стоимости;</w:t>
      </w:r>
    </w:p>
    <w:p w:rsidR="00E0119A" w:rsidRPr="003F6128" w:rsidRDefault="00E0119A" w:rsidP="003F6128">
      <w:pPr>
        <w:pStyle w:val="aa"/>
        <w:spacing w:before="0" w:beforeAutospacing="0" w:after="0" w:afterAutospacing="0"/>
        <w:ind w:firstLine="720"/>
        <w:jc w:val="both"/>
        <w:rPr>
          <w:rFonts w:ascii="Arial" w:hAnsi="Arial" w:cs="Arial"/>
          <w:color w:val="000000"/>
        </w:rPr>
      </w:pPr>
      <w:proofErr w:type="spellStart"/>
      <w:r w:rsidRPr="006F6435">
        <w:rPr>
          <w:rFonts w:ascii="Arial" w:hAnsi="Arial" w:cs="Arial"/>
          <w:color w:val="000000"/>
        </w:rPr>
        <w:t>n</w:t>
      </w:r>
      <w:proofErr w:type="spellEnd"/>
      <w:r w:rsidRPr="006F6435">
        <w:rPr>
          <w:rFonts w:ascii="Arial" w:hAnsi="Arial" w:cs="Arial"/>
          <w:color w:val="000000"/>
        </w:rPr>
        <w:t xml:space="preserve"> –количество видов земельных участков, предполагаемых к выкупу в очередном финансовом году, i-го вида.</w:t>
      </w:r>
    </w:p>
    <w:p w:rsidR="00E0119A" w:rsidRDefault="00E0119A" w:rsidP="003F6128">
      <w:pPr>
        <w:jc w:val="center"/>
        <w:rPr>
          <w:rFonts w:ascii="Arial" w:hAnsi="Arial" w:cs="Arial"/>
          <w:b/>
          <w:sz w:val="32"/>
          <w:szCs w:val="32"/>
        </w:rPr>
      </w:pPr>
      <w:r>
        <w:rPr>
          <w:rFonts w:ascii="Arial" w:hAnsi="Arial" w:cs="Arial"/>
          <w:b/>
          <w:bCs/>
          <w:sz w:val="32"/>
          <w:szCs w:val="32"/>
        </w:rPr>
        <w:t>08.08.2017 г. №68</w:t>
      </w:r>
    </w:p>
    <w:p w:rsidR="00E0119A" w:rsidRDefault="00E0119A" w:rsidP="003F6128">
      <w:pPr>
        <w:jc w:val="center"/>
        <w:rPr>
          <w:rFonts w:ascii="Arial" w:hAnsi="Arial" w:cs="Arial"/>
          <w:b/>
          <w:sz w:val="32"/>
          <w:szCs w:val="32"/>
        </w:rPr>
      </w:pPr>
      <w:r>
        <w:rPr>
          <w:rFonts w:ascii="Arial" w:hAnsi="Arial" w:cs="Arial"/>
          <w:b/>
          <w:sz w:val="32"/>
          <w:szCs w:val="32"/>
        </w:rPr>
        <w:t>Российская Федерация</w:t>
      </w:r>
    </w:p>
    <w:p w:rsidR="00E0119A" w:rsidRDefault="00E0119A" w:rsidP="003F6128">
      <w:pPr>
        <w:pStyle w:val="a7"/>
        <w:rPr>
          <w:rFonts w:ascii="Arial" w:hAnsi="Arial" w:cs="Arial"/>
          <w:sz w:val="32"/>
          <w:szCs w:val="32"/>
        </w:rPr>
      </w:pPr>
      <w:r>
        <w:rPr>
          <w:rFonts w:ascii="Arial" w:hAnsi="Arial" w:cs="Arial"/>
          <w:sz w:val="32"/>
          <w:szCs w:val="32"/>
        </w:rPr>
        <w:t>Иркутская область</w:t>
      </w:r>
    </w:p>
    <w:p w:rsidR="00E0119A" w:rsidRDefault="00E0119A" w:rsidP="003F6128">
      <w:pPr>
        <w:jc w:val="center"/>
        <w:rPr>
          <w:rFonts w:ascii="Arial" w:hAnsi="Arial" w:cs="Arial"/>
          <w:b/>
          <w:sz w:val="32"/>
          <w:szCs w:val="32"/>
        </w:rPr>
      </w:pPr>
      <w:r>
        <w:rPr>
          <w:rFonts w:ascii="Arial" w:hAnsi="Arial" w:cs="Arial"/>
          <w:b/>
          <w:sz w:val="32"/>
          <w:szCs w:val="32"/>
        </w:rPr>
        <w:t>Эхирит-Булагатский муниципальный район</w:t>
      </w:r>
    </w:p>
    <w:p w:rsidR="00E0119A" w:rsidRDefault="00E0119A" w:rsidP="003F6128">
      <w:pPr>
        <w:jc w:val="center"/>
        <w:rPr>
          <w:rFonts w:ascii="Arial" w:hAnsi="Arial" w:cs="Arial"/>
          <w:b/>
          <w:sz w:val="32"/>
          <w:szCs w:val="32"/>
        </w:rPr>
      </w:pPr>
      <w:r>
        <w:rPr>
          <w:rFonts w:ascii="Arial" w:hAnsi="Arial" w:cs="Arial"/>
          <w:b/>
          <w:sz w:val="32"/>
          <w:szCs w:val="32"/>
        </w:rPr>
        <w:lastRenderedPageBreak/>
        <w:t>МУНИЦИПАЛЬНОЕ ОБРАЗОВАНИЕ «ЗАХАЛЬСКОЕ»</w:t>
      </w:r>
    </w:p>
    <w:p w:rsidR="00E0119A" w:rsidRDefault="00E0119A" w:rsidP="003F6128">
      <w:pPr>
        <w:jc w:val="center"/>
        <w:rPr>
          <w:rFonts w:ascii="Arial" w:hAnsi="Arial" w:cs="Arial"/>
          <w:b/>
          <w:sz w:val="32"/>
          <w:szCs w:val="32"/>
        </w:rPr>
      </w:pPr>
      <w:r>
        <w:rPr>
          <w:rFonts w:ascii="Arial" w:hAnsi="Arial" w:cs="Arial"/>
          <w:b/>
          <w:sz w:val="32"/>
          <w:szCs w:val="32"/>
        </w:rPr>
        <w:t>ГЛАВА АДМИНИСТРАЦИИ</w:t>
      </w:r>
    </w:p>
    <w:p w:rsidR="00E0119A" w:rsidRDefault="00E0119A" w:rsidP="003F6128">
      <w:pPr>
        <w:jc w:val="center"/>
        <w:rPr>
          <w:rFonts w:ascii="Arial" w:hAnsi="Arial" w:cs="Arial"/>
          <w:b/>
          <w:sz w:val="32"/>
          <w:szCs w:val="32"/>
        </w:rPr>
      </w:pPr>
      <w:r>
        <w:rPr>
          <w:rFonts w:ascii="Arial" w:hAnsi="Arial" w:cs="Arial"/>
          <w:b/>
          <w:sz w:val="32"/>
          <w:szCs w:val="32"/>
        </w:rPr>
        <w:t>ПОСТАНОВЛЕНИЕ</w:t>
      </w:r>
    </w:p>
    <w:p w:rsidR="00E0119A" w:rsidRPr="00595B94" w:rsidRDefault="00E0119A" w:rsidP="00E0119A">
      <w:pPr>
        <w:jc w:val="center"/>
        <w:rPr>
          <w:rFonts w:ascii="Arial" w:hAnsi="Arial" w:cs="Arial"/>
          <w:sz w:val="32"/>
          <w:szCs w:val="32"/>
        </w:rPr>
      </w:pPr>
      <w:r w:rsidRPr="00595B94">
        <w:rPr>
          <w:rFonts w:ascii="Arial" w:hAnsi="Arial" w:cs="Arial"/>
          <w:sz w:val="32"/>
          <w:szCs w:val="32"/>
        </w:rPr>
        <w:t>Об утверждении Положения о графиках аварийного ограничения режимов потребления тепловой эн</w:t>
      </w:r>
      <w:r>
        <w:rPr>
          <w:rFonts w:ascii="Arial" w:hAnsi="Arial" w:cs="Arial"/>
          <w:sz w:val="32"/>
          <w:szCs w:val="32"/>
        </w:rPr>
        <w:t>ергии на территории муниципального</w:t>
      </w:r>
      <w:r w:rsidRPr="00595B94">
        <w:rPr>
          <w:rFonts w:ascii="Arial" w:hAnsi="Arial" w:cs="Arial"/>
          <w:sz w:val="32"/>
          <w:szCs w:val="32"/>
        </w:rPr>
        <w:t xml:space="preserve"> образовани</w:t>
      </w:r>
      <w:r>
        <w:rPr>
          <w:rFonts w:ascii="Arial" w:hAnsi="Arial" w:cs="Arial"/>
          <w:sz w:val="32"/>
          <w:szCs w:val="32"/>
        </w:rPr>
        <w:t>я</w:t>
      </w:r>
      <w:r w:rsidRPr="00595B94">
        <w:rPr>
          <w:rFonts w:ascii="Arial" w:hAnsi="Arial" w:cs="Arial"/>
          <w:sz w:val="32"/>
          <w:szCs w:val="32"/>
        </w:rPr>
        <w:t xml:space="preserve"> </w:t>
      </w:r>
      <w:r>
        <w:rPr>
          <w:rFonts w:ascii="Arial" w:hAnsi="Arial" w:cs="Arial"/>
          <w:sz w:val="32"/>
          <w:szCs w:val="32"/>
        </w:rPr>
        <w:t>«Захальское»</w:t>
      </w:r>
    </w:p>
    <w:p w:rsidR="00E0119A" w:rsidRPr="00595B94" w:rsidRDefault="00E0119A" w:rsidP="00E0119A">
      <w:pPr>
        <w:pStyle w:val="ConsPlusNormal"/>
        <w:widowControl/>
        <w:ind w:firstLine="709"/>
        <w:jc w:val="center"/>
        <w:rPr>
          <w:rFonts w:cs="Arial"/>
          <w:sz w:val="26"/>
          <w:szCs w:val="26"/>
        </w:rPr>
      </w:pPr>
    </w:p>
    <w:p w:rsidR="00E0119A" w:rsidRDefault="00E0119A" w:rsidP="003F6128">
      <w:pPr>
        <w:ind w:firstLine="567"/>
        <w:jc w:val="both"/>
        <w:rPr>
          <w:rFonts w:ascii="Arial" w:hAnsi="Arial" w:cs="Arial"/>
        </w:rPr>
      </w:pPr>
      <w:proofErr w:type="gramStart"/>
      <w:r w:rsidRPr="00595B94">
        <w:rPr>
          <w:rFonts w:ascii="Arial" w:hAnsi="Arial" w:cs="Arial"/>
        </w:rPr>
        <w:t>В соответствии с Федеральным законом от 27 июля 2010 года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Правилами оценки готовности к отопительному периоду, утвержденными приказом Министерства энергетики Российской Федерации от 12 марта 2013 года № 103, Методическими рекомендациями по проверке готовности муниципальных</w:t>
      </w:r>
      <w:proofErr w:type="gramEnd"/>
      <w:r w:rsidRPr="00595B94">
        <w:rPr>
          <w:rFonts w:ascii="Arial" w:hAnsi="Arial" w:cs="Arial"/>
        </w:rPr>
        <w:t xml:space="preserve"> образований к отопительному периоду, утвержденными приказом Федеральной службы по экологическому, технологическому и атомному надзору от 17 июля 2013 года № 314, руководствуясь Уставом МО «Захальское»,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w:t>
      </w:r>
    </w:p>
    <w:p w:rsidR="00E0119A" w:rsidRPr="00595B94" w:rsidRDefault="00E0119A" w:rsidP="003F6128">
      <w:pPr>
        <w:ind w:firstLine="567"/>
        <w:jc w:val="center"/>
        <w:rPr>
          <w:rFonts w:ascii="Arial" w:hAnsi="Arial" w:cs="Arial"/>
          <w:b/>
          <w:sz w:val="26"/>
          <w:szCs w:val="26"/>
        </w:rPr>
      </w:pPr>
      <w:r w:rsidRPr="00595B94">
        <w:rPr>
          <w:rFonts w:ascii="Arial" w:hAnsi="Arial" w:cs="Arial"/>
        </w:rPr>
        <w:t>ПОСТАНОВЛЯЮ:</w:t>
      </w:r>
    </w:p>
    <w:p w:rsidR="00E0119A" w:rsidRPr="00595B94" w:rsidRDefault="00E0119A" w:rsidP="00E0119A">
      <w:pPr>
        <w:ind w:firstLine="567"/>
        <w:rPr>
          <w:rFonts w:ascii="Arial" w:hAnsi="Arial" w:cs="Arial"/>
          <w:color w:val="000000"/>
        </w:rPr>
      </w:pPr>
      <w:r w:rsidRPr="00595B94">
        <w:rPr>
          <w:rFonts w:ascii="Arial" w:hAnsi="Arial" w:cs="Arial"/>
          <w:color w:val="000000"/>
        </w:rPr>
        <w:t xml:space="preserve">1. Утвердить </w:t>
      </w:r>
      <w:r w:rsidRPr="00595B94">
        <w:rPr>
          <w:rFonts w:ascii="Arial" w:hAnsi="Arial" w:cs="Arial"/>
        </w:rPr>
        <w:t>Положение о графиках аварийного ограничения режимов потребления тепловой энергии на территории муниципального образования «Захальское» (Приложение 1)</w:t>
      </w:r>
      <w:r w:rsidRPr="00595B94">
        <w:rPr>
          <w:rFonts w:ascii="Arial" w:hAnsi="Arial" w:cs="Arial"/>
          <w:color w:val="000000"/>
        </w:rPr>
        <w:t>.</w:t>
      </w:r>
    </w:p>
    <w:p w:rsidR="00E0119A" w:rsidRPr="00595B94" w:rsidRDefault="00E0119A" w:rsidP="00E0119A">
      <w:pPr>
        <w:ind w:firstLine="567"/>
        <w:jc w:val="both"/>
        <w:rPr>
          <w:rFonts w:ascii="Arial" w:hAnsi="Arial" w:cs="Arial"/>
          <w:color w:val="000000"/>
        </w:rPr>
      </w:pPr>
      <w:r w:rsidRPr="00595B94">
        <w:rPr>
          <w:rFonts w:ascii="Arial" w:hAnsi="Arial" w:cs="Arial"/>
          <w:color w:val="000000"/>
        </w:rPr>
        <w:tab/>
        <w:t>2. Рекомендовать руководителям теплоснабжающих организаций, осуществляющих деятельность на территории муниципального образования «Захальское», руководствоваться данным положением.</w:t>
      </w:r>
    </w:p>
    <w:p w:rsidR="00E0119A" w:rsidRPr="00595B94" w:rsidRDefault="00E0119A" w:rsidP="00E0119A">
      <w:pPr>
        <w:ind w:firstLine="567"/>
        <w:jc w:val="both"/>
        <w:rPr>
          <w:rFonts w:ascii="Arial" w:hAnsi="Arial" w:cs="Arial"/>
        </w:rPr>
      </w:pPr>
      <w:r w:rsidRPr="00595B94">
        <w:rPr>
          <w:rFonts w:ascii="Arial" w:hAnsi="Arial" w:cs="Arial"/>
        </w:rPr>
        <w:t xml:space="preserve">3. </w:t>
      </w:r>
      <w:proofErr w:type="gramStart"/>
      <w:r w:rsidRPr="00595B94">
        <w:rPr>
          <w:rFonts w:ascii="Arial" w:hAnsi="Arial" w:cs="Arial"/>
        </w:rPr>
        <w:t>Контроль за</w:t>
      </w:r>
      <w:proofErr w:type="gramEnd"/>
      <w:r w:rsidRPr="00595B94">
        <w:rPr>
          <w:rFonts w:ascii="Arial" w:hAnsi="Arial" w:cs="Arial"/>
        </w:rPr>
        <w:t xml:space="preserve"> исполнением настоящего постановления оставляю за собой. </w:t>
      </w:r>
    </w:p>
    <w:p w:rsidR="00E0119A" w:rsidRPr="00595B94" w:rsidRDefault="00E0119A" w:rsidP="003F6128">
      <w:pPr>
        <w:ind w:firstLine="567"/>
        <w:jc w:val="both"/>
        <w:rPr>
          <w:rFonts w:ascii="Arial" w:hAnsi="Arial" w:cs="Arial"/>
        </w:rPr>
      </w:pPr>
      <w:r w:rsidRPr="00595B94">
        <w:rPr>
          <w:rFonts w:ascii="Arial" w:hAnsi="Arial" w:cs="Arial"/>
        </w:rPr>
        <w:t xml:space="preserve">4. Постановление вступает в силу с момента подписания </w:t>
      </w:r>
    </w:p>
    <w:p w:rsidR="00E0119A" w:rsidRPr="00595B94" w:rsidRDefault="00E0119A" w:rsidP="00E0119A">
      <w:pPr>
        <w:rPr>
          <w:rFonts w:ascii="Arial" w:hAnsi="Arial" w:cs="Arial"/>
        </w:rPr>
      </w:pPr>
      <w:r w:rsidRPr="00595B94">
        <w:rPr>
          <w:rFonts w:ascii="Arial" w:hAnsi="Arial" w:cs="Arial"/>
        </w:rPr>
        <w:t>Глава МО «Захальское»                                                 А.Н.Чернигов</w:t>
      </w:r>
    </w:p>
    <w:p w:rsidR="00E0119A" w:rsidRPr="00595B94" w:rsidRDefault="00E0119A" w:rsidP="00E0119A">
      <w:pPr>
        <w:jc w:val="both"/>
        <w:rPr>
          <w:rFonts w:ascii="Arial" w:hAnsi="Arial" w:cs="Arial"/>
        </w:rPr>
      </w:pPr>
    </w:p>
    <w:p w:rsidR="00E0119A" w:rsidRPr="0018658C" w:rsidRDefault="00E0119A" w:rsidP="00E0119A">
      <w:pPr>
        <w:tabs>
          <w:tab w:val="left" w:pos="5670"/>
        </w:tabs>
        <w:jc w:val="right"/>
        <w:rPr>
          <w:rFonts w:ascii="Courier New" w:hAnsi="Courier New" w:cs="Courier New"/>
          <w:sz w:val="20"/>
          <w:szCs w:val="20"/>
        </w:rPr>
      </w:pPr>
      <w:r w:rsidRPr="0018658C">
        <w:rPr>
          <w:rFonts w:ascii="Courier New" w:hAnsi="Courier New" w:cs="Courier New"/>
          <w:sz w:val="20"/>
          <w:szCs w:val="20"/>
        </w:rPr>
        <w:t xml:space="preserve">                                                Приложение к постановлению                                               администрации МО «Захальское»</w:t>
      </w:r>
    </w:p>
    <w:p w:rsidR="00E0119A" w:rsidRPr="0018658C" w:rsidRDefault="00E0119A" w:rsidP="00E0119A">
      <w:pPr>
        <w:tabs>
          <w:tab w:val="left" w:pos="5670"/>
        </w:tabs>
        <w:jc w:val="right"/>
        <w:rPr>
          <w:rFonts w:ascii="Courier New" w:hAnsi="Courier New" w:cs="Courier New"/>
          <w:sz w:val="20"/>
          <w:szCs w:val="20"/>
        </w:rPr>
      </w:pPr>
      <w:r w:rsidRPr="0018658C">
        <w:rPr>
          <w:rFonts w:ascii="Courier New" w:hAnsi="Courier New" w:cs="Courier New"/>
          <w:sz w:val="20"/>
          <w:szCs w:val="20"/>
        </w:rPr>
        <w:t xml:space="preserve">                                                 </w:t>
      </w:r>
      <w:r w:rsidR="003F6128">
        <w:rPr>
          <w:rFonts w:ascii="Courier New" w:hAnsi="Courier New" w:cs="Courier New"/>
          <w:sz w:val="20"/>
          <w:szCs w:val="20"/>
        </w:rPr>
        <w:t xml:space="preserve">          от   08.08.2017 г.  №</w:t>
      </w:r>
      <w:r w:rsidRPr="0018658C">
        <w:rPr>
          <w:rFonts w:ascii="Courier New" w:hAnsi="Courier New" w:cs="Courier New"/>
          <w:sz w:val="20"/>
          <w:szCs w:val="20"/>
        </w:rPr>
        <w:t>68</w:t>
      </w:r>
    </w:p>
    <w:p w:rsidR="00E0119A" w:rsidRDefault="00E0119A" w:rsidP="00E0119A">
      <w:pPr>
        <w:jc w:val="right"/>
      </w:pPr>
    </w:p>
    <w:p w:rsidR="00E0119A" w:rsidRPr="00FB2FA9" w:rsidRDefault="00E0119A" w:rsidP="00E0119A">
      <w:pPr>
        <w:jc w:val="center"/>
      </w:pPr>
      <w:r w:rsidRPr="00FB2FA9">
        <w:t>ПОЛОЖЕНИЕ</w:t>
      </w:r>
    </w:p>
    <w:p w:rsidR="00E0119A" w:rsidRPr="00FB2FA9" w:rsidRDefault="00E0119A" w:rsidP="003F6128">
      <w:pPr>
        <w:jc w:val="center"/>
      </w:pPr>
      <w:r w:rsidRPr="00FB2FA9">
        <w:t>о графиках аварийного ограничения режимов потребления тепловой энергии</w:t>
      </w:r>
      <w:r>
        <w:t xml:space="preserve"> на территории муниципального образования</w:t>
      </w:r>
      <w:r w:rsidRPr="00FB2FA9">
        <w:t xml:space="preserve"> </w:t>
      </w:r>
      <w:r>
        <w:t>«Захальское»</w:t>
      </w:r>
    </w:p>
    <w:p w:rsidR="00E0119A" w:rsidRPr="003F6128" w:rsidRDefault="00E0119A" w:rsidP="003F6128">
      <w:pPr>
        <w:pStyle w:val="HTML"/>
        <w:numPr>
          <w:ilvl w:val="0"/>
          <w:numId w:val="32"/>
        </w:numPr>
        <w:tabs>
          <w:tab w:val="left" w:pos="7380"/>
          <w:tab w:val="left" w:pos="9900"/>
        </w:tabs>
        <w:jc w:val="center"/>
        <w:rPr>
          <w:rFonts w:ascii="Times New Roman" w:hAnsi="Times New Roman" w:cs="Times New Roman"/>
          <w:sz w:val="28"/>
          <w:szCs w:val="28"/>
        </w:rPr>
      </w:pPr>
      <w:r w:rsidRPr="00FB2FA9">
        <w:rPr>
          <w:rFonts w:ascii="Times New Roman" w:hAnsi="Times New Roman" w:cs="Times New Roman"/>
          <w:sz w:val="28"/>
          <w:szCs w:val="28"/>
        </w:rPr>
        <w:t>Общие положения</w:t>
      </w:r>
    </w:p>
    <w:p w:rsidR="00E0119A" w:rsidRPr="0008725C" w:rsidRDefault="00E0119A" w:rsidP="00E0119A">
      <w:pPr>
        <w:pStyle w:val="HTML"/>
        <w:tabs>
          <w:tab w:val="clear" w:pos="7328"/>
          <w:tab w:val="clear" w:pos="8244"/>
          <w:tab w:val="clear" w:pos="10076"/>
          <w:tab w:val="left" w:pos="360"/>
          <w:tab w:val="left" w:pos="720"/>
          <w:tab w:val="left" w:pos="7380"/>
          <w:tab w:val="left" w:pos="9900"/>
          <w:tab w:val="left" w:pos="10080"/>
          <w:tab w:val="left" w:pos="10260"/>
        </w:tabs>
        <w:ind w:firstLine="567"/>
        <w:jc w:val="both"/>
        <w:rPr>
          <w:rFonts w:ascii="Times New Roman" w:hAnsi="Times New Roman" w:cs="Times New Roman"/>
          <w:sz w:val="28"/>
          <w:szCs w:val="28"/>
        </w:rPr>
      </w:pPr>
      <w:r w:rsidRPr="0008725C">
        <w:rPr>
          <w:rFonts w:ascii="Times New Roman" w:hAnsi="Times New Roman" w:cs="Times New Roman"/>
          <w:sz w:val="28"/>
          <w:szCs w:val="28"/>
        </w:rPr>
        <w:t xml:space="preserve">1.1. Графики </w:t>
      </w:r>
      <w:r w:rsidRPr="0008725C">
        <w:rPr>
          <w:rStyle w:val="ab"/>
          <w:rFonts w:ascii="Times New Roman" w:hAnsi="Times New Roman" w:cs="Times New Roman"/>
          <w:sz w:val="28"/>
          <w:szCs w:val="28"/>
        </w:rPr>
        <w:t>аварийного ограничения режимов потребления тепловой энергии на территории муниципальн</w:t>
      </w:r>
      <w:r>
        <w:rPr>
          <w:rStyle w:val="ab"/>
          <w:rFonts w:ascii="Times New Roman" w:hAnsi="Times New Roman" w:cs="Times New Roman"/>
          <w:sz w:val="28"/>
          <w:szCs w:val="28"/>
        </w:rPr>
        <w:t>ого образования «Захальское»</w:t>
      </w:r>
      <w:r w:rsidRPr="0008725C">
        <w:rPr>
          <w:rFonts w:ascii="Times New Roman" w:hAnsi="Times New Roman" w:cs="Times New Roman"/>
          <w:sz w:val="28"/>
          <w:szCs w:val="28"/>
        </w:rPr>
        <w:t xml:space="preserve"> (далее по </w:t>
      </w:r>
      <w:r w:rsidRPr="0008725C">
        <w:rPr>
          <w:rFonts w:ascii="Times New Roman" w:hAnsi="Times New Roman" w:cs="Times New Roman"/>
          <w:sz w:val="28"/>
          <w:szCs w:val="28"/>
        </w:rPr>
        <w:lastRenderedPageBreak/>
        <w:t>тексту</w:t>
      </w:r>
      <w:r>
        <w:rPr>
          <w:rFonts w:ascii="Times New Roman" w:hAnsi="Times New Roman" w:cs="Times New Roman"/>
          <w:sz w:val="28"/>
          <w:szCs w:val="28"/>
        </w:rPr>
        <w:t xml:space="preserve"> </w:t>
      </w:r>
      <w:r w:rsidRPr="0008725C">
        <w:rPr>
          <w:rFonts w:ascii="Times New Roman" w:hAnsi="Times New Roman" w:cs="Times New Roman"/>
          <w:sz w:val="28"/>
          <w:szCs w:val="28"/>
        </w:rPr>
        <w:t>-</w:t>
      </w:r>
      <w:r>
        <w:rPr>
          <w:rFonts w:ascii="Times New Roman" w:hAnsi="Times New Roman" w:cs="Times New Roman"/>
          <w:sz w:val="28"/>
          <w:szCs w:val="28"/>
        </w:rPr>
        <w:t xml:space="preserve"> </w:t>
      </w:r>
      <w:r w:rsidRPr="0008725C">
        <w:rPr>
          <w:rFonts w:ascii="Times New Roman" w:hAnsi="Times New Roman" w:cs="Times New Roman"/>
          <w:sz w:val="28"/>
          <w:szCs w:val="28"/>
        </w:rPr>
        <w:t xml:space="preserve">Графики аварийного ограничения) составляются по каждому </w:t>
      </w:r>
      <w:proofErr w:type="spellStart"/>
      <w:r w:rsidRPr="0008725C">
        <w:rPr>
          <w:rFonts w:ascii="Times New Roman" w:hAnsi="Times New Roman" w:cs="Times New Roman"/>
          <w:sz w:val="28"/>
          <w:szCs w:val="28"/>
        </w:rPr>
        <w:t>теплоисточнику</w:t>
      </w:r>
      <w:proofErr w:type="spellEnd"/>
      <w:r w:rsidRPr="0008725C">
        <w:rPr>
          <w:rFonts w:ascii="Times New Roman" w:hAnsi="Times New Roman" w:cs="Times New Roman"/>
          <w:sz w:val="28"/>
          <w:szCs w:val="28"/>
        </w:rPr>
        <w:t xml:space="preserve"> отдельно (приложение №1).</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1.2. Графики аварийного ограничения ежегодно составляются, согласовываются с главой соответствующего муниципального образования и вводятся при возникновении дефицита тепловой энергии и мощности в энергосистеме в случае стихийных бедствий (гроза, буря, наводнение, пожар и т.п.), для предотвращения возникновения и развития аварий, для их ликвидации и для исключения неорганизованных отключений потребителей.</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 xml:space="preserve">1.4. График </w:t>
      </w:r>
      <w:r w:rsidRPr="0008725C">
        <w:rPr>
          <w:rStyle w:val="ab"/>
          <w:rFonts w:ascii="Times New Roman" w:hAnsi="Times New Roman" w:cs="Times New Roman"/>
          <w:sz w:val="28"/>
          <w:szCs w:val="28"/>
        </w:rPr>
        <w:t xml:space="preserve">аварийного ограничения </w:t>
      </w:r>
      <w:r w:rsidRPr="0008725C">
        <w:rPr>
          <w:rFonts w:ascii="Times New Roman" w:hAnsi="Times New Roman" w:cs="Times New Roman"/>
          <w:sz w:val="28"/>
          <w:szCs w:val="28"/>
        </w:rPr>
        <w:t>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потребителям тепловой энергии. Очередность  отключения потребителей определяется исходя из условий эксплуатации котельных и тепловых сетей.</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 xml:space="preserve">1.5.  В соответствии с настоящим Положением и утвержденным органом местного самоуправления графиком аварийного ограничения, потребители тепловой энергии составляют индивидуальные графики ограничения и аварийного отключения предприятия с учетом </w:t>
      </w:r>
      <w:proofErr w:type="spellStart"/>
      <w:r w:rsidRPr="0008725C">
        <w:rPr>
          <w:rFonts w:ascii="Times New Roman" w:hAnsi="Times New Roman" w:cs="Times New Roman"/>
          <w:sz w:val="28"/>
          <w:szCs w:val="28"/>
        </w:rPr>
        <w:t>субабонентов</w:t>
      </w:r>
      <w:proofErr w:type="spellEnd"/>
      <w:r w:rsidRPr="0008725C">
        <w:rPr>
          <w:rFonts w:ascii="Times New Roman" w:hAnsi="Times New Roman" w:cs="Times New Roman"/>
          <w:sz w:val="28"/>
          <w:szCs w:val="28"/>
        </w:rPr>
        <w:t>.</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1.6. При разработке графиков аварийного ограничения принимается во внимание, что по надежности теплоснабжения потребители тепловой энергии делятся на три категории:</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1.6.1. 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1.6.2. Вторая категория – потребители, допускающие аварийное снижение температуры в отапливаемых помещениях на период ликвидации аварии, но не более 54 часов: жилых и общественных зданий до +12С, промышленных зданий до +8С.</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1.7. При авариях (отказах) на источнике теплоснабжения на его выходных коллекторах в течение всего ремонтно-восстановительного периода должна обеспечиваться подача 100% необходимой теплоты потребителям первой категории (если иные режимы не предусмотрены договором); Подача тепловой энергии на отопление и вентиляцию жилищно-коммунальным и промышленным потребителям второй и третьей категорий в размерах, указанных в таблице:</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7"/>
        <w:gridCol w:w="1014"/>
        <w:gridCol w:w="1014"/>
        <w:gridCol w:w="1014"/>
        <w:gridCol w:w="1014"/>
        <w:gridCol w:w="1014"/>
      </w:tblGrid>
      <w:tr w:rsidR="00E0119A" w:rsidRPr="00A1352B" w:rsidTr="00E0119A">
        <w:tc>
          <w:tcPr>
            <w:tcW w:w="5067" w:type="dxa"/>
            <w:vMerge w:val="restart"/>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t>Наименование показателя</w:t>
            </w:r>
          </w:p>
        </w:tc>
        <w:tc>
          <w:tcPr>
            <w:tcW w:w="5070" w:type="dxa"/>
            <w:gridSpan w:val="5"/>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t>Расчетная температура наружного воздуха (</w:t>
            </w:r>
            <w:proofErr w:type="gramStart"/>
            <w:r w:rsidRPr="00A1352B">
              <w:rPr>
                <w:rFonts w:ascii="Times New Roman" w:hAnsi="Times New Roman" w:cs="Times New Roman"/>
                <w:sz w:val="24"/>
                <w:szCs w:val="24"/>
              </w:rPr>
              <w:t>градусах</w:t>
            </w:r>
            <w:proofErr w:type="gramEnd"/>
            <w:r w:rsidRPr="00A1352B">
              <w:rPr>
                <w:rFonts w:ascii="Times New Roman" w:hAnsi="Times New Roman" w:cs="Times New Roman"/>
                <w:sz w:val="24"/>
                <w:szCs w:val="24"/>
              </w:rPr>
              <w:t xml:space="preserve"> Цельсия)</w:t>
            </w:r>
          </w:p>
        </w:tc>
      </w:tr>
      <w:tr w:rsidR="00E0119A" w:rsidRPr="00A1352B" w:rsidTr="00E0119A">
        <w:tc>
          <w:tcPr>
            <w:tcW w:w="5067" w:type="dxa"/>
            <w:vMerge/>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p>
        </w:tc>
        <w:tc>
          <w:tcPr>
            <w:tcW w:w="1014" w:type="dxa"/>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t>Минус 10</w:t>
            </w:r>
          </w:p>
        </w:tc>
        <w:tc>
          <w:tcPr>
            <w:tcW w:w="1014" w:type="dxa"/>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t>Минус 20</w:t>
            </w:r>
          </w:p>
        </w:tc>
        <w:tc>
          <w:tcPr>
            <w:tcW w:w="1014" w:type="dxa"/>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t>Минус 30</w:t>
            </w:r>
          </w:p>
        </w:tc>
        <w:tc>
          <w:tcPr>
            <w:tcW w:w="1014" w:type="dxa"/>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t>Минус 40</w:t>
            </w:r>
          </w:p>
        </w:tc>
        <w:tc>
          <w:tcPr>
            <w:tcW w:w="1014" w:type="dxa"/>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t>Минус 50</w:t>
            </w:r>
          </w:p>
        </w:tc>
      </w:tr>
      <w:tr w:rsidR="00E0119A" w:rsidRPr="00A1352B" w:rsidTr="00E0119A">
        <w:tc>
          <w:tcPr>
            <w:tcW w:w="5067" w:type="dxa"/>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t xml:space="preserve">Подача тепловой энергии для потребителей второй и третьей категории </w:t>
            </w:r>
            <w:proofErr w:type="gramStart"/>
            <w:r w:rsidRPr="00A1352B">
              <w:rPr>
                <w:rFonts w:ascii="Times New Roman" w:hAnsi="Times New Roman" w:cs="Times New Roman"/>
                <w:sz w:val="24"/>
                <w:szCs w:val="24"/>
              </w:rPr>
              <w:t>в</w:t>
            </w:r>
            <w:proofErr w:type="gramEnd"/>
            <w:r w:rsidRPr="00A1352B">
              <w:rPr>
                <w:rFonts w:ascii="Times New Roman" w:hAnsi="Times New Roman" w:cs="Times New Roman"/>
                <w:sz w:val="24"/>
                <w:szCs w:val="24"/>
              </w:rPr>
              <w:t xml:space="preserve"> % </w:t>
            </w:r>
            <w:proofErr w:type="gramStart"/>
            <w:r w:rsidRPr="00A1352B">
              <w:rPr>
                <w:rFonts w:ascii="Times New Roman" w:hAnsi="Times New Roman" w:cs="Times New Roman"/>
                <w:sz w:val="24"/>
                <w:szCs w:val="24"/>
              </w:rPr>
              <w:lastRenderedPageBreak/>
              <w:t>нормативной</w:t>
            </w:r>
            <w:proofErr w:type="gramEnd"/>
            <w:r w:rsidRPr="00A1352B">
              <w:rPr>
                <w:rFonts w:ascii="Times New Roman" w:hAnsi="Times New Roman" w:cs="Times New Roman"/>
                <w:sz w:val="24"/>
                <w:szCs w:val="24"/>
              </w:rPr>
              <w:t xml:space="preserve"> величины при аварийных режимах теплоснабжения не ниже:</w:t>
            </w:r>
          </w:p>
        </w:tc>
        <w:tc>
          <w:tcPr>
            <w:tcW w:w="1014" w:type="dxa"/>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lastRenderedPageBreak/>
              <w:t>78%</w:t>
            </w:r>
          </w:p>
        </w:tc>
        <w:tc>
          <w:tcPr>
            <w:tcW w:w="1014" w:type="dxa"/>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t>84%</w:t>
            </w:r>
          </w:p>
        </w:tc>
        <w:tc>
          <w:tcPr>
            <w:tcW w:w="1014" w:type="dxa"/>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t>87%</w:t>
            </w:r>
          </w:p>
        </w:tc>
        <w:tc>
          <w:tcPr>
            <w:tcW w:w="1014" w:type="dxa"/>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t>89%</w:t>
            </w:r>
          </w:p>
        </w:tc>
        <w:tc>
          <w:tcPr>
            <w:tcW w:w="1014" w:type="dxa"/>
            <w:shd w:val="clear" w:color="auto" w:fill="auto"/>
          </w:tcPr>
          <w:p w:rsidR="00E0119A" w:rsidRPr="00A1352B" w:rsidRDefault="00E0119A" w:rsidP="00E0119A">
            <w:pPr>
              <w:pStyle w:val="HTML"/>
              <w:tabs>
                <w:tab w:val="left" w:pos="7380"/>
                <w:tab w:val="left" w:pos="9900"/>
              </w:tabs>
              <w:ind w:firstLine="567"/>
              <w:jc w:val="center"/>
              <w:rPr>
                <w:rFonts w:ascii="Times New Roman" w:hAnsi="Times New Roman" w:cs="Times New Roman"/>
                <w:sz w:val="24"/>
                <w:szCs w:val="24"/>
              </w:rPr>
            </w:pPr>
            <w:r w:rsidRPr="00A1352B">
              <w:rPr>
                <w:rFonts w:ascii="Times New Roman" w:hAnsi="Times New Roman" w:cs="Times New Roman"/>
                <w:sz w:val="24"/>
                <w:szCs w:val="24"/>
              </w:rPr>
              <w:t>91%</w:t>
            </w:r>
          </w:p>
        </w:tc>
      </w:tr>
    </w:tbl>
    <w:p w:rsidR="00E0119A" w:rsidRPr="0008725C" w:rsidRDefault="00E0119A" w:rsidP="003F6128">
      <w:pPr>
        <w:pStyle w:val="HTML"/>
        <w:tabs>
          <w:tab w:val="left" w:pos="7380"/>
          <w:tab w:val="left" w:pos="9900"/>
        </w:tabs>
        <w:rPr>
          <w:rFonts w:ascii="Times New Roman" w:hAnsi="Times New Roman" w:cs="Times New Roman"/>
          <w:sz w:val="28"/>
          <w:szCs w:val="28"/>
        </w:rPr>
      </w:pPr>
    </w:p>
    <w:p w:rsidR="00E0119A" w:rsidRPr="003F6128" w:rsidRDefault="00E0119A" w:rsidP="003F6128">
      <w:pPr>
        <w:pStyle w:val="HTML"/>
        <w:numPr>
          <w:ilvl w:val="0"/>
          <w:numId w:val="32"/>
        </w:numPr>
        <w:tabs>
          <w:tab w:val="left" w:pos="7380"/>
          <w:tab w:val="left" w:pos="9900"/>
        </w:tabs>
        <w:jc w:val="center"/>
        <w:rPr>
          <w:rFonts w:ascii="Times New Roman" w:hAnsi="Times New Roman" w:cs="Times New Roman"/>
          <w:sz w:val="28"/>
          <w:szCs w:val="28"/>
        </w:rPr>
      </w:pPr>
      <w:r w:rsidRPr="00A1352B">
        <w:rPr>
          <w:rFonts w:ascii="Times New Roman" w:hAnsi="Times New Roman" w:cs="Times New Roman"/>
          <w:sz w:val="28"/>
          <w:szCs w:val="28"/>
        </w:rPr>
        <w:t>Общие требования к составлению графиков аварийного ограничения</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 xml:space="preserve">2.1. Графики аварийного ограничения разрабатываются ежегодно теплоснабжающими предприятиями и действуют на период с 15 сентября текущего года до 15 сентября следующего года. Разработанный график аварийного ограничения согласовывается с главой муниципального образования, на территории которого действует тепловой источник (котельная, </w:t>
      </w:r>
      <w:proofErr w:type="spellStart"/>
      <w:r w:rsidRPr="0008725C">
        <w:rPr>
          <w:rFonts w:ascii="Times New Roman" w:hAnsi="Times New Roman" w:cs="Times New Roman"/>
          <w:sz w:val="28"/>
          <w:szCs w:val="28"/>
        </w:rPr>
        <w:t>электробойлерная</w:t>
      </w:r>
      <w:proofErr w:type="spellEnd"/>
      <w:r w:rsidRPr="0008725C">
        <w:rPr>
          <w:rFonts w:ascii="Times New Roman" w:hAnsi="Times New Roman" w:cs="Times New Roman"/>
          <w:sz w:val="28"/>
          <w:szCs w:val="28"/>
        </w:rPr>
        <w:t xml:space="preserve"> и т. п.), утверждается руководителем теплоснабжающей организации и направляется потребителю тепловой энергии не позднее 1 сентября текущего года.</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 xml:space="preserve">2.2.  При определении величины и очередности ограничения и аварийного  отключения потребителей тепловой энергии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 Должны учитываться также особенности схемы теплоснабжения потребителей и возможность обеспечения эффективного </w:t>
      </w:r>
      <w:proofErr w:type="gramStart"/>
      <w:r w:rsidRPr="0008725C">
        <w:rPr>
          <w:rFonts w:ascii="Times New Roman" w:hAnsi="Times New Roman" w:cs="Times New Roman"/>
          <w:sz w:val="28"/>
          <w:szCs w:val="28"/>
        </w:rPr>
        <w:t>контроля за</w:t>
      </w:r>
      <w:proofErr w:type="gramEnd"/>
      <w:r w:rsidRPr="0008725C">
        <w:rPr>
          <w:rFonts w:ascii="Times New Roman" w:hAnsi="Times New Roman" w:cs="Times New Roman"/>
          <w:sz w:val="28"/>
          <w:szCs w:val="28"/>
        </w:rPr>
        <w:t xml:space="preserve"> выполнением ограничения и аварийных отключений потребителей тепловой энергии.</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2.3. В графики аварийного ограничения не включаются потребители тепловой энергии, отнесенные к потребителям</w:t>
      </w:r>
      <w:proofErr w:type="gramStart"/>
      <w:r w:rsidRPr="0008725C">
        <w:rPr>
          <w:rFonts w:ascii="Times New Roman" w:hAnsi="Times New Roman" w:cs="Times New Roman"/>
          <w:sz w:val="28"/>
          <w:szCs w:val="28"/>
        </w:rPr>
        <w:t xml:space="preserve"> П</w:t>
      </w:r>
      <w:proofErr w:type="gramEnd"/>
      <w:r w:rsidRPr="0008725C">
        <w:rPr>
          <w:rFonts w:ascii="Times New Roman" w:hAnsi="Times New Roman" w:cs="Times New Roman"/>
          <w:sz w:val="28"/>
          <w:szCs w:val="28"/>
        </w:rPr>
        <w:t>ервой категории.</w:t>
      </w:r>
    </w:p>
    <w:p w:rsidR="00E0119A" w:rsidRPr="003F6128" w:rsidRDefault="00E0119A" w:rsidP="003F6128">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2.4. Совместно с потребителями, включенными в графики аварийного ограничения,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E0119A" w:rsidRPr="003F6128" w:rsidRDefault="00E0119A" w:rsidP="003F6128">
      <w:pPr>
        <w:pStyle w:val="HTML"/>
        <w:numPr>
          <w:ilvl w:val="0"/>
          <w:numId w:val="32"/>
        </w:numPr>
        <w:tabs>
          <w:tab w:val="left" w:pos="7380"/>
          <w:tab w:val="left" w:pos="9900"/>
        </w:tabs>
        <w:jc w:val="center"/>
        <w:rPr>
          <w:rFonts w:ascii="Times New Roman" w:hAnsi="Times New Roman" w:cs="Times New Roman"/>
          <w:sz w:val="28"/>
          <w:szCs w:val="28"/>
        </w:rPr>
      </w:pPr>
      <w:proofErr w:type="gramStart"/>
      <w:r w:rsidRPr="00A1352B">
        <w:rPr>
          <w:rFonts w:ascii="Times New Roman" w:hAnsi="Times New Roman" w:cs="Times New Roman"/>
          <w:sz w:val="28"/>
          <w:szCs w:val="28"/>
        </w:rPr>
        <w:t>Аварийная</w:t>
      </w:r>
      <w:proofErr w:type="gramEnd"/>
      <w:r w:rsidRPr="00A1352B">
        <w:rPr>
          <w:rFonts w:ascii="Times New Roman" w:hAnsi="Times New Roman" w:cs="Times New Roman"/>
          <w:sz w:val="28"/>
          <w:szCs w:val="28"/>
        </w:rPr>
        <w:t xml:space="preserve"> и технологическая </w:t>
      </w:r>
      <w:proofErr w:type="spellStart"/>
      <w:r w:rsidRPr="00A1352B">
        <w:rPr>
          <w:rFonts w:ascii="Times New Roman" w:hAnsi="Times New Roman" w:cs="Times New Roman"/>
          <w:sz w:val="28"/>
          <w:szCs w:val="28"/>
        </w:rPr>
        <w:t>бронь</w:t>
      </w:r>
      <w:proofErr w:type="spellEnd"/>
      <w:r w:rsidRPr="00A1352B">
        <w:rPr>
          <w:rFonts w:ascii="Times New Roman" w:hAnsi="Times New Roman" w:cs="Times New Roman"/>
          <w:sz w:val="28"/>
          <w:szCs w:val="28"/>
        </w:rPr>
        <w:t xml:space="preserve"> теплоснабжения</w:t>
      </w:r>
    </w:p>
    <w:p w:rsidR="00E0119A" w:rsidRPr="0008725C" w:rsidRDefault="003F6128" w:rsidP="00E0119A">
      <w:pPr>
        <w:pStyle w:val="HTML"/>
        <w:tabs>
          <w:tab w:val="left" w:pos="360"/>
          <w:tab w:val="left" w:pos="7380"/>
          <w:tab w:val="left" w:pos="9900"/>
        </w:tabs>
        <w:ind w:firstLine="567"/>
        <w:jc w:val="both"/>
        <w:rPr>
          <w:rFonts w:ascii="Times New Roman" w:hAnsi="Times New Roman" w:cs="Times New Roman"/>
          <w:sz w:val="28"/>
          <w:szCs w:val="28"/>
        </w:rPr>
      </w:pPr>
      <w:r>
        <w:rPr>
          <w:rFonts w:ascii="Times New Roman" w:hAnsi="Times New Roman" w:cs="Times New Roman"/>
          <w:sz w:val="28"/>
          <w:szCs w:val="28"/>
        </w:rPr>
        <w:t>3.</w:t>
      </w:r>
      <w:r w:rsidR="00E0119A" w:rsidRPr="0008725C">
        <w:rPr>
          <w:rFonts w:ascii="Times New Roman" w:hAnsi="Times New Roman" w:cs="Times New Roman"/>
          <w:sz w:val="28"/>
          <w:szCs w:val="28"/>
        </w:rPr>
        <w:t xml:space="preserve">. </w:t>
      </w:r>
      <w:proofErr w:type="spellStart"/>
      <w:r w:rsidR="00E0119A" w:rsidRPr="0008725C">
        <w:rPr>
          <w:rFonts w:ascii="Times New Roman" w:hAnsi="Times New Roman" w:cs="Times New Roman"/>
          <w:sz w:val="28"/>
          <w:szCs w:val="28"/>
        </w:rPr>
        <w:t>Бронь</w:t>
      </w:r>
      <w:proofErr w:type="spellEnd"/>
      <w:r w:rsidR="00E0119A" w:rsidRPr="0008725C">
        <w:rPr>
          <w:rFonts w:ascii="Times New Roman" w:hAnsi="Times New Roman" w:cs="Times New Roman"/>
          <w:sz w:val="28"/>
          <w:szCs w:val="28"/>
        </w:rPr>
        <w:t xml:space="preserve"> аварийная – 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 с полностью остановленным технологическим процессом.</w:t>
      </w:r>
    </w:p>
    <w:p w:rsidR="00E0119A" w:rsidRPr="0008725C" w:rsidRDefault="00E0119A" w:rsidP="00E0119A">
      <w:pPr>
        <w:pStyle w:val="HTML"/>
        <w:tabs>
          <w:tab w:val="left" w:pos="360"/>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 xml:space="preserve">3.2. </w:t>
      </w:r>
      <w:proofErr w:type="spellStart"/>
      <w:r w:rsidRPr="0008725C">
        <w:rPr>
          <w:rFonts w:ascii="Times New Roman" w:hAnsi="Times New Roman" w:cs="Times New Roman"/>
          <w:sz w:val="28"/>
          <w:szCs w:val="28"/>
        </w:rPr>
        <w:t>Бронь</w:t>
      </w:r>
      <w:proofErr w:type="spellEnd"/>
      <w:r w:rsidRPr="0008725C">
        <w:rPr>
          <w:rFonts w:ascii="Times New Roman" w:hAnsi="Times New Roman" w:cs="Times New Roman"/>
          <w:sz w:val="28"/>
          <w:szCs w:val="28"/>
        </w:rPr>
        <w:t xml:space="preserve"> технологическая – наименьший расход тепловой энергии и продолжительность времени, необходимые потребителю для безопасного завершения технологического цикла, цикла производства, после чего может быть произведено отключение соответствующего теплоиспользующего оборудования. </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3.3. При изменении величин аварийной и технологической брони вносятся изменения в графики.</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3.4. При изменении величины аварийной брони теплоснабжения, вызванном изменением объема производства, технологического процесса или схемой теплоснабжения пересмотр актов производится по заявке потребителя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lastRenderedPageBreak/>
        <w:t>3.5.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 Ответственность за последствия ограничения потребления и отключения  тепловой энергии и мощности в этом случае несет потребитель.</w:t>
      </w:r>
    </w:p>
    <w:p w:rsidR="00E0119A" w:rsidRPr="0008725C" w:rsidRDefault="00E0119A" w:rsidP="003F6128">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3.6. В примечании к графикам ограничений и аварийных отключений указывается перечень потребителей, не подлежащих ограничениям и отключениям.</w:t>
      </w:r>
    </w:p>
    <w:p w:rsidR="00E0119A" w:rsidRPr="00A1352B" w:rsidRDefault="00E0119A" w:rsidP="00E0119A">
      <w:pPr>
        <w:pStyle w:val="HTML"/>
        <w:tabs>
          <w:tab w:val="left" w:pos="7380"/>
          <w:tab w:val="left" w:pos="9900"/>
        </w:tabs>
        <w:ind w:firstLine="567"/>
        <w:jc w:val="center"/>
        <w:rPr>
          <w:rFonts w:ascii="Times New Roman" w:hAnsi="Times New Roman" w:cs="Times New Roman"/>
          <w:bCs/>
          <w:sz w:val="28"/>
          <w:szCs w:val="28"/>
        </w:rPr>
      </w:pPr>
      <w:r w:rsidRPr="00A1352B">
        <w:rPr>
          <w:rFonts w:ascii="Times New Roman" w:hAnsi="Times New Roman" w:cs="Times New Roman"/>
          <w:bCs/>
          <w:sz w:val="28"/>
          <w:szCs w:val="28"/>
        </w:rPr>
        <w:t>4. Порядок ввода графиков ограничения</w:t>
      </w:r>
    </w:p>
    <w:p w:rsidR="00E0119A" w:rsidRPr="00A1352B" w:rsidRDefault="00E0119A" w:rsidP="003F6128">
      <w:pPr>
        <w:pStyle w:val="HTML"/>
        <w:tabs>
          <w:tab w:val="left" w:pos="7380"/>
          <w:tab w:val="left" w:pos="9900"/>
        </w:tabs>
        <w:ind w:firstLine="567"/>
        <w:jc w:val="center"/>
        <w:rPr>
          <w:rFonts w:ascii="Times New Roman" w:hAnsi="Times New Roman" w:cs="Times New Roman"/>
          <w:bCs/>
          <w:sz w:val="28"/>
          <w:szCs w:val="28"/>
        </w:rPr>
      </w:pPr>
      <w:r w:rsidRPr="00A1352B">
        <w:rPr>
          <w:rFonts w:ascii="Times New Roman" w:hAnsi="Times New Roman" w:cs="Times New Roman"/>
          <w:bCs/>
          <w:sz w:val="28"/>
          <w:szCs w:val="28"/>
        </w:rPr>
        <w:t>потребителей тепловой энергии и мощности</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4.1. Графики ограничения потребителей тепловой энергии по согласованию с органом местного самоуправления муниципального образования   вводятся через диспетчерские службы (ответственных лиц). Руководитель теплоснабжающей организации доводит задание до руководителя котельной с указанием величины, времени начала  и окончания ограничений.</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4.2. Руководитель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E0119A" w:rsidRPr="0008725C" w:rsidRDefault="00E0119A" w:rsidP="003F6128">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 xml:space="preserve">4.3. При необходимости срочного введения в действие графиков ограничения,  извещение об этом передается потребителю по имеющимся каналам связи. О факте и причинах введения ограничения докладывается дежурному ЕДДС </w:t>
      </w:r>
      <w:proofErr w:type="spellStart"/>
      <w:r>
        <w:rPr>
          <w:rFonts w:ascii="Times New Roman" w:hAnsi="Times New Roman" w:cs="Times New Roman"/>
          <w:sz w:val="28"/>
          <w:szCs w:val="28"/>
        </w:rPr>
        <w:t>Эхирит-Булагатского</w:t>
      </w:r>
      <w:proofErr w:type="spellEnd"/>
      <w:r>
        <w:rPr>
          <w:rFonts w:ascii="Times New Roman" w:hAnsi="Times New Roman" w:cs="Times New Roman"/>
          <w:sz w:val="28"/>
          <w:szCs w:val="28"/>
        </w:rPr>
        <w:t xml:space="preserve"> района</w:t>
      </w:r>
      <w:r w:rsidRPr="0008725C">
        <w:rPr>
          <w:rFonts w:ascii="Times New Roman" w:hAnsi="Times New Roman" w:cs="Times New Roman"/>
          <w:sz w:val="28"/>
          <w:szCs w:val="28"/>
        </w:rPr>
        <w:t>.</w:t>
      </w:r>
    </w:p>
    <w:p w:rsidR="00E0119A" w:rsidRPr="00A1352B" w:rsidRDefault="00E0119A" w:rsidP="00E0119A">
      <w:pPr>
        <w:pStyle w:val="HTML"/>
        <w:tabs>
          <w:tab w:val="left" w:pos="7380"/>
          <w:tab w:val="left" w:pos="9900"/>
        </w:tabs>
        <w:ind w:firstLine="567"/>
        <w:jc w:val="center"/>
        <w:rPr>
          <w:rFonts w:ascii="Times New Roman" w:hAnsi="Times New Roman" w:cs="Times New Roman"/>
          <w:sz w:val="28"/>
          <w:szCs w:val="28"/>
        </w:rPr>
      </w:pPr>
      <w:r w:rsidRPr="00A1352B">
        <w:rPr>
          <w:rFonts w:ascii="Times New Roman" w:hAnsi="Times New Roman" w:cs="Times New Roman"/>
          <w:sz w:val="28"/>
          <w:szCs w:val="28"/>
        </w:rPr>
        <w:t>5. Порядок ввода графиков аварийного</w:t>
      </w:r>
    </w:p>
    <w:p w:rsidR="00E0119A" w:rsidRPr="00A1352B" w:rsidRDefault="00E0119A" w:rsidP="003F6128">
      <w:pPr>
        <w:pStyle w:val="HTML"/>
        <w:tabs>
          <w:tab w:val="left" w:pos="7380"/>
          <w:tab w:val="left" w:pos="9900"/>
        </w:tabs>
        <w:ind w:firstLine="567"/>
        <w:jc w:val="center"/>
        <w:rPr>
          <w:rFonts w:ascii="Times New Roman" w:hAnsi="Times New Roman" w:cs="Times New Roman"/>
          <w:sz w:val="28"/>
          <w:szCs w:val="28"/>
        </w:rPr>
      </w:pPr>
      <w:r w:rsidRPr="00A1352B">
        <w:rPr>
          <w:rFonts w:ascii="Times New Roman" w:hAnsi="Times New Roman" w:cs="Times New Roman"/>
          <w:sz w:val="28"/>
          <w:szCs w:val="28"/>
        </w:rPr>
        <w:t>отключения потребителей тепловой мощности</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 xml:space="preserve">5.2. О факте и причинах введения отключений потребителей, о величине </w:t>
      </w:r>
      <w:proofErr w:type="spellStart"/>
      <w:r w:rsidRPr="0008725C">
        <w:rPr>
          <w:rFonts w:ascii="Times New Roman" w:hAnsi="Times New Roman" w:cs="Times New Roman"/>
          <w:sz w:val="28"/>
          <w:szCs w:val="28"/>
        </w:rPr>
        <w:t>недоотпуска</w:t>
      </w:r>
      <w:proofErr w:type="spellEnd"/>
      <w:r w:rsidRPr="0008725C">
        <w:rPr>
          <w:rFonts w:ascii="Times New Roman" w:hAnsi="Times New Roman" w:cs="Times New Roman"/>
          <w:sz w:val="28"/>
          <w:szCs w:val="28"/>
        </w:rPr>
        <w:t xml:space="preserve"> тепловой энергии, об авариях у потребителей, если таковые произошли в период введения графиков, докладывается дежурному ЕДДС </w:t>
      </w:r>
      <w:proofErr w:type="spellStart"/>
      <w:r>
        <w:rPr>
          <w:rFonts w:ascii="Times New Roman" w:hAnsi="Times New Roman" w:cs="Times New Roman"/>
          <w:sz w:val="28"/>
          <w:szCs w:val="28"/>
        </w:rPr>
        <w:t>Эхирит-Булагатского</w:t>
      </w:r>
      <w:proofErr w:type="spellEnd"/>
      <w:r w:rsidRPr="0008725C">
        <w:rPr>
          <w:rFonts w:ascii="Times New Roman" w:hAnsi="Times New Roman" w:cs="Times New Roman"/>
          <w:sz w:val="28"/>
          <w:szCs w:val="28"/>
        </w:rPr>
        <w:t xml:space="preserve"> района.</w:t>
      </w:r>
    </w:p>
    <w:p w:rsidR="00E0119A" w:rsidRPr="00A1352B" w:rsidRDefault="003F6128" w:rsidP="003F6128">
      <w:pPr>
        <w:pStyle w:val="HTML"/>
        <w:tabs>
          <w:tab w:val="left" w:pos="7380"/>
          <w:tab w:val="left" w:pos="9900"/>
        </w:tabs>
        <w:rPr>
          <w:rFonts w:ascii="Times New Roman" w:hAnsi="Times New Roman" w:cs="Times New Roman"/>
          <w:sz w:val="28"/>
          <w:szCs w:val="28"/>
        </w:rPr>
      </w:pPr>
      <w:r>
        <w:rPr>
          <w:rFonts w:ascii="Times New Roman" w:hAnsi="Times New Roman" w:cs="Times New Roman"/>
          <w:sz w:val="28"/>
          <w:szCs w:val="28"/>
        </w:rPr>
        <w:t xml:space="preserve">                                      </w:t>
      </w:r>
      <w:r w:rsidR="00E0119A" w:rsidRPr="00A1352B">
        <w:rPr>
          <w:rFonts w:ascii="Times New Roman" w:hAnsi="Times New Roman" w:cs="Times New Roman"/>
          <w:sz w:val="28"/>
          <w:szCs w:val="28"/>
        </w:rPr>
        <w:t>6. Обязанности, права и ответственность</w:t>
      </w:r>
    </w:p>
    <w:p w:rsidR="00E0119A" w:rsidRPr="003F6128" w:rsidRDefault="00E0119A" w:rsidP="003F6128">
      <w:pPr>
        <w:pStyle w:val="HTML"/>
        <w:tabs>
          <w:tab w:val="left" w:pos="7380"/>
          <w:tab w:val="left" w:pos="9900"/>
        </w:tabs>
        <w:ind w:firstLine="567"/>
        <w:jc w:val="center"/>
        <w:rPr>
          <w:rFonts w:ascii="Times New Roman" w:hAnsi="Times New Roman" w:cs="Times New Roman"/>
          <w:sz w:val="28"/>
          <w:szCs w:val="28"/>
        </w:rPr>
      </w:pPr>
      <w:r w:rsidRPr="00A1352B">
        <w:rPr>
          <w:rFonts w:ascii="Times New Roman" w:hAnsi="Times New Roman" w:cs="Times New Roman"/>
          <w:sz w:val="28"/>
          <w:szCs w:val="28"/>
        </w:rPr>
        <w:t>теплоснабжающих организаций</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 xml:space="preserve">6.1. 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Pr="0008725C">
        <w:rPr>
          <w:rFonts w:ascii="Times New Roman" w:hAnsi="Times New Roman" w:cs="Times New Roman"/>
          <w:sz w:val="28"/>
          <w:szCs w:val="28"/>
        </w:rPr>
        <w:t>Контроль за</w:t>
      </w:r>
      <w:proofErr w:type="gramEnd"/>
      <w:r w:rsidRPr="0008725C">
        <w:rPr>
          <w:rFonts w:ascii="Times New Roman" w:hAnsi="Times New Roman" w:cs="Times New Roman"/>
          <w:sz w:val="28"/>
          <w:szCs w:val="28"/>
        </w:rPr>
        <w:t xml:space="preserve"> выполнением потребителями графиков осуществляет теплоснабжающая организация.</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lastRenderedPageBreak/>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E0119A" w:rsidRPr="0008725C" w:rsidRDefault="00E0119A" w:rsidP="003F6128">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E0119A" w:rsidRPr="00A1352B" w:rsidRDefault="00E0119A" w:rsidP="00E0119A">
      <w:pPr>
        <w:pStyle w:val="HTML"/>
        <w:tabs>
          <w:tab w:val="left" w:pos="7380"/>
          <w:tab w:val="left" w:pos="9900"/>
        </w:tabs>
        <w:ind w:firstLine="567"/>
        <w:jc w:val="center"/>
        <w:rPr>
          <w:rFonts w:ascii="Times New Roman" w:hAnsi="Times New Roman" w:cs="Times New Roman"/>
          <w:sz w:val="28"/>
          <w:szCs w:val="28"/>
        </w:rPr>
      </w:pPr>
      <w:r w:rsidRPr="00A1352B">
        <w:rPr>
          <w:rFonts w:ascii="Times New Roman" w:hAnsi="Times New Roman" w:cs="Times New Roman"/>
          <w:sz w:val="28"/>
          <w:szCs w:val="28"/>
        </w:rPr>
        <w:t>7. Обязанности, права и ответственность</w:t>
      </w:r>
    </w:p>
    <w:p w:rsidR="00E0119A" w:rsidRPr="00A1352B" w:rsidRDefault="00E0119A" w:rsidP="003F6128">
      <w:pPr>
        <w:pStyle w:val="HTML"/>
        <w:tabs>
          <w:tab w:val="left" w:pos="7380"/>
          <w:tab w:val="left" w:pos="9900"/>
        </w:tabs>
        <w:ind w:firstLine="567"/>
        <w:jc w:val="center"/>
        <w:rPr>
          <w:rFonts w:ascii="Times New Roman" w:hAnsi="Times New Roman" w:cs="Times New Roman"/>
          <w:sz w:val="28"/>
          <w:szCs w:val="28"/>
        </w:rPr>
      </w:pPr>
      <w:r w:rsidRPr="00A1352B">
        <w:rPr>
          <w:rFonts w:ascii="Times New Roman" w:hAnsi="Times New Roman" w:cs="Times New Roman"/>
          <w:sz w:val="28"/>
          <w:szCs w:val="28"/>
        </w:rPr>
        <w:t>потребителей тепловой энергии</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7.1.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7.2. Потребитель обязан:</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7.2.1.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7.2.2.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 xml:space="preserve">7.2.3. Беспрепятственно допускать в любое время суток представителей теплоснабжающей организации ко всем </w:t>
      </w:r>
      <w:proofErr w:type="spellStart"/>
      <w:r w:rsidRPr="0008725C">
        <w:rPr>
          <w:rFonts w:ascii="Times New Roman" w:hAnsi="Times New Roman" w:cs="Times New Roman"/>
          <w:sz w:val="28"/>
          <w:szCs w:val="28"/>
        </w:rPr>
        <w:t>теплоустановкам</w:t>
      </w:r>
      <w:proofErr w:type="spellEnd"/>
      <w:r w:rsidRPr="0008725C">
        <w:rPr>
          <w:rFonts w:ascii="Times New Roman" w:hAnsi="Times New Roman" w:cs="Times New Roman"/>
          <w:sz w:val="28"/>
          <w:szCs w:val="28"/>
        </w:rPr>
        <w:t xml:space="preserve"> для </w:t>
      </w:r>
      <w:proofErr w:type="gramStart"/>
      <w:r w:rsidRPr="0008725C">
        <w:rPr>
          <w:rFonts w:ascii="Times New Roman" w:hAnsi="Times New Roman" w:cs="Times New Roman"/>
          <w:sz w:val="28"/>
          <w:szCs w:val="28"/>
        </w:rPr>
        <w:t>контроля за</w:t>
      </w:r>
      <w:proofErr w:type="gramEnd"/>
      <w:r w:rsidRPr="0008725C">
        <w:rPr>
          <w:rFonts w:ascii="Times New Roman" w:hAnsi="Times New Roman" w:cs="Times New Roman"/>
          <w:sz w:val="28"/>
          <w:szCs w:val="28"/>
        </w:rPr>
        <w:t xml:space="preserve"> выполнением заданных величин ограничения и отключения потребления тепловой энергии и мощности;</w:t>
      </w:r>
    </w:p>
    <w:p w:rsidR="00E0119A" w:rsidRPr="0008725C" w:rsidRDefault="00E0119A" w:rsidP="00E0119A">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7.2.4. Обеспечить, в соответствии с двусторонним актом, схему теплоснабжения с выделением нагрузок аварийной и технологической брони.</w:t>
      </w:r>
    </w:p>
    <w:p w:rsidR="008F44E7" w:rsidRDefault="00E0119A" w:rsidP="008F44E7">
      <w:pPr>
        <w:pStyle w:val="HTML"/>
        <w:tabs>
          <w:tab w:val="left" w:pos="7380"/>
          <w:tab w:val="left" w:pos="9900"/>
        </w:tabs>
        <w:ind w:firstLine="567"/>
        <w:jc w:val="both"/>
        <w:rPr>
          <w:rFonts w:ascii="Times New Roman" w:hAnsi="Times New Roman" w:cs="Times New Roman"/>
          <w:sz w:val="28"/>
          <w:szCs w:val="28"/>
        </w:rPr>
      </w:pPr>
      <w:r w:rsidRPr="0008725C">
        <w:rPr>
          <w:rFonts w:ascii="Times New Roman" w:hAnsi="Times New Roman" w:cs="Times New Roman"/>
          <w:sz w:val="28"/>
          <w:szCs w:val="28"/>
        </w:rPr>
        <w:t>7.3.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8F44E7" w:rsidRPr="0008725C" w:rsidRDefault="008F44E7" w:rsidP="008F44E7">
      <w:pPr>
        <w:pStyle w:val="HTML"/>
        <w:tabs>
          <w:tab w:val="left" w:pos="7380"/>
          <w:tab w:val="left" w:pos="9900"/>
        </w:tabs>
        <w:ind w:firstLine="567"/>
        <w:jc w:val="both"/>
        <w:rPr>
          <w:rFonts w:eastAsia="Arial CYR" w:cs="Arial CYR"/>
          <w:sz w:val="24"/>
        </w:rPr>
      </w:pPr>
      <w:r>
        <w:rPr>
          <w:rFonts w:eastAsia="Arial CYR" w:cs="Arial CYR"/>
          <w:sz w:val="24"/>
        </w:rPr>
        <w:t>Приложение №1</w:t>
      </w:r>
    </w:p>
    <w:p w:rsidR="008F44E7" w:rsidRPr="0008725C" w:rsidRDefault="008F44E7" w:rsidP="008F44E7">
      <w:pPr>
        <w:autoSpaceDE w:val="0"/>
        <w:ind w:firstLine="720"/>
        <w:jc w:val="right"/>
        <w:rPr>
          <w:rStyle w:val="ab"/>
          <w:b w:val="0"/>
          <w:bCs w:val="0"/>
          <w:sz w:val="24"/>
        </w:rPr>
      </w:pPr>
      <w:r w:rsidRPr="0008725C">
        <w:rPr>
          <w:rFonts w:eastAsia="Arial CYR" w:cs="Arial CYR"/>
          <w:sz w:val="24"/>
        </w:rPr>
        <w:t xml:space="preserve">к </w:t>
      </w:r>
      <w:r w:rsidRPr="0008725C">
        <w:rPr>
          <w:rStyle w:val="ab"/>
          <w:sz w:val="24"/>
        </w:rPr>
        <w:t xml:space="preserve">Положению о графиках аварийного ограничения </w:t>
      </w:r>
    </w:p>
    <w:p w:rsidR="008F44E7" w:rsidRPr="0008725C" w:rsidRDefault="008F44E7" w:rsidP="008F44E7">
      <w:pPr>
        <w:autoSpaceDE w:val="0"/>
        <w:ind w:firstLine="720"/>
        <w:jc w:val="right"/>
        <w:rPr>
          <w:rStyle w:val="ab"/>
          <w:b w:val="0"/>
          <w:bCs w:val="0"/>
          <w:sz w:val="24"/>
        </w:rPr>
      </w:pPr>
      <w:r w:rsidRPr="0008725C">
        <w:rPr>
          <w:rStyle w:val="ab"/>
          <w:sz w:val="24"/>
        </w:rPr>
        <w:t xml:space="preserve">режимов потребления тепловой энергии на территории </w:t>
      </w:r>
    </w:p>
    <w:p w:rsidR="008F44E7" w:rsidRPr="008F44E7" w:rsidRDefault="008F44E7" w:rsidP="008F44E7">
      <w:pPr>
        <w:autoSpaceDE w:val="0"/>
        <w:ind w:firstLine="720"/>
        <w:jc w:val="right"/>
        <w:rPr>
          <w:sz w:val="24"/>
        </w:rPr>
      </w:pPr>
      <w:r>
        <w:rPr>
          <w:rStyle w:val="ab"/>
          <w:sz w:val="24"/>
        </w:rPr>
        <w:t>муниципального образования «Захальское»</w:t>
      </w:r>
    </w:p>
    <w:tbl>
      <w:tblPr>
        <w:tblW w:w="0" w:type="auto"/>
        <w:tblLook w:val="01E0"/>
      </w:tblPr>
      <w:tblGrid>
        <w:gridCol w:w="5068"/>
        <w:gridCol w:w="5069"/>
      </w:tblGrid>
      <w:tr w:rsidR="008F44E7" w:rsidRPr="0008725C" w:rsidTr="009022B7">
        <w:tc>
          <w:tcPr>
            <w:tcW w:w="5068" w:type="dxa"/>
            <w:shd w:val="clear" w:color="auto" w:fill="auto"/>
          </w:tcPr>
          <w:p w:rsidR="008F44E7" w:rsidRPr="00A1352B" w:rsidRDefault="008F44E7" w:rsidP="009022B7">
            <w:pPr>
              <w:jc w:val="center"/>
              <w:rPr>
                <w:sz w:val="24"/>
              </w:rPr>
            </w:pPr>
            <w:r w:rsidRPr="00A1352B">
              <w:rPr>
                <w:sz w:val="24"/>
              </w:rPr>
              <w:t>«СОГЛАСОВАНО»</w:t>
            </w:r>
          </w:p>
        </w:tc>
        <w:tc>
          <w:tcPr>
            <w:tcW w:w="5069" w:type="dxa"/>
            <w:shd w:val="clear" w:color="auto" w:fill="auto"/>
          </w:tcPr>
          <w:p w:rsidR="008F44E7" w:rsidRPr="00A1352B" w:rsidRDefault="008F44E7" w:rsidP="009022B7">
            <w:pPr>
              <w:jc w:val="center"/>
              <w:rPr>
                <w:sz w:val="24"/>
              </w:rPr>
            </w:pPr>
            <w:r w:rsidRPr="00A1352B">
              <w:rPr>
                <w:sz w:val="24"/>
              </w:rPr>
              <w:t>«УТВЕРЖДАЮ»</w:t>
            </w:r>
          </w:p>
        </w:tc>
      </w:tr>
      <w:tr w:rsidR="008F44E7" w:rsidRPr="0008725C" w:rsidTr="009022B7">
        <w:tc>
          <w:tcPr>
            <w:tcW w:w="5068" w:type="dxa"/>
            <w:shd w:val="clear" w:color="auto" w:fill="auto"/>
          </w:tcPr>
          <w:p w:rsidR="008F44E7" w:rsidRDefault="008F44E7" w:rsidP="009022B7">
            <w:pPr>
              <w:rPr>
                <w:sz w:val="24"/>
              </w:rPr>
            </w:pPr>
            <w:r>
              <w:rPr>
                <w:sz w:val="24"/>
              </w:rPr>
              <w:t>Генеральный директор</w:t>
            </w:r>
          </w:p>
          <w:p w:rsidR="008F44E7" w:rsidRDefault="008F44E7" w:rsidP="009022B7">
            <w:pPr>
              <w:rPr>
                <w:sz w:val="24"/>
              </w:rPr>
            </w:pPr>
            <w:r>
              <w:rPr>
                <w:sz w:val="24"/>
              </w:rPr>
              <w:t>ООО «</w:t>
            </w:r>
            <w:proofErr w:type="spellStart"/>
            <w:r>
              <w:rPr>
                <w:sz w:val="24"/>
              </w:rPr>
              <w:t>Южнобайкальское</w:t>
            </w:r>
            <w:proofErr w:type="spellEnd"/>
            <w:r>
              <w:rPr>
                <w:sz w:val="24"/>
              </w:rPr>
              <w:t>»\</w:t>
            </w:r>
          </w:p>
          <w:p w:rsidR="008F44E7" w:rsidRPr="00A1352B" w:rsidRDefault="008F44E7" w:rsidP="009022B7">
            <w:pPr>
              <w:rPr>
                <w:sz w:val="24"/>
              </w:rPr>
            </w:pPr>
            <w:proofErr w:type="spellStart"/>
            <w:r>
              <w:rPr>
                <w:sz w:val="24"/>
              </w:rPr>
              <w:t>________________А.Г.Турчанинов</w:t>
            </w:r>
            <w:proofErr w:type="spellEnd"/>
          </w:p>
        </w:tc>
        <w:tc>
          <w:tcPr>
            <w:tcW w:w="5069" w:type="dxa"/>
            <w:shd w:val="clear" w:color="auto" w:fill="auto"/>
          </w:tcPr>
          <w:p w:rsidR="008F44E7" w:rsidRDefault="008F44E7" w:rsidP="009022B7">
            <w:pPr>
              <w:rPr>
                <w:sz w:val="24"/>
              </w:rPr>
            </w:pPr>
            <w:r w:rsidRPr="00A1352B">
              <w:rPr>
                <w:sz w:val="24"/>
              </w:rPr>
              <w:t xml:space="preserve">Глава </w:t>
            </w:r>
          </w:p>
          <w:p w:rsidR="008F44E7" w:rsidRDefault="008F44E7" w:rsidP="009022B7">
            <w:pPr>
              <w:rPr>
                <w:sz w:val="24"/>
              </w:rPr>
            </w:pPr>
            <w:r w:rsidRPr="00A1352B">
              <w:rPr>
                <w:sz w:val="24"/>
              </w:rPr>
              <w:t>муниципального образования</w:t>
            </w:r>
          </w:p>
          <w:p w:rsidR="008F44E7" w:rsidRPr="00A1352B" w:rsidRDefault="008F44E7" w:rsidP="009022B7">
            <w:pPr>
              <w:rPr>
                <w:sz w:val="24"/>
              </w:rPr>
            </w:pPr>
            <w:r>
              <w:rPr>
                <w:sz w:val="24"/>
              </w:rPr>
              <w:t xml:space="preserve">                                         А.Н. Чернигов</w:t>
            </w:r>
          </w:p>
        </w:tc>
      </w:tr>
      <w:tr w:rsidR="008F44E7" w:rsidRPr="0008725C" w:rsidTr="009022B7">
        <w:tc>
          <w:tcPr>
            <w:tcW w:w="5068" w:type="dxa"/>
            <w:shd w:val="clear" w:color="auto" w:fill="auto"/>
          </w:tcPr>
          <w:p w:rsidR="008F44E7" w:rsidRPr="00A1352B" w:rsidRDefault="008F44E7" w:rsidP="009022B7">
            <w:pPr>
              <w:rPr>
                <w:sz w:val="24"/>
              </w:rPr>
            </w:pPr>
          </w:p>
        </w:tc>
        <w:tc>
          <w:tcPr>
            <w:tcW w:w="5069" w:type="dxa"/>
            <w:shd w:val="clear" w:color="auto" w:fill="auto"/>
          </w:tcPr>
          <w:p w:rsidR="008F44E7" w:rsidRPr="00A1352B" w:rsidRDefault="008F44E7" w:rsidP="009022B7">
            <w:pPr>
              <w:jc w:val="center"/>
              <w:rPr>
                <w:sz w:val="24"/>
              </w:rPr>
            </w:pPr>
          </w:p>
        </w:tc>
      </w:tr>
      <w:tr w:rsidR="008F44E7" w:rsidRPr="0008725C" w:rsidTr="009022B7">
        <w:tc>
          <w:tcPr>
            <w:tcW w:w="5068" w:type="dxa"/>
            <w:shd w:val="clear" w:color="auto" w:fill="auto"/>
          </w:tcPr>
          <w:p w:rsidR="008F44E7" w:rsidRPr="00A1352B" w:rsidRDefault="008F44E7" w:rsidP="009022B7">
            <w:pPr>
              <w:rPr>
                <w:sz w:val="24"/>
              </w:rPr>
            </w:pPr>
            <w:r>
              <w:rPr>
                <w:sz w:val="24"/>
              </w:rPr>
              <w:t>«___»_________</w:t>
            </w:r>
            <w:r w:rsidRPr="00A1352B">
              <w:rPr>
                <w:sz w:val="24"/>
              </w:rPr>
              <w:t xml:space="preserve">  М.П.</w:t>
            </w:r>
          </w:p>
        </w:tc>
        <w:tc>
          <w:tcPr>
            <w:tcW w:w="5069" w:type="dxa"/>
            <w:shd w:val="clear" w:color="auto" w:fill="auto"/>
          </w:tcPr>
          <w:p w:rsidR="008F44E7" w:rsidRPr="00A1352B" w:rsidRDefault="008F44E7" w:rsidP="009022B7">
            <w:pPr>
              <w:jc w:val="center"/>
              <w:rPr>
                <w:sz w:val="24"/>
              </w:rPr>
            </w:pPr>
            <w:r w:rsidRPr="00A1352B">
              <w:rPr>
                <w:sz w:val="24"/>
              </w:rPr>
              <w:t>Дата  М.П.</w:t>
            </w:r>
          </w:p>
        </w:tc>
      </w:tr>
    </w:tbl>
    <w:p w:rsidR="008F44E7" w:rsidRPr="0008725C" w:rsidRDefault="008F44E7" w:rsidP="008F44E7"/>
    <w:p w:rsidR="008F44E7" w:rsidRPr="0008725C" w:rsidRDefault="008F44E7" w:rsidP="008F44E7">
      <w:pPr>
        <w:jc w:val="center"/>
        <w:rPr>
          <w:rStyle w:val="ab"/>
          <w:sz w:val="24"/>
        </w:rPr>
      </w:pPr>
      <w:r w:rsidRPr="0008725C">
        <w:rPr>
          <w:rStyle w:val="ab"/>
          <w:sz w:val="24"/>
        </w:rPr>
        <w:t>ГРАФИК</w:t>
      </w:r>
    </w:p>
    <w:p w:rsidR="008F44E7" w:rsidRPr="0008725C" w:rsidRDefault="008F44E7" w:rsidP="008F44E7">
      <w:pPr>
        <w:pStyle w:val="HTML"/>
        <w:tabs>
          <w:tab w:val="left" w:pos="7380"/>
          <w:tab w:val="left" w:pos="9900"/>
        </w:tabs>
        <w:jc w:val="center"/>
        <w:rPr>
          <w:rStyle w:val="ab"/>
          <w:rFonts w:ascii="Times New Roman" w:hAnsi="Times New Roman" w:cs="Times New Roman"/>
          <w:sz w:val="24"/>
          <w:szCs w:val="24"/>
        </w:rPr>
      </w:pPr>
      <w:r w:rsidRPr="0008725C">
        <w:rPr>
          <w:rStyle w:val="ab"/>
          <w:rFonts w:ascii="Times New Roman" w:hAnsi="Times New Roman" w:cs="Times New Roman"/>
          <w:sz w:val="24"/>
          <w:szCs w:val="24"/>
        </w:rPr>
        <w:t xml:space="preserve"> аварийного ограничения режимов потребления тепловой энергии</w:t>
      </w:r>
    </w:p>
    <w:p w:rsidR="008F44E7" w:rsidRPr="0008725C" w:rsidRDefault="008F44E7" w:rsidP="008F44E7">
      <w:pPr>
        <w:pStyle w:val="HTML"/>
        <w:tabs>
          <w:tab w:val="left" w:pos="7380"/>
          <w:tab w:val="left" w:pos="9900"/>
        </w:tabs>
        <w:jc w:val="center"/>
        <w:rPr>
          <w:rStyle w:val="ab"/>
          <w:rFonts w:ascii="Times New Roman" w:hAnsi="Times New Roman" w:cs="Times New Roman"/>
          <w:sz w:val="24"/>
          <w:szCs w:val="24"/>
        </w:rPr>
      </w:pPr>
      <w:r w:rsidRPr="0008725C">
        <w:rPr>
          <w:rStyle w:val="ab"/>
          <w:rFonts w:ascii="Times New Roman" w:hAnsi="Times New Roman" w:cs="Times New Roman"/>
          <w:sz w:val="24"/>
          <w:szCs w:val="24"/>
        </w:rPr>
        <w:t>на территории</w:t>
      </w:r>
      <w:r>
        <w:rPr>
          <w:rStyle w:val="ab"/>
          <w:rFonts w:ascii="Times New Roman" w:hAnsi="Times New Roman" w:cs="Times New Roman"/>
          <w:sz w:val="24"/>
          <w:szCs w:val="24"/>
        </w:rPr>
        <w:t xml:space="preserve"> </w:t>
      </w:r>
      <w:r w:rsidRPr="0008725C">
        <w:rPr>
          <w:rStyle w:val="ab"/>
          <w:rFonts w:ascii="Times New Roman" w:hAnsi="Times New Roman" w:cs="Times New Roman"/>
          <w:sz w:val="24"/>
          <w:szCs w:val="24"/>
        </w:rPr>
        <w:t>_________________________</w:t>
      </w:r>
      <w:r>
        <w:rPr>
          <w:rStyle w:val="ab"/>
          <w:rFonts w:ascii="Times New Roman" w:hAnsi="Times New Roman" w:cs="Times New Roman"/>
          <w:sz w:val="24"/>
          <w:szCs w:val="24"/>
        </w:rPr>
        <w:t xml:space="preserve"> муниципального образования</w:t>
      </w:r>
    </w:p>
    <w:p w:rsidR="008F44E7" w:rsidRPr="0008725C" w:rsidRDefault="008F44E7" w:rsidP="008F44E7">
      <w:pPr>
        <w:pStyle w:val="HTML"/>
        <w:tabs>
          <w:tab w:val="left" w:pos="7380"/>
          <w:tab w:val="left" w:pos="9900"/>
        </w:tabs>
        <w:jc w:val="center"/>
        <w:rPr>
          <w:rStyle w:val="ab"/>
          <w:rFonts w:ascii="Times New Roman" w:hAnsi="Times New Roman" w:cs="Times New Roman"/>
          <w:sz w:val="24"/>
          <w:szCs w:val="24"/>
        </w:rPr>
      </w:pPr>
      <w:r w:rsidRPr="0008725C">
        <w:rPr>
          <w:rStyle w:val="ab"/>
          <w:rFonts w:ascii="Times New Roman" w:hAnsi="Times New Roman" w:cs="Times New Roman"/>
          <w:sz w:val="24"/>
          <w:szCs w:val="24"/>
        </w:rPr>
        <w:lastRenderedPageBreak/>
        <w:t>по __________________________________________</w:t>
      </w:r>
    </w:p>
    <w:p w:rsidR="008F44E7" w:rsidRPr="0008725C" w:rsidRDefault="008F44E7" w:rsidP="008F44E7">
      <w:pPr>
        <w:pStyle w:val="HTML"/>
        <w:tabs>
          <w:tab w:val="left" w:pos="7380"/>
          <w:tab w:val="left" w:pos="9900"/>
        </w:tabs>
        <w:jc w:val="center"/>
        <w:rPr>
          <w:rStyle w:val="ab"/>
          <w:rFonts w:ascii="Times New Roman" w:hAnsi="Times New Roman" w:cs="Times New Roman"/>
          <w:b w:val="0"/>
          <w:sz w:val="16"/>
          <w:szCs w:val="16"/>
        </w:rPr>
      </w:pPr>
      <w:r w:rsidRPr="0008725C">
        <w:rPr>
          <w:rStyle w:val="ab"/>
          <w:rFonts w:ascii="Times New Roman" w:hAnsi="Times New Roman" w:cs="Times New Roman"/>
          <w:sz w:val="16"/>
          <w:szCs w:val="16"/>
        </w:rPr>
        <w:t>(наименование потребителя)</w:t>
      </w:r>
    </w:p>
    <w:p w:rsidR="008F44E7" w:rsidRPr="008F44E7" w:rsidRDefault="008F44E7" w:rsidP="008F44E7">
      <w:pPr>
        <w:pStyle w:val="HTML"/>
        <w:tabs>
          <w:tab w:val="left" w:pos="7380"/>
          <w:tab w:val="left" w:pos="9900"/>
        </w:tabs>
        <w:jc w:val="center"/>
        <w:rPr>
          <w:rFonts w:ascii="Times New Roman" w:hAnsi="Times New Roman" w:cs="Times New Roman"/>
          <w:b/>
          <w:bCs/>
          <w:sz w:val="24"/>
          <w:szCs w:val="24"/>
        </w:rPr>
      </w:pPr>
      <w:r w:rsidRPr="0008725C">
        <w:rPr>
          <w:rStyle w:val="ab"/>
          <w:rFonts w:ascii="Times New Roman" w:hAnsi="Times New Roman" w:cs="Times New Roman"/>
          <w:sz w:val="24"/>
          <w:szCs w:val="24"/>
        </w:rPr>
        <w:t xml:space="preserve"> на осенне-зимний период 201</w:t>
      </w:r>
      <w:r>
        <w:rPr>
          <w:rStyle w:val="ab"/>
          <w:rFonts w:ascii="Times New Roman" w:hAnsi="Times New Roman" w:cs="Times New Roman"/>
          <w:sz w:val="24"/>
          <w:szCs w:val="24"/>
        </w:rPr>
        <w:t>7</w:t>
      </w:r>
      <w:r w:rsidRPr="0008725C">
        <w:rPr>
          <w:rStyle w:val="ab"/>
          <w:rFonts w:ascii="Times New Roman" w:hAnsi="Times New Roman" w:cs="Times New Roman"/>
          <w:sz w:val="24"/>
          <w:szCs w:val="24"/>
        </w:rPr>
        <w:t>-201</w:t>
      </w:r>
      <w:r>
        <w:rPr>
          <w:rStyle w:val="ab"/>
          <w:rFonts w:ascii="Times New Roman" w:hAnsi="Times New Roman" w:cs="Times New Roman"/>
          <w:sz w:val="24"/>
          <w:szCs w:val="24"/>
        </w:rPr>
        <w:t>8</w:t>
      </w:r>
      <w:r w:rsidRPr="0008725C">
        <w:rPr>
          <w:rStyle w:val="ab"/>
          <w:rFonts w:ascii="Times New Roman" w:hAnsi="Times New Roman" w:cs="Times New Roman"/>
          <w:sz w:val="24"/>
          <w:szCs w:val="24"/>
        </w:rPr>
        <w:t xml:space="preserve"> года</w:t>
      </w:r>
    </w:p>
    <w:tbl>
      <w:tblPr>
        <w:tblW w:w="0" w:type="auto"/>
        <w:tblInd w:w="-25" w:type="dxa"/>
        <w:tblLayout w:type="fixed"/>
        <w:tblLook w:val="0000"/>
      </w:tblPr>
      <w:tblGrid>
        <w:gridCol w:w="1008"/>
        <w:gridCol w:w="1260"/>
        <w:gridCol w:w="1620"/>
        <w:gridCol w:w="1260"/>
        <w:gridCol w:w="1260"/>
        <w:gridCol w:w="1519"/>
        <w:gridCol w:w="1951"/>
      </w:tblGrid>
      <w:tr w:rsidR="008F44E7" w:rsidRPr="0008725C" w:rsidTr="009022B7">
        <w:tc>
          <w:tcPr>
            <w:tcW w:w="1008"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0"/>
                <w:szCs w:val="20"/>
              </w:rPr>
            </w:pPr>
            <w:proofErr w:type="spellStart"/>
            <w:r w:rsidRPr="0008725C">
              <w:rPr>
                <w:rFonts w:ascii="Times New Roman" w:hAnsi="Times New Roman" w:cs="Times New Roman"/>
                <w:sz w:val="20"/>
                <w:szCs w:val="20"/>
              </w:rPr>
              <w:t>Теплоис-точник</w:t>
            </w:r>
            <w:proofErr w:type="spellEnd"/>
            <w:r w:rsidRPr="0008725C">
              <w:rPr>
                <w:rFonts w:ascii="Times New Roman" w:hAnsi="Times New Roman" w:cs="Times New Roman"/>
                <w:sz w:val="20"/>
                <w:szCs w:val="20"/>
              </w:rPr>
              <w:t>,</w:t>
            </w:r>
          </w:p>
          <w:p w:rsidR="008F44E7" w:rsidRPr="0008725C" w:rsidRDefault="008F44E7" w:rsidP="009022B7">
            <w:pPr>
              <w:pStyle w:val="HTML"/>
              <w:tabs>
                <w:tab w:val="left" w:pos="7380"/>
                <w:tab w:val="left" w:pos="9900"/>
              </w:tabs>
              <w:jc w:val="both"/>
              <w:rPr>
                <w:rFonts w:ascii="Times New Roman" w:hAnsi="Times New Roman" w:cs="Times New Roman"/>
                <w:sz w:val="20"/>
                <w:szCs w:val="20"/>
              </w:rPr>
            </w:pPr>
            <w:r w:rsidRPr="0008725C">
              <w:rPr>
                <w:rFonts w:ascii="Times New Roman" w:hAnsi="Times New Roman" w:cs="Times New Roman"/>
                <w:sz w:val="20"/>
                <w:szCs w:val="20"/>
              </w:rPr>
              <w:t>потребитель</w:t>
            </w: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0"/>
                <w:szCs w:val="20"/>
              </w:rPr>
            </w:pPr>
            <w:proofErr w:type="spellStart"/>
            <w:r w:rsidRPr="0008725C">
              <w:rPr>
                <w:rFonts w:ascii="Times New Roman" w:hAnsi="Times New Roman" w:cs="Times New Roman"/>
                <w:sz w:val="20"/>
                <w:szCs w:val="20"/>
              </w:rPr>
              <w:t>Разрешаю-щий</w:t>
            </w:r>
            <w:proofErr w:type="spellEnd"/>
            <w:r w:rsidRPr="0008725C">
              <w:rPr>
                <w:rFonts w:ascii="Times New Roman" w:hAnsi="Times New Roman" w:cs="Times New Roman"/>
                <w:sz w:val="20"/>
                <w:szCs w:val="20"/>
              </w:rPr>
              <w:t xml:space="preserve"> </w:t>
            </w:r>
            <w:proofErr w:type="gramStart"/>
            <w:r w:rsidRPr="0008725C">
              <w:rPr>
                <w:rFonts w:ascii="Times New Roman" w:hAnsi="Times New Roman" w:cs="Times New Roman"/>
                <w:sz w:val="20"/>
                <w:szCs w:val="20"/>
              </w:rPr>
              <w:t>договорной</w:t>
            </w:r>
            <w:proofErr w:type="gramEnd"/>
            <w:r w:rsidRPr="0008725C">
              <w:rPr>
                <w:rFonts w:ascii="Times New Roman" w:hAnsi="Times New Roman" w:cs="Times New Roman"/>
                <w:sz w:val="20"/>
                <w:szCs w:val="20"/>
              </w:rPr>
              <w:t xml:space="preserve"> максимум</w:t>
            </w:r>
          </w:p>
        </w:tc>
        <w:tc>
          <w:tcPr>
            <w:tcW w:w="162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Суточный полезный отпуск</w:t>
            </w: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 xml:space="preserve">Аварийная </w:t>
            </w:r>
          </w:p>
          <w:p w:rsidR="008F44E7" w:rsidRPr="0008725C" w:rsidRDefault="008F44E7" w:rsidP="009022B7">
            <w:pPr>
              <w:pStyle w:val="HTML"/>
              <w:tabs>
                <w:tab w:val="left" w:pos="7380"/>
                <w:tab w:val="left" w:pos="9900"/>
              </w:tabs>
              <w:jc w:val="both"/>
              <w:rPr>
                <w:rFonts w:ascii="Times New Roman" w:hAnsi="Times New Roman" w:cs="Times New Roman"/>
                <w:sz w:val="20"/>
                <w:szCs w:val="20"/>
              </w:rPr>
            </w:pPr>
            <w:proofErr w:type="spellStart"/>
            <w:r w:rsidRPr="0008725C">
              <w:rPr>
                <w:rFonts w:ascii="Times New Roman" w:hAnsi="Times New Roman" w:cs="Times New Roman"/>
                <w:sz w:val="20"/>
                <w:szCs w:val="20"/>
              </w:rPr>
              <w:t>бронь</w:t>
            </w:r>
            <w:proofErr w:type="spellEnd"/>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Технологическая</w:t>
            </w:r>
          </w:p>
          <w:p w:rsidR="008F44E7" w:rsidRPr="0008725C" w:rsidRDefault="008F44E7" w:rsidP="009022B7">
            <w:pPr>
              <w:pStyle w:val="HTML"/>
              <w:tabs>
                <w:tab w:val="left" w:pos="7380"/>
                <w:tab w:val="left" w:pos="9900"/>
              </w:tabs>
              <w:jc w:val="both"/>
              <w:rPr>
                <w:rFonts w:ascii="Times New Roman" w:hAnsi="Times New Roman" w:cs="Times New Roman"/>
                <w:sz w:val="20"/>
                <w:szCs w:val="20"/>
              </w:rPr>
            </w:pPr>
            <w:r w:rsidRPr="0008725C">
              <w:rPr>
                <w:rFonts w:ascii="Times New Roman" w:hAnsi="Times New Roman" w:cs="Times New Roman"/>
                <w:sz w:val="20"/>
                <w:szCs w:val="20"/>
              </w:rPr>
              <w:t xml:space="preserve"> </w:t>
            </w:r>
            <w:proofErr w:type="spellStart"/>
            <w:r w:rsidRPr="0008725C">
              <w:rPr>
                <w:rFonts w:ascii="Times New Roman" w:hAnsi="Times New Roman" w:cs="Times New Roman"/>
                <w:sz w:val="20"/>
                <w:szCs w:val="20"/>
              </w:rPr>
              <w:t>бронь</w:t>
            </w:r>
            <w:proofErr w:type="spellEnd"/>
          </w:p>
        </w:tc>
        <w:tc>
          <w:tcPr>
            <w:tcW w:w="1519"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Номер очереди и величина снимаемой нагрузки</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F44E7" w:rsidRPr="0008725C" w:rsidRDefault="008F44E7" w:rsidP="009022B7">
            <w:pPr>
              <w:pStyle w:val="HTML"/>
              <w:snapToGrid w:val="0"/>
              <w:rPr>
                <w:rFonts w:ascii="Times New Roman" w:hAnsi="Times New Roman" w:cs="Times New Roman"/>
                <w:sz w:val="20"/>
                <w:szCs w:val="20"/>
              </w:rPr>
            </w:pPr>
            <w:r w:rsidRPr="0008725C">
              <w:rPr>
                <w:rFonts w:ascii="Times New Roman" w:hAnsi="Times New Roman" w:cs="Times New Roman"/>
                <w:sz w:val="20"/>
                <w:szCs w:val="20"/>
              </w:rPr>
              <w:t xml:space="preserve">Ф.И.О., должность, телефон           </w:t>
            </w:r>
            <w:proofErr w:type="gramStart"/>
            <w:r w:rsidRPr="0008725C">
              <w:rPr>
                <w:rFonts w:ascii="Times New Roman" w:hAnsi="Times New Roman" w:cs="Times New Roman"/>
                <w:sz w:val="20"/>
                <w:szCs w:val="20"/>
              </w:rPr>
              <w:t>оперативного</w:t>
            </w:r>
            <w:proofErr w:type="gramEnd"/>
          </w:p>
          <w:p w:rsidR="008F44E7" w:rsidRPr="0008725C" w:rsidRDefault="008F44E7" w:rsidP="009022B7">
            <w:pPr>
              <w:pStyle w:val="HTML"/>
              <w:rPr>
                <w:rFonts w:ascii="Times New Roman" w:hAnsi="Times New Roman" w:cs="Times New Roman"/>
                <w:sz w:val="20"/>
                <w:szCs w:val="20"/>
              </w:rPr>
            </w:pPr>
            <w:r w:rsidRPr="0008725C">
              <w:rPr>
                <w:rFonts w:ascii="Times New Roman" w:hAnsi="Times New Roman" w:cs="Times New Roman"/>
                <w:sz w:val="20"/>
                <w:szCs w:val="20"/>
              </w:rPr>
              <w:t xml:space="preserve"> персонала, </w:t>
            </w:r>
          </w:p>
          <w:p w:rsidR="008F44E7" w:rsidRPr="0008725C" w:rsidRDefault="008F44E7" w:rsidP="009022B7">
            <w:pPr>
              <w:pStyle w:val="HTML"/>
              <w:tabs>
                <w:tab w:val="left" w:pos="7380"/>
                <w:tab w:val="left" w:pos="9900"/>
              </w:tabs>
              <w:jc w:val="both"/>
              <w:rPr>
                <w:rFonts w:ascii="Times New Roman" w:hAnsi="Times New Roman" w:cs="Times New Roman"/>
                <w:sz w:val="20"/>
                <w:szCs w:val="20"/>
              </w:rPr>
            </w:pPr>
            <w:r w:rsidRPr="0008725C">
              <w:rPr>
                <w:rFonts w:ascii="Times New Roman" w:hAnsi="Times New Roman" w:cs="Times New Roman"/>
                <w:sz w:val="20"/>
                <w:szCs w:val="20"/>
              </w:rPr>
              <w:t>потребителя, отв.  за введение       ограничений</w:t>
            </w:r>
          </w:p>
        </w:tc>
      </w:tr>
      <w:tr w:rsidR="008F44E7" w:rsidRPr="0008725C" w:rsidTr="009022B7">
        <w:tc>
          <w:tcPr>
            <w:tcW w:w="1008"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r>
      <w:tr w:rsidR="008F44E7" w:rsidRPr="0008725C" w:rsidTr="009022B7">
        <w:tc>
          <w:tcPr>
            <w:tcW w:w="1008"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r>
      <w:tr w:rsidR="008F44E7" w:rsidRPr="0008725C" w:rsidTr="009022B7">
        <w:tc>
          <w:tcPr>
            <w:tcW w:w="1008"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r>
      <w:tr w:rsidR="008F44E7" w:rsidRPr="0008725C" w:rsidTr="009022B7">
        <w:tc>
          <w:tcPr>
            <w:tcW w:w="1008"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519" w:type="dxa"/>
            <w:tcBorders>
              <w:top w:val="single" w:sz="4" w:space="0" w:color="000000"/>
              <w:left w:val="single" w:sz="4" w:space="0" w:color="000000"/>
              <w:bottom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F44E7" w:rsidRPr="0008725C" w:rsidRDefault="008F44E7" w:rsidP="009022B7">
            <w:pPr>
              <w:pStyle w:val="HTML"/>
              <w:tabs>
                <w:tab w:val="left" w:pos="7380"/>
                <w:tab w:val="left" w:pos="9900"/>
              </w:tabs>
              <w:snapToGrid w:val="0"/>
              <w:jc w:val="both"/>
              <w:rPr>
                <w:rFonts w:ascii="Times New Roman" w:hAnsi="Times New Roman" w:cs="Times New Roman"/>
                <w:sz w:val="24"/>
                <w:szCs w:val="24"/>
              </w:rPr>
            </w:pPr>
          </w:p>
        </w:tc>
      </w:tr>
    </w:tbl>
    <w:p w:rsidR="00E0119A" w:rsidRPr="0008725C" w:rsidRDefault="008F44E7" w:rsidP="008F44E7">
      <w:pPr>
        <w:pageBreakBefore/>
        <w:autoSpaceDE w:val="0"/>
        <w:jc w:val="right"/>
        <w:rPr>
          <w:rStyle w:val="ab"/>
          <w:b w:val="0"/>
          <w:bCs w:val="0"/>
          <w:sz w:val="24"/>
        </w:rPr>
      </w:pPr>
      <w:r>
        <w:rPr>
          <w:rFonts w:eastAsia="Arial CYR" w:cs="Arial CYR"/>
          <w:sz w:val="24"/>
        </w:rPr>
        <w:lastRenderedPageBreak/>
        <w:t>пр</w:t>
      </w:r>
      <w:r w:rsidR="00E0119A" w:rsidRPr="0008725C">
        <w:rPr>
          <w:rFonts w:eastAsia="Arial CYR" w:cs="Arial CYR"/>
          <w:sz w:val="24"/>
        </w:rPr>
        <w:t>иложени</w:t>
      </w:r>
      <w:r>
        <w:rPr>
          <w:rFonts w:eastAsia="Arial CYR" w:cs="Arial CYR"/>
          <w:sz w:val="24"/>
        </w:rPr>
        <w:t>е № 2</w:t>
      </w:r>
      <w:r w:rsidR="00E0119A" w:rsidRPr="0008725C">
        <w:rPr>
          <w:rFonts w:eastAsia="Arial CYR" w:cs="Arial CYR"/>
          <w:sz w:val="24"/>
        </w:rPr>
        <w:t xml:space="preserve"> </w:t>
      </w:r>
      <w:r w:rsidR="00E0119A" w:rsidRPr="0008725C">
        <w:rPr>
          <w:rStyle w:val="ab"/>
          <w:sz w:val="24"/>
        </w:rPr>
        <w:t xml:space="preserve">Положению о графиках аварийного ограничения </w:t>
      </w:r>
    </w:p>
    <w:p w:rsidR="00E0119A" w:rsidRPr="0008725C" w:rsidRDefault="00E0119A" w:rsidP="00E0119A">
      <w:pPr>
        <w:autoSpaceDE w:val="0"/>
        <w:ind w:firstLine="720"/>
        <w:jc w:val="right"/>
        <w:rPr>
          <w:rStyle w:val="ab"/>
          <w:b w:val="0"/>
          <w:bCs w:val="0"/>
          <w:sz w:val="24"/>
        </w:rPr>
      </w:pPr>
      <w:r w:rsidRPr="0008725C">
        <w:rPr>
          <w:rStyle w:val="ab"/>
          <w:sz w:val="24"/>
        </w:rPr>
        <w:t xml:space="preserve">режимов потребления тепловой энергии на территории </w:t>
      </w:r>
    </w:p>
    <w:p w:rsidR="00E0119A" w:rsidRPr="008F44E7" w:rsidRDefault="00E0119A" w:rsidP="008F44E7">
      <w:pPr>
        <w:autoSpaceDE w:val="0"/>
        <w:ind w:firstLine="720"/>
        <w:jc w:val="right"/>
        <w:rPr>
          <w:sz w:val="24"/>
        </w:rPr>
      </w:pPr>
      <w:r>
        <w:rPr>
          <w:rStyle w:val="ab"/>
          <w:sz w:val="24"/>
        </w:rPr>
        <w:t>муниципального образования «Захальское»</w:t>
      </w:r>
    </w:p>
    <w:p w:rsidR="00E0119A" w:rsidRPr="0008725C" w:rsidRDefault="00E0119A" w:rsidP="008F44E7">
      <w:pPr>
        <w:pStyle w:val="HTML"/>
        <w:tabs>
          <w:tab w:val="left" w:pos="7380"/>
          <w:tab w:val="left" w:pos="9900"/>
        </w:tabs>
        <w:jc w:val="center"/>
        <w:rPr>
          <w:rFonts w:ascii="Times New Roman" w:hAnsi="Times New Roman" w:cs="Times New Roman"/>
          <w:b/>
          <w:sz w:val="24"/>
          <w:szCs w:val="24"/>
        </w:rPr>
      </w:pPr>
      <w:r w:rsidRPr="0008725C">
        <w:rPr>
          <w:rFonts w:ascii="Times New Roman" w:hAnsi="Times New Roman" w:cs="Times New Roman"/>
          <w:b/>
          <w:sz w:val="24"/>
          <w:szCs w:val="24"/>
        </w:rPr>
        <w:t>Акты аварийной и технологической брони теплоснабжения</w:t>
      </w:r>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1. Наименование предприятия</w:t>
      </w:r>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2. Адрес</w:t>
      </w:r>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3. Телефон руководителя</w:t>
      </w:r>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4. Договорная нагрузка, Гкал/</w:t>
      </w:r>
      <w:proofErr w:type="gramStart"/>
      <w:r w:rsidRPr="0008725C">
        <w:rPr>
          <w:rFonts w:ascii="Times New Roman" w:hAnsi="Times New Roman" w:cs="Times New Roman"/>
          <w:sz w:val="24"/>
          <w:szCs w:val="24"/>
        </w:rPr>
        <w:t>ч</w:t>
      </w:r>
      <w:proofErr w:type="gramEnd"/>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 xml:space="preserve">5. Сменность предприятия </w:t>
      </w:r>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6. Выходные дни</w:t>
      </w:r>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7. Величина технологической брони</w:t>
      </w:r>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8. Величина аварийной брони</w:t>
      </w:r>
    </w:p>
    <w:p w:rsidR="00E0119A" w:rsidRPr="008F44E7"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9. Суточное потребление, Гкал/</w:t>
      </w:r>
      <w:proofErr w:type="gramStart"/>
      <w:r w:rsidRPr="0008725C">
        <w:rPr>
          <w:rFonts w:ascii="Times New Roman" w:hAnsi="Times New Roman" w:cs="Times New Roman"/>
          <w:sz w:val="24"/>
          <w:szCs w:val="24"/>
        </w:rPr>
        <w:t>ч</w:t>
      </w:r>
      <w:proofErr w:type="gramEnd"/>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Настоящий акт составлен             __________________________________________________</w:t>
      </w:r>
    </w:p>
    <w:p w:rsidR="008F44E7" w:rsidRDefault="00E0119A" w:rsidP="008F44E7">
      <w:pPr>
        <w:pStyle w:val="HTML"/>
        <w:tabs>
          <w:tab w:val="left" w:pos="7380"/>
          <w:tab w:val="left" w:pos="9900"/>
        </w:tabs>
        <w:jc w:val="both"/>
        <w:rPr>
          <w:rFonts w:ascii="Times New Roman" w:hAnsi="Times New Roman" w:cs="Times New Roman"/>
          <w:sz w:val="24"/>
          <w:szCs w:val="24"/>
          <w:vertAlign w:val="superscript"/>
        </w:rPr>
      </w:pPr>
      <w:r w:rsidRPr="0008725C">
        <w:rPr>
          <w:rFonts w:ascii="Times New Roman" w:hAnsi="Times New Roman" w:cs="Times New Roman"/>
          <w:sz w:val="24"/>
          <w:szCs w:val="24"/>
          <w:vertAlign w:val="superscript"/>
        </w:rPr>
        <w:t xml:space="preserve">                                                                            </w:t>
      </w:r>
      <w:r w:rsidRPr="0008725C">
        <w:rPr>
          <w:rFonts w:ascii="Times New Roman" w:hAnsi="Times New Roman" w:cs="Times New Roman"/>
          <w:sz w:val="24"/>
          <w:szCs w:val="24"/>
          <w:vertAlign w:val="superscript"/>
        </w:rPr>
        <w:tab/>
      </w:r>
      <w:r w:rsidRPr="0008725C">
        <w:rPr>
          <w:rFonts w:ascii="Times New Roman" w:hAnsi="Times New Roman" w:cs="Times New Roman"/>
          <w:sz w:val="24"/>
          <w:szCs w:val="24"/>
          <w:vertAlign w:val="superscript"/>
        </w:rPr>
        <w:tab/>
        <w:t xml:space="preserve">   (дата)               </w:t>
      </w:r>
      <w:r w:rsidRPr="0008725C">
        <w:rPr>
          <w:rFonts w:ascii="Times New Roman" w:hAnsi="Times New Roman" w:cs="Times New Roman"/>
          <w:sz w:val="24"/>
          <w:szCs w:val="24"/>
          <w:vertAlign w:val="superscript"/>
        </w:rPr>
        <w:tab/>
        <w:t xml:space="preserve">    (должность, Ф.И.О.)</w:t>
      </w:r>
    </w:p>
    <w:p w:rsidR="00E0119A" w:rsidRPr="008F44E7" w:rsidRDefault="00E0119A" w:rsidP="008F44E7">
      <w:pPr>
        <w:pStyle w:val="HTML"/>
        <w:tabs>
          <w:tab w:val="left" w:pos="7380"/>
          <w:tab w:val="left" w:pos="9900"/>
        </w:tabs>
        <w:jc w:val="both"/>
        <w:rPr>
          <w:rFonts w:ascii="Times New Roman" w:hAnsi="Times New Roman" w:cs="Times New Roman"/>
          <w:sz w:val="24"/>
          <w:szCs w:val="24"/>
          <w:vertAlign w:val="superscript"/>
        </w:rPr>
      </w:pPr>
      <w:r w:rsidRPr="0008725C">
        <w:rPr>
          <w:rFonts w:ascii="Times New Roman" w:hAnsi="Times New Roman" w:cs="Times New Roman"/>
          <w:sz w:val="24"/>
          <w:szCs w:val="24"/>
        </w:rPr>
        <w:t>при участии представителя предприятия       _________________________________________</w:t>
      </w:r>
    </w:p>
    <w:p w:rsidR="00E0119A" w:rsidRPr="0008725C" w:rsidRDefault="00E0119A" w:rsidP="00E0119A">
      <w:pPr>
        <w:pStyle w:val="HTML"/>
        <w:tabs>
          <w:tab w:val="left" w:pos="7380"/>
          <w:tab w:val="left" w:pos="9900"/>
        </w:tabs>
        <w:jc w:val="both"/>
        <w:rPr>
          <w:rFonts w:ascii="Times New Roman" w:hAnsi="Times New Roman" w:cs="Times New Roman"/>
          <w:sz w:val="24"/>
          <w:szCs w:val="24"/>
          <w:vertAlign w:val="superscript"/>
        </w:rPr>
      </w:pPr>
      <w:r w:rsidRPr="0008725C">
        <w:rPr>
          <w:rFonts w:ascii="Times New Roman" w:hAnsi="Times New Roman" w:cs="Times New Roman"/>
          <w:sz w:val="24"/>
          <w:szCs w:val="24"/>
        </w:rPr>
        <w:t xml:space="preserve">                                                                                                                            </w:t>
      </w:r>
      <w:r w:rsidRPr="0008725C">
        <w:rPr>
          <w:rFonts w:ascii="Times New Roman" w:hAnsi="Times New Roman" w:cs="Times New Roman"/>
          <w:sz w:val="24"/>
          <w:szCs w:val="24"/>
          <w:vertAlign w:val="superscript"/>
        </w:rPr>
        <w:t xml:space="preserve"> (должность Ф.И.О.)</w:t>
      </w:r>
    </w:p>
    <w:tbl>
      <w:tblPr>
        <w:tblW w:w="0" w:type="auto"/>
        <w:tblInd w:w="-265" w:type="dxa"/>
        <w:tblLayout w:type="fixed"/>
        <w:tblLook w:val="0000"/>
      </w:tblPr>
      <w:tblGrid>
        <w:gridCol w:w="1093"/>
        <w:gridCol w:w="1407"/>
        <w:gridCol w:w="2100"/>
        <w:gridCol w:w="1367"/>
        <w:gridCol w:w="1400"/>
        <w:gridCol w:w="1468"/>
        <w:gridCol w:w="1463"/>
      </w:tblGrid>
      <w:tr w:rsidR="00E0119A" w:rsidRPr="0008725C" w:rsidTr="00E0119A">
        <w:tc>
          <w:tcPr>
            <w:tcW w:w="1093" w:type="dxa"/>
            <w:vMerge w:val="restart"/>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Тепло-</w:t>
            </w:r>
          </w:p>
          <w:p w:rsidR="00E0119A" w:rsidRPr="0008725C" w:rsidRDefault="00E0119A" w:rsidP="00E0119A">
            <w:pPr>
              <w:pStyle w:val="HTML"/>
              <w:tabs>
                <w:tab w:val="clear" w:pos="916"/>
                <w:tab w:val="clear" w:pos="1832"/>
                <w:tab w:val="clear" w:pos="2748"/>
                <w:tab w:val="clear" w:pos="3664"/>
                <w:tab w:val="left" w:pos="900"/>
                <w:tab w:val="left" w:pos="1080"/>
                <w:tab w:val="left" w:pos="4140"/>
                <w:tab w:val="left" w:pos="7380"/>
                <w:tab w:val="left" w:pos="9900"/>
              </w:tabs>
              <w:jc w:val="both"/>
              <w:rPr>
                <w:rFonts w:ascii="Times New Roman" w:hAnsi="Times New Roman" w:cs="Times New Roman"/>
                <w:sz w:val="20"/>
                <w:szCs w:val="20"/>
              </w:rPr>
            </w:pPr>
            <w:r w:rsidRPr="0008725C">
              <w:rPr>
                <w:rFonts w:ascii="Times New Roman" w:hAnsi="Times New Roman" w:cs="Times New Roman"/>
                <w:sz w:val="20"/>
                <w:szCs w:val="20"/>
              </w:rPr>
              <w:t>источник</w:t>
            </w:r>
          </w:p>
        </w:tc>
        <w:tc>
          <w:tcPr>
            <w:tcW w:w="1407" w:type="dxa"/>
            <w:vMerge w:val="restart"/>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Номер питающего теплопровода</w:t>
            </w:r>
          </w:p>
        </w:tc>
        <w:tc>
          <w:tcPr>
            <w:tcW w:w="4867" w:type="dxa"/>
            <w:gridSpan w:val="3"/>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 xml:space="preserve">                Технологическая </w:t>
            </w:r>
            <w:proofErr w:type="spellStart"/>
            <w:r w:rsidRPr="0008725C">
              <w:rPr>
                <w:rFonts w:ascii="Times New Roman" w:hAnsi="Times New Roman" w:cs="Times New Roman"/>
                <w:sz w:val="20"/>
                <w:szCs w:val="20"/>
              </w:rPr>
              <w:t>бронь</w:t>
            </w:r>
            <w:proofErr w:type="spellEnd"/>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 xml:space="preserve">Аварийная </w:t>
            </w:r>
            <w:proofErr w:type="spellStart"/>
            <w:r w:rsidRPr="0008725C">
              <w:rPr>
                <w:rFonts w:ascii="Times New Roman" w:hAnsi="Times New Roman" w:cs="Times New Roman"/>
                <w:sz w:val="20"/>
                <w:szCs w:val="20"/>
              </w:rPr>
              <w:t>бронь</w:t>
            </w:r>
            <w:proofErr w:type="spellEnd"/>
          </w:p>
        </w:tc>
      </w:tr>
      <w:tr w:rsidR="00E0119A" w:rsidRPr="0008725C" w:rsidTr="00E0119A">
        <w:tc>
          <w:tcPr>
            <w:tcW w:w="1093" w:type="dxa"/>
            <w:vMerge/>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0"/>
                <w:szCs w:val="20"/>
              </w:rPr>
            </w:pPr>
          </w:p>
        </w:tc>
        <w:tc>
          <w:tcPr>
            <w:tcW w:w="1407" w:type="dxa"/>
            <w:vMerge/>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0"/>
                <w:szCs w:val="20"/>
              </w:rPr>
            </w:pPr>
          </w:p>
        </w:tc>
        <w:tc>
          <w:tcPr>
            <w:tcW w:w="2100"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Перечень теплоприемников, отключение которых приведет к нарушению технологического процесса</w:t>
            </w:r>
          </w:p>
        </w:tc>
        <w:tc>
          <w:tcPr>
            <w:tcW w:w="1367"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 xml:space="preserve">Величина, </w:t>
            </w:r>
            <w:proofErr w:type="spellStart"/>
            <w:r w:rsidRPr="0008725C">
              <w:rPr>
                <w:rFonts w:ascii="Times New Roman" w:hAnsi="Times New Roman" w:cs="Times New Roman"/>
                <w:sz w:val="20"/>
                <w:szCs w:val="20"/>
              </w:rPr>
              <w:t>тн</w:t>
            </w:r>
            <w:proofErr w:type="spellEnd"/>
          </w:p>
        </w:tc>
        <w:tc>
          <w:tcPr>
            <w:tcW w:w="1400"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Время, необходимое для завершения, час</w:t>
            </w:r>
          </w:p>
        </w:tc>
        <w:tc>
          <w:tcPr>
            <w:tcW w:w="1468"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Перечень теплоприемников, отключение которых приведет к взрыву, пожару, порче сырья, создаст опасность для жизни людей</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0"/>
                <w:szCs w:val="20"/>
              </w:rPr>
            </w:pPr>
            <w:r w:rsidRPr="0008725C">
              <w:rPr>
                <w:rFonts w:ascii="Times New Roman" w:hAnsi="Times New Roman" w:cs="Times New Roman"/>
                <w:sz w:val="20"/>
                <w:szCs w:val="20"/>
              </w:rPr>
              <w:t xml:space="preserve">Величина аварийной </w:t>
            </w:r>
            <w:proofErr w:type="spellStart"/>
            <w:r w:rsidRPr="0008725C">
              <w:rPr>
                <w:rFonts w:ascii="Times New Roman" w:hAnsi="Times New Roman" w:cs="Times New Roman"/>
                <w:sz w:val="20"/>
                <w:szCs w:val="20"/>
              </w:rPr>
              <w:t>брони</w:t>
            </w:r>
            <w:proofErr w:type="gramStart"/>
            <w:r w:rsidRPr="0008725C">
              <w:rPr>
                <w:rFonts w:ascii="Times New Roman" w:hAnsi="Times New Roman" w:cs="Times New Roman"/>
                <w:sz w:val="20"/>
                <w:szCs w:val="20"/>
              </w:rPr>
              <w:t>,т</w:t>
            </w:r>
            <w:proofErr w:type="gramEnd"/>
            <w:r w:rsidRPr="0008725C">
              <w:rPr>
                <w:rFonts w:ascii="Times New Roman" w:hAnsi="Times New Roman" w:cs="Times New Roman"/>
                <w:sz w:val="20"/>
                <w:szCs w:val="20"/>
              </w:rPr>
              <w:t>н</w:t>
            </w:r>
            <w:proofErr w:type="spellEnd"/>
            <w:r w:rsidRPr="0008725C">
              <w:rPr>
                <w:rFonts w:ascii="Times New Roman" w:hAnsi="Times New Roman" w:cs="Times New Roman"/>
                <w:sz w:val="20"/>
                <w:szCs w:val="20"/>
              </w:rPr>
              <w:t>.</w:t>
            </w:r>
          </w:p>
        </w:tc>
      </w:tr>
      <w:tr w:rsidR="00E0119A" w:rsidRPr="0008725C" w:rsidTr="00E0119A">
        <w:tc>
          <w:tcPr>
            <w:tcW w:w="1093"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c>
          <w:tcPr>
            <w:tcW w:w="1367"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c>
          <w:tcPr>
            <w:tcW w:w="1400"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r>
      <w:tr w:rsidR="00E0119A" w:rsidRPr="0008725C" w:rsidTr="00E0119A">
        <w:tc>
          <w:tcPr>
            <w:tcW w:w="1093"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c>
          <w:tcPr>
            <w:tcW w:w="1367"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c>
          <w:tcPr>
            <w:tcW w:w="1400"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E0119A" w:rsidRPr="0008725C" w:rsidRDefault="00E0119A" w:rsidP="00E0119A">
            <w:pPr>
              <w:pStyle w:val="HTML"/>
              <w:tabs>
                <w:tab w:val="left" w:pos="7380"/>
                <w:tab w:val="left" w:pos="9900"/>
              </w:tabs>
              <w:snapToGrid w:val="0"/>
              <w:jc w:val="both"/>
              <w:rPr>
                <w:rFonts w:ascii="Times New Roman" w:hAnsi="Times New Roman" w:cs="Times New Roman"/>
                <w:sz w:val="24"/>
                <w:szCs w:val="24"/>
              </w:rPr>
            </w:pPr>
          </w:p>
        </w:tc>
      </w:tr>
    </w:tbl>
    <w:p w:rsidR="00E0119A" w:rsidRPr="0008725C" w:rsidRDefault="00E0119A" w:rsidP="00E0119A">
      <w:pPr>
        <w:pStyle w:val="HTML"/>
        <w:tabs>
          <w:tab w:val="left" w:pos="7380"/>
          <w:tab w:val="left" w:pos="9900"/>
        </w:tabs>
        <w:jc w:val="both"/>
      </w:pPr>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 xml:space="preserve">Примечание: если после 15 сентября т.г. у Потребителя произошли изменения в технологии, схеме теплоснабжения, объеме производства, то акт подлежит пересмотру по заявке потребителя. </w:t>
      </w:r>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 xml:space="preserve"> Акт составил:</w:t>
      </w:r>
      <w:r w:rsidRPr="0008725C">
        <w:rPr>
          <w:rFonts w:ascii="Times New Roman" w:hAnsi="Times New Roman" w:cs="Times New Roman"/>
          <w:sz w:val="24"/>
          <w:szCs w:val="24"/>
        </w:rPr>
        <w:tab/>
      </w:r>
      <w:r w:rsidRPr="0008725C">
        <w:rPr>
          <w:rFonts w:ascii="Times New Roman" w:hAnsi="Times New Roman" w:cs="Times New Roman"/>
          <w:sz w:val="24"/>
          <w:szCs w:val="24"/>
        </w:rPr>
        <w:tab/>
        <w:t>______________________________________</w:t>
      </w:r>
    </w:p>
    <w:p w:rsidR="00E0119A" w:rsidRPr="008F44E7" w:rsidRDefault="00E0119A" w:rsidP="00E0119A">
      <w:pPr>
        <w:pStyle w:val="HTML"/>
        <w:tabs>
          <w:tab w:val="left" w:pos="7380"/>
          <w:tab w:val="left" w:pos="9900"/>
        </w:tabs>
        <w:jc w:val="both"/>
        <w:rPr>
          <w:rFonts w:ascii="Times New Roman" w:hAnsi="Times New Roman" w:cs="Times New Roman"/>
          <w:sz w:val="24"/>
          <w:szCs w:val="24"/>
          <w:vertAlign w:val="superscript"/>
        </w:rPr>
      </w:pPr>
      <w:r w:rsidRPr="0008725C">
        <w:rPr>
          <w:rFonts w:ascii="Times New Roman" w:hAnsi="Times New Roman" w:cs="Times New Roman"/>
          <w:sz w:val="24"/>
          <w:szCs w:val="24"/>
          <w:vertAlign w:val="superscript"/>
        </w:rPr>
        <w:t xml:space="preserve">                                                                </w:t>
      </w:r>
      <w:r w:rsidRPr="0008725C">
        <w:rPr>
          <w:rFonts w:ascii="Times New Roman" w:hAnsi="Times New Roman" w:cs="Times New Roman"/>
          <w:sz w:val="24"/>
          <w:szCs w:val="24"/>
          <w:vertAlign w:val="superscript"/>
        </w:rPr>
        <w:tab/>
      </w:r>
      <w:r w:rsidRPr="0008725C">
        <w:rPr>
          <w:rFonts w:ascii="Times New Roman" w:hAnsi="Times New Roman" w:cs="Times New Roman"/>
          <w:sz w:val="24"/>
          <w:szCs w:val="24"/>
          <w:vertAlign w:val="superscript"/>
        </w:rPr>
        <w:tab/>
        <w:t xml:space="preserve">    (Ф.И.О., должность)</w:t>
      </w:r>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 xml:space="preserve"> В присутствии:</w:t>
      </w:r>
      <w:r w:rsidRPr="0008725C">
        <w:rPr>
          <w:rFonts w:ascii="Times New Roman" w:hAnsi="Times New Roman" w:cs="Times New Roman"/>
          <w:sz w:val="24"/>
          <w:szCs w:val="24"/>
        </w:rPr>
        <w:tab/>
      </w:r>
      <w:r w:rsidRPr="0008725C">
        <w:rPr>
          <w:rFonts w:ascii="Times New Roman" w:hAnsi="Times New Roman" w:cs="Times New Roman"/>
          <w:sz w:val="24"/>
          <w:szCs w:val="24"/>
        </w:rPr>
        <w:tab/>
        <w:t>______________________________________</w:t>
      </w:r>
    </w:p>
    <w:p w:rsidR="00E0119A" w:rsidRPr="008F44E7" w:rsidRDefault="00E0119A" w:rsidP="00E0119A">
      <w:pPr>
        <w:pStyle w:val="HTML"/>
        <w:tabs>
          <w:tab w:val="left" w:pos="7380"/>
          <w:tab w:val="left" w:pos="9900"/>
        </w:tabs>
        <w:jc w:val="both"/>
        <w:rPr>
          <w:rFonts w:ascii="Times New Roman" w:hAnsi="Times New Roman" w:cs="Times New Roman"/>
          <w:sz w:val="24"/>
          <w:szCs w:val="24"/>
          <w:vertAlign w:val="superscript"/>
        </w:rPr>
      </w:pPr>
      <w:r w:rsidRPr="0008725C">
        <w:rPr>
          <w:rFonts w:ascii="Times New Roman" w:hAnsi="Times New Roman" w:cs="Times New Roman"/>
          <w:sz w:val="24"/>
          <w:szCs w:val="24"/>
        </w:rPr>
        <w:t xml:space="preserve">                                              </w:t>
      </w:r>
      <w:r w:rsidRPr="0008725C">
        <w:rPr>
          <w:rFonts w:ascii="Times New Roman" w:hAnsi="Times New Roman" w:cs="Times New Roman"/>
          <w:sz w:val="24"/>
          <w:szCs w:val="24"/>
        </w:rPr>
        <w:tab/>
      </w:r>
      <w:r w:rsidRPr="0008725C">
        <w:rPr>
          <w:rFonts w:ascii="Times New Roman" w:hAnsi="Times New Roman" w:cs="Times New Roman"/>
          <w:sz w:val="24"/>
          <w:szCs w:val="24"/>
          <w:vertAlign w:val="superscript"/>
        </w:rPr>
        <w:t xml:space="preserve">     (Ф.И.О., должность)</w:t>
      </w:r>
    </w:p>
    <w:p w:rsidR="00E0119A" w:rsidRPr="0008725C" w:rsidRDefault="00E0119A" w:rsidP="00E0119A">
      <w:pPr>
        <w:pStyle w:val="HTML"/>
        <w:tabs>
          <w:tab w:val="left" w:pos="7380"/>
          <w:tab w:val="left" w:pos="9900"/>
        </w:tabs>
        <w:jc w:val="both"/>
        <w:rPr>
          <w:rFonts w:ascii="Times New Roman" w:hAnsi="Times New Roman" w:cs="Times New Roman"/>
          <w:sz w:val="24"/>
          <w:szCs w:val="24"/>
        </w:rPr>
      </w:pPr>
      <w:r w:rsidRPr="0008725C">
        <w:rPr>
          <w:rFonts w:ascii="Times New Roman" w:hAnsi="Times New Roman" w:cs="Times New Roman"/>
          <w:sz w:val="24"/>
          <w:szCs w:val="24"/>
        </w:rPr>
        <w:t xml:space="preserve"> С актом </w:t>
      </w:r>
      <w:proofErr w:type="gramStart"/>
      <w:r w:rsidRPr="0008725C">
        <w:rPr>
          <w:rFonts w:ascii="Times New Roman" w:hAnsi="Times New Roman" w:cs="Times New Roman"/>
          <w:sz w:val="24"/>
          <w:szCs w:val="24"/>
        </w:rPr>
        <w:t>ознакомлены</w:t>
      </w:r>
      <w:proofErr w:type="gramEnd"/>
      <w:r w:rsidRPr="0008725C">
        <w:rPr>
          <w:rFonts w:ascii="Times New Roman" w:hAnsi="Times New Roman" w:cs="Times New Roman"/>
          <w:sz w:val="24"/>
          <w:szCs w:val="24"/>
        </w:rPr>
        <w:t>:</w:t>
      </w:r>
      <w:r w:rsidRPr="0008725C">
        <w:rPr>
          <w:rFonts w:ascii="Times New Roman" w:hAnsi="Times New Roman" w:cs="Times New Roman"/>
          <w:sz w:val="24"/>
          <w:szCs w:val="24"/>
        </w:rPr>
        <w:tab/>
        <w:t>______________________________________</w:t>
      </w:r>
    </w:p>
    <w:p w:rsidR="00E0119A" w:rsidRPr="008F44E7" w:rsidRDefault="00E0119A" w:rsidP="008F44E7">
      <w:pPr>
        <w:pStyle w:val="HTML"/>
        <w:tabs>
          <w:tab w:val="left" w:pos="7380"/>
          <w:tab w:val="left" w:pos="9900"/>
        </w:tabs>
        <w:jc w:val="both"/>
        <w:rPr>
          <w:rFonts w:ascii="Times New Roman" w:hAnsi="Times New Roman" w:cs="Times New Roman"/>
          <w:sz w:val="24"/>
          <w:szCs w:val="24"/>
          <w:vertAlign w:val="superscript"/>
        </w:rPr>
      </w:pPr>
      <w:r w:rsidRPr="0008725C">
        <w:rPr>
          <w:rFonts w:ascii="Times New Roman" w:hAnsi="Times New Roman" w:cs="Times New Roman"/>
          <w:sz w:val="24"/>
          <w:szCs w:val="24"/>
        </w:rPr>
        <w:t xml:space="preserve">                                             </w:t>
      </w:r>
      <w:r w:rsidRPr="0008725C">
        <w:rPr>
          <w:rFonts w:ascii="Times New Roman" w:hAnsi="Times New Roman" w:cs="Times New Roman"/>
          <w:sz w:val="24"/>
          <w:szCs w:val="24"/>
        </w:rPr>
        <w:tab/>
      </w:r>
      <w:r w:rsidRPr="0008725C">
        <w:rPr>
          <w:rFonts w:ascii="Times New Roman" w:hAnsi="Times New Roman" w:cs="Times New Roman"/>
          <w:sz w:val="24"/>
          <w:szCs w:val="24"/>
        </w:rPr>
        <w:tab/>
      </w:r>
      <w:r w:rsidRPr="0008725C">
        <w:rPr>
          <w:rFonts w:ascii="Times New Roman" w:hAnsi="Times New Roman" w:cs="Times New Roman"/>
          <w:sz w:val="24"/>
          <w:szCs w:val="24"/>
          <w:vertAlign w:val="superscript"/>
        </w:rPr>
        <w:t>(Ф.И.О., должность)</w:t>
      </w:r>
    </w:p>
    <w:p w:rsidR="00E0119A" w:rsidRPr="008F44E7" w:rsidRDefault="00E0119A" w:rsidP="008F44E7">
      <w:pPr>
        <w:pStyle w:val="HTML"/>
        <w:tabs>
          <w:tab w:val="left" w:pos="7380"/>
          <w:tab w:val="left" w:pos="9900"/>
        </w:tabs>
        <w:ind w:firstLine="705"/>
        <w:jc w:val="both"/>
        <w:rPr>
          <w:rFonts w:ascii="Times New Roman" w:hAnsi="Times New Roman" w:cs="Times New Roman"/>
          <w:b/>
          <w:sz w:val="24"/>
          <w:szCs w:val="24"/>
        </w:rPr>
      </w:pPr>
      <w:r w:rsidRPr="0008725C">
        <w:rPr>
          <w:rFonts w:ascii="Times New Roman" w:hAnsi="Times New Roman" w:cs="Times New Roman"/>
          <w:b/>
          <w:sz w:val="24"/>
          <w:szCs w:val="24"/>
        </w:rPr>
        <w:t>Руководитель предприятия ___________________________________</w:t>
      </w:r>
    </w:p>
    <w:p w:rsidR="00E0119A" w:rsidRDefault="00E0119A" w:rsidP="008F44E7">
      <w:pPr>
        <w:jc w:val="center"/>
        <w:rPr>
          <w:rFonts w:ascii="Arial" w:hAnsi="Arial" w:cs="Arial"/>
          <w:b/>
          <w:sz w:val="32"/>
          <w:szCs w:val="32"/>
        </w:rPr>
      </w:pPr>
      <w:r>
        <w:rPr>
          <w:rFonts w:ascii="Arial" w:hAnsi="Arial" w:cs="Arial"/>
          <w:b/>
          <w:bCs/>
          <w:sz w:val="32"/>
          <w:szCs w:val="32"/>
        </w:rPr>
        <w:t>08.08.2017 г. №67</w:t>
      </w:r>
    </w:p>
    <w:p w:rsidR="00E0119A" w:rsidRDefault="00E0119A" w:rsidP="008F44E7">
      <w:pPr>
        <w:jc w:val="center"/>
        <w:rPr>
          <w:rFonts w:ascii="Arial" w:hAnsi="Arial" w:cs="Arial"/>
          <w:b/>
          <w:sz w:val="32"/>
          <w:szCs w:val="32"/>
        </w:rPr>
      </w:pPr>
      <w:r>
        <w:rPr>
          <w:rFonts w:ascii="Arial" w:hAnsi="Arial" w:cs="Arial"/>
          <w:b/>
          <w:sz w:val="32"/>
          <w:szCs w:val="32"/>
        </w:rPr>
        <w:t>Российская Федерация</w:t>
      </w:r>
    </w:p>
    <w:p w:rsidR="00E0119A" w:rsidRDefault="00E0119A" w:rsidP="008F44E7">
      <w:pPr>
        <w:pStyle w:val="a7"/>
        <w:rPr>
          <w:rFonts w:ascii="Arial" w:hAnsi="Arial" w:cs="Arial"/>
          <w:sz w:val="32"/>
          <w:szCs w:val="32"/>
        </w:rPr>
      </w:pPr>
      <w:r>
        <w:rPr>
          <w:rFonts w:ascii="Arial" w:hAnsi="Arial" w:cs="Arial"/>
          <w:sz w:val="32"/>
          <w:szCs w:val="32"/>
        </w:rPr>
        <w:t>Иркутская область</w:t>
      </w:r>
    </w:p>
    <w:p w:rsidR="00E0119A" w:rsidRDefault="00E0119A" w:rsidP="008F44E7">
      <w:pPr>
        <w:jc w:val="center"/>
        <w:rPr>
          <w:rFonts w:ascii="Arial" w:hAnsi="Arial" w:cs="Arial"/>
          <w:b/>
          <w:sz w:val="32"/>
          <w:szCs w:val="32"/>
        </w:rPr>
      </w:pPr>
      <w:r>
        <w:rPr>
          <w:rFonts w:ascii="Arial" w:hAnsi="Arial" w:cs="Arial"/>
          <w:b/>
          <w:sz w:val="32"/>
          <w:szCs w:val="32"/>
        </w:rPr>
        <w:t>Эхирит-Булагатский муниципальный район</w:t>
      </w:r>
    </w:p>
    <w:p w:rsidR="00E0119A" w:rsidRDefault="00E0119A" w:rsidP="008F44E7">
      <w:pPr>
        <w:jc w:val="center"/>
        <w:rPr>
          <w:rFonts w:ascii="Arial" w:hAnsi="Arial" w:cs="Arial"/>
          <w:b/>
          <w:sz w:val="32"/>
          <w:szCs w:val="32"/>
        </w:rPr>
      </w:pPr>
      <w:r>
        <w:rPr>
          <w:rFonts w:ascii="Arial" w:hAnsi="Arial" w:cs="Arial"/>
          <w:b/>
          <w:sz w:val="32"/>
          <w:szCs w:val="32"/>
        </w:rPr>
        <w:t>МУНИЦИПАЛЬНОЕ ОБРАЗОВАНИЕ «ЗАХАЛЬСКОЕ»</w:t>
      </w:r>
    </w:p>
    <w:p w:rsidR="00E0119A" w:rsidRDefault="00E0119A" w:rsidP="008F44E7">
      <w:pPr>
        <w:jc w:val="center"/>
        <w:rPr>
          <w:rFonts w:ascii="Arial" w:hAnsi="Arial" w:cs="Arial"/>
          <w:b/>
          <w:sz w:val="32"/>
          <w:szCs w:val="32"/>
        </w:rPr>
      </w:pPr>
      <w:r>
        <w:rPr>
          <w:rFonts w:ascii="Arial" w:hAnsi="Arial" w:cs="Arial"/>
          <w:b/>
          <w:sz w:val="32"/>
          <w:szCs w:val="32"/>
        </w:rPr>
        <w:t>ГЛАВА АДМИНИСТРАЦИИ</w:t>
      </w:r>
    </w:p>
    <w:p w:rsidR="00E0119A" w:rsidRPr="008F44E7" w:rsidRDefault="00E0119A" w:rsidP="008F44E7">
      <w:pPr>
        <w:jc w:val="center"/>
        <w:rPr>
          <w:rFonts w:ascii="Arial" w:hAnsi="Arial" w:cs="Arial"/>
          <w:b/>
          <w:sz w:val="32"/>
          <w:szCs w:val="32"/>
        </w:rPr>
      </w:pPr>
      <w:r>
        <w:rPr>
          <w:rFonts w:ascii="Arial" w:hAnsi="Arial" w:cs="Arial"/>
          <w:b/>
          <w:sz w:val="32"/>
          <w:szCs w:val="32"/>
        </w:rPr>
        <w:t>ПОСТАНОВЛЕНИЕ</w:t>
      </w:r>
    </w:p>
    <w:p w:rsidR="00E0119A" w:rsidRDefault="00E0119A" w:rsidP="00E0119A"/>
    <w:p w:rsidR="00E0119A" w:rsidRDefault="00E0119A" w:rsidP="00E0119A">
      <w:pPr>
        <w:jc w:val="center"/>
        <w:rPr>
          <w:rFonts w:ascii="Arial" w:hAnsi="Arial" w:cs="Arial"/>
          <w:sz w:val="32"/>
          <w:szCs w:val="32"/>
        </w:rPr>
      </w:pPr>
      <w:r w:rsidRPr="00221E4F">
        <w:rPr>
          <w:rFonts w:ascii="Arial" w:hAnsi="Arial" w:cs="Arial"/>
          <w:bCs/>
          <w:sz w:val="32"/>
          <w:szCs w:val="32"/>
        </w:rPr>
        <w:lastRenderedPageBreak/>
        <w:t>«</w:t>
      </w:r>
      <w:r w:rsidRPr="00221E4F">
        <w:rPr>
          <w:rFonts w:ascii="Arial" w:hAnsi="Arial" w:cs="Arial"/>
          <w:sz w:val="32"/>
          <w:szCs w:val="32"/>
        </w:rPr>
        <w:t xml:space="preserve">Об утверждении </w:t>
      </w:r>
      <w:r>
        <w:rPr>
          <w:rFonts w:ascii="Arial" w:hAnsi="Arial" w:cs="Arial"/>
          <w:sz w:val="32"/>
          <w:szCs w:val="32"/>
        </w:rPr>
        <w:t>положения об оценке готовности</w:t>
      </w:r>
    </w:p>
    <w:p w:rsidR="00E0119A" w:rsidRDefault="00E0119A" w:rsidP="00E0119A">
      <w:pPr>
        <w:jc w:val="center"/>
        <w:rPr>
          <w:rFonts w:ascii="Arial" w:hAnsi="Arial" w:cs="Arial"/>
          <w:sz w:val="32"/>
          <w:szCs w:val="32"/>
        </w:rPr>
      </w:pPr>
      <w:r>
        <w:rPr>
          <w:rFonts w:ascii="Arial" w:hAnsi="Arial" w:cs="Arial"/>
          <w:sz w:val="32"/>
          <w:szCs w:val="32"/>
        </w:rPr>
        <w:t>теплоснабжающих организаций к работе</w:t>
      </w:r>
    </w:p>
    <w:p w:rsidR="00E0119A" w:rsidRPr="008F44E7" w:rsidRDefault="00E0119A" w:rsidP="008F44E7">
      <w:pPr>
        <w:jc w:val="center"/>
        <w:rPr>
          <w:rFonts w:ascii="Arial" w:hAnsi="Arial" w:cs="Arial"/>
          <w:sz w:val="32"/>
          <w:szCs w:val="32"/>
        </w:rPr>
      </w:pPr>
      <w:r>
        <w:rPr>
          <w:rFonts w:ascii="Arial" w:hAnsi="Arial" w:cs="Arial"/>
          <w:sz w:val="32"/>
          <w:szCs w:val="32"/>
        </w:rPr>
        <w:t xml:space="preserve"> в </w:t>
      </w:r>
      <w:proofErr w:type="spellStart"/>
      <w:r>
        <w:rPr>
          <w:rFonts w:ascii="Arial" w:hAnsi="Arial" w:cs="Arial"/>
          <w:sz w:val="32"/>
          <w:szCs w:val="32"/>
        </w:rPr>
        <w:t>осенне</w:t>
      </w:r>
      <w:proofErr w:type="spellEnd"/>
      <w:r>
        <w:rPr>
          <w:rFonts w:ascii="Arial" w:hAnsi="Arial" w:cs="Arial"/>
          <w:sz w:val="32"/>
          <w:szCs w:val="32"/>
        </w:rPr>
        <w:t>–зимний период</w:t>
      </w:r>
      <w:r w:rsidRPr="00221E4F">
        <w:rPr>
          <w:rFonts w:ascii="Arial" w:hAnsi="Arial" w:cs="Arial"/>
          <w:bCs/>
          <w:sz w:val="32"/>
          <w:szCs w:val="32"/>
        </w:rPr>
        <w:t>»</w:t>
      </w:r>
    </w:p>
    <w:p w:rsidR="00E0119A" w:rsidRPr="008F44E7" w:rsidRDefault="00E0119A" w:rsidP="008F44E7">
      <w:pPr>
        <w:ind w:firstLine="709"/>
        <w:jc w:val="both"/>
        <w:rPr>
          <w:rFonts w:ascii="Arial" w:hAnsi="Arial" w:cs="Arial"/>
        </w:rPr>
      </w:pPr>
      <w:r w:rsidRPr="00E33211">
        <w:t xml:space="preserve">   </w:t>
      </w:r>
      <w:proofErr w:type="gramStart"/>
      <w:r w:rsidRPr="00221E4F">
        <w:rPr>
          <w:rFonts w:ascii="Arial" w:hAnsi="Arial" w:cs="Arial"/>
        </w:rPr>
        <w:t>В соответствии с Федеральным законом от 27 июля 2010 года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Правилами оценки готовности к отопительному периоду, утвержденными приказом Министерства энергетики Российской Федерации от 12 марта 2013 года № 103, Методическими рекомендациями по проверке готовности муниципальных</w:t>
      </w:r>
      <w:proofErr w:type="gramEnd"/>
      <w:r w:rsidRPr="00221E4F">
        <w:rPr>
          <w:rFonts w:ascii="Arial" w:hAnsi="Arial" w:cs="Arial"/>
        </w:rPr>
        <w:t xml:space="preserve"> образований к отопительному периоду, утвержденными приказом Федеральной службы по экологическому, технологическому и атомному надзору от 17 июля 2013 года № 314, руководствуясь Уставом МО «Захальское»,</w:t>
      </w:r>
    </w:p>
    <w:p w:rsidR="00E0119A" w:rsidRPr="008F44E7" w:rsidRDefault="00E0119A" w:rsidP="008F44E7">
      <w:pPr>
        <w:spacing w:line="360" w:lineRule="auto"/>
        <w:jc w:val="center"/>
        <w:rPr>
          <w:rFonts w:ascii="Arial" w:hAnsi="Arial" w:cs="Arial"/>
        </w:rPr>
      </w:pPr>
      <w:r>
        <w:rPr>
          <w:rFonts w:ascii="Arial" w:hAnsi="Arial" w:cs="Arial"/>
        </w:rPr>
        <w:t>ПОСТАНОВЛЯЮ:</w:t>
      </w:r>
    </w:p>
    <w:p w:rsidR="00E0119A" w:rsidRDefault="00E0119A" w:rsidP="00E0119A">
      <w:pPr>
        <w:numPr>
          <w:ilvl w:val="0"/>
          <w:numId w:val="30"/>
        </w:numPr>
        <w:tabs>
          <w:tab w:val="left" w:pos="993"/>
          <w:tab w:val="left" w:pos="1134"/>
        </w:tabs>
        <w:ind w:left="0" w:firstLine="680"/>
        <w:jc w:val="both"/>
        <w:rPr>
          <w:rFonts w:ascii="Arial" w:hAnsi="Arial" w:cs="Arial"/>
        </w:rPr>
      </w:pPr>
      <w:r>
        <w:rPr>
          <w:rFonts w:ascii="Arial" w:hAnsi="Arial" w:cs="Arial"/>
        </w:rPr>
        <w:t>Утвердить прилагаемое</w:t>
      </w:r>
      <w:r w:rsidRPr="00221E4F">
        <w:rPr>
          <w:rFonts w:ascii="Arial" w:hAnsi="Arial" w:cs="Arial"/>
        </w:rPr>
        <w:t xml:space="preserve"> </w:t>
      </w:r>
      <w:r>
        <w:rPr>
          <w:rFonts w:ascii="Arial" w:hAnsi="Arial" w:cs="Arial"/>
        </w:rPr>
        <w:t>положение об оценке готовности теплоснабжающих организаций к работе в осенне-зимний период»</w:t>
      </w:r>
      <w:r w:rsidRPr="00221E4F">
        <w:rPr>
          <w:rFonts w:ascii="Arial" w:hAnsi="Arial" w:cs="Arial"/>
        </w:rPr>
        <w:t xml:space="preserve"> </w:t>
      </w:r>
      <w:r>
        <w:rPr>
          <w:rFonts w:ascii="Arial" w:hAnsi="Arial" w:cs="Arial"/>
        </w:rPr>
        <w:t xml:space="preserve">   </w:t>
      </w:r>
    </w:p>
    <w:p w:rsidR="00E0119A" w:rsidRPr="00221E4F" w:rsidRDefault="00E0119A" w:rsidP="00E0119A">
      <w:pPr>
        <w:tabs>
          <w:tab w:val="left" w:pos="993"/>
          <w:tab w:val="left" w:pos="1134"/>
        </w:tabs>
        <w:ind w:left="680"/>
        <w:jc w:val="both"/>
        <w:rPr>
          <w:rFonts w:ascii="Arial" w:hAnsi="Arial" w:cs="Arial"/>
        </w:rPr>
      </w:pPr>
      <w:r w:rsidRPr="00221E4F">
        <w:rPr>
          <w:rFonts w:ascii="Arial" w:hAnsi="Arial" w:cs="Arial"/>
        </w:rPr>
        <w:t>(Приложение 1).</w:t>
      </w:r>
    </w:p>
    <w:p w:rsidR="00E0119A" w:rsidRPr="00221E4F" w:rsidRDefault="00E0119A" w:rsidP="00E0119A">
      <w:pPr>
        <w:numPr>
          <w:ilvl w:val="0"/>
          <w:numId w:val="30"/>
        </w:numPr>
        <w:tabs>
          <w:tab w:val="left" w:pos="993"/>
          <w:tab w:val="left" w:pos="1276"/>
        </w:tabs>
        <w:ind w:left="0" w:firstLine="680"/>
        <w:jc w:val="both"/>
        <w:rPr>
          <w:rFonts w:ascii="Arial" w:hAnsi="Arial" w:cs="Arial"/>
        </w:rPr>
      </w:pPr>
      <w:r w:rsidRPr="00221E4F">
        <w:rPr>
          <w:rFonts w:ascii="Arial" w:hAnsi="Arial" w:cs="Arial"/>
        </w:rPr>
        <w:t xml:space="preserve">Опубликовать настоящее постановление в </w:t>
      </w:r>
      <w:r>
        <w:rPr>
          <w:rFonts w:ascii="Arial" w:hAnsi="Arial" w:cs="Arial"/>
        </w:rPr>
        <w:t xml:space="preserve">газете </w:t>
      </w:r>
      <w:r w:rsidRPr="00221E4F">
        <w:rPr>
          <w:rFonts w:ascii="Arial" w:hAnsi="Arial" w:cs="Arial"/>
        </w:rPr>
        <w:t>«</w:t>
      </w:r>
      <w:proofErr w:type="spellStart"/>
      <w:r>
        <w:rPr>
          <w:rFonts w:ascii="Arial" w:hAnsi="Arial" w:cs="Arial"/>
        </w:rPr>
        <w:t>Захальский</w:t>
      </w:r>
      <w:proofErr w:type="spellEnd"/>
      <w:r>
        <w:rPr>
          <w:rFonts w:ascii="Arial" w:hAnsi="Arial" w:cs="Arial"/>
        </w:rPr>
        <w:t xml:space="preserve"> вестник</w:t>
      </w:r>
      <w:r w:rsidRPr="00221E4F">
        <w:rPr>
          <w:rFonts w:ascii="Arial" w:hAnsi="Arial" w:cs="Arial"/>
        </w:rPr>
        <w:t>»</w:t>
      </w:r>
    </w:p>
    <w:p w:rsidR="00E0119A" w:rsidRPr="008F44E7" w:rsidRDefault="00E0119A" w:rsidP="008F44E7">
      <w:pPr>
        <w:numPr>
          <w:ilvl w:val="0"/>
          <w:numId w:val="29"/>
        </w:numPr>
        <w:tabs>
          <w:tab w:val="num" w:pos="0"/>
          <w:tab w:val="left" w:pos="142"/>
          <w:tab w:val="left" w:pos="567"/>
          <w:tab w:val="left" w:pos="709"/>
          <w:tab w:val="left" w:pos="993"/>
          <w:tab w:val="left" w:pos="1134"/>
        </w:tabs>
        <w:ind w:left="0" w:right="-993" w:firstLine="680"/>
        <w:jc w:val="both"/>
        <w:rPr>
          <w:rFonts w:ascii="Arial" w:hAnsi="Arial" w:cs="Arial"/>
        </w:rPr>
      </w:pPr>
      <w:proofErr w:type="gramStart"/>
      <w:r w:rsidRPr="00221E4F">
        <w:rPr>
          <w:rFonts w:ascii="Arial" w:hAnsi="Arial" w:cs="Arial"/>
        </w:rPr>
        <w:t>Контроль за</w:t>
      </w:r>
      <w:proofErr w:type="gramEnd"/>
      <w:r w:rsidRPr="00221E4F">
        <w:rPr>
          <w:rFonts w:ascii="Arial" w:hAnsi="Arial" w:cs="Arial"/>
        </w:rPr>
        <w:t xml:space="preserve"> исполнением данного постановления оставляю за собой.</w:t>
      </w:r>
    </w:p>
    <w:p w:rsidR="00E0119A" w:rsidRPr="00CA4F78" w:rsidRDefault="00E0119A" w:rsidP="00E0119A">
      <w:pPr>
        <w:rPr>
          <w:rFonts w:ascii="Arial" w:hAnsi="Arial" w:cs="Arial"/>
        </w:rPr>
      </w:pPr>
      <w:r w:rsidRPr="00CA4F78">
        <w:rPr>
          <w:rFonts w:ascii="Arial" w:hAnsi="Arial" w:cs="Arial"/>
        </w:rPr>
        <w:t>Глава МО «Захальское»                                                 А.Н.Чернигов</w:t>
      </w:r>
    </w:p>
    <w:p w:rsidR="00E0119A" w:rsidRPr="007A6F7F" w:rsidRDefault="00E0119A" w:rsidP="007A6F7F">
      <w:pPr>
        <w:tabs>
          <w:tab w:val="left" w:pos="142"/>
          <w:tab w:val="left" w:pos="284"/>
          <w:tab w:val="left" w:pos="567"/>
        </w:tabs>
        <w:ind w:right="-993" w:firstLine="709"/>
      </w:pPr>
      <w:r w:rsidRPr="005728D6">
        <w:t xml:space="preserve">                               </w:t>
      </w:r>
      <w:r w:rsidR="007A6F7F">
        <w:t xml:space="preserve">                                        </w:t>
      </w:r>
      <w:r w:rsidRPr="00221E4F">
        <w:rPr>
          <w:rFonts w:ascii="Courier New" w:hAnsi="Courier New" w:cs="Courier New"/>
          <w:sz w:val="20"/>
          <w:szCs w:val="20"/>
        </w:rPr>
        <w:t xml:space="preserve">Приложение №1 </w:t>
      </w:r>
    </w:p>
    <w:p w:rsidR="00E0119A" w:rsidRPr="00221E4F" w:rsidRDefault="00E0119A" w:rsidP="00E0119A">
      <w:pPr>
        <w:ind w:left="5670"/>
        <w:jc w:val="both"/>
        <w:rPr>
          <w:rFonts w:ascii="Courier New" w:hAnsi="Courier New" w:cs="Courier New"/>
          <w:sz w:val="20"/>
          <w:szCs w:val="20"/>
        </w:rPr>
      </w:pPr>
      <w:r w:rsidRPr="00221E4F">
        <w:rPr>
          <w:rFonts w:ascii="Courier New" w:hAnsi="Courier New" w:cs="Courier New"/>
          <w:sz w:val="20"/>
          <w:szCs w:val="20"/>
        </w:rPr>
        <w:t xml:space="preserve">к постановлению администрации </w:t>
      </w:r>
    </w:p>
    <w:p w:rsidR="00E0119A" w:rsidRPr="00221E4F" w:rsidRDefault="00E0119A" w:rsidP="00E0119A">
      <w:pPr>
        <w:ind w:left="5670"/>
        <w:jc w:val="both"/>
        <w:rPr>
          <w:rFonts w:ascii="Courier New" w:hAnsi="Courier New" w:cs="Courier New"/>
          <w:sz w:val="20"/>
          <w:szCs w:val="20"/>
        </w:rPr>
      </w:pPr>
      <w:r>
        <w:rPr>
          <w:rFonts w:ascii="Courier New" w:hAnsi="Courier New" w:cs="Courier New"/>
          <w:sz w:val="20"/>
          <w:szCs w:val="20"/>
        </w:rPr>
        <w:t>МО «Захальское» №67</w:t>
      </w:r>
      <w:r w:rsidRPr="00221E4F">
        <w:rPr>
          <w:rFonts w:ascii="Courier New" w:hAnsi="Courier New" w:cs="Courier New"/>
          <w:sz w:val="20"/>
          <w:szCs w:val="20"/>
        </w:rPr>
        <w:t xml:space="preserve"> </w:t>
      </w:r>
    </w:p>
    <w:p w:rsidR="00E0119A" w:rsidRPr="007A6F7F" w:rsidRDefault="00E0119A" w:rsidP="007A6F7F">
      <w:pPr>
        <w:ind w:left="5670"/>
        <w:jc w:val="both"/>
        <w:rPr>
          <w:rFonts w:ascii="Courier New" w:hAnsi="Courier New" w:cs="Courier New"/>
          <w:sz w:val="20"/>
          <w:szCs w:val="20"/>
        </w:rPr>
      </w:pPr>
      <w:r w:rsidRPr="00221E4F">
        <w:rPr>
          <w:rFonts w:ascii="Courier New" w:hAnsi="Courier New" w:cs="Courier New"/>
          <w:sz w:val="20"/>
          <w:szCs w:val="20"/>
        </w:rPr>
        <w:t>от 08.08.2017 г.</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108A4">
        <w:rPr>
          <w:sz w:val="24"/>
          <w:szCs w:val="24"/>
        </w:rPr>
        <w:t>ПОЛОЖЕНИЕ</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108A4">
        <w:rPr>
          <w:sz w:val="24"/>
          <w:szCs w:val="24"/>
        </w:rPr>
        <w:t xml:space="preserve">ОБ ОЦЕНКЕ ГОТОВНОСТИ </w:t>
      </w:r>
      <w:proofErr w:type="gramStart"/>
      <w:r w:rsidRPr="006108A4">
        <w:rPr>
          <w:sz w:val="24"/>
          <w:szCs w:val="24"/>
        </w:rPr>
        <w:t>ТЕПЛОСНАБЖАЮЩИХ</w:t>
      </w:r>
      <w:proofErr w:type="gramEnd"/>
    </w:p>
    <w:p w:rsidR="00E0119A" w:rsidRPr="006108A4"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108A4">
        <w:rPr>
          <w:sz w:val="24"/>
          <w:szCs w:val="24"/>
        </w:rPr>
        <w:t>ОРГАНИЗАЦИЙ К РАБОТЕ В ОСЕННЕ-ЗИМНИЙ ПЕРИОД</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  Настоящее  Положение  определяет  порядок  оценки  готовности теплоснабжающих организаций независимо  от  их организационно-правовых форм и форм собственности к работе в осенне-зимний период и выдачи им паспортов готовности.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2.  Готовность  теплоснабжающих организаций к работе в осенне-зимний  период  (далее  -  ОЗП)  определяется  с  целью  оценки возможности  производства  и передачи тепловой энергии потребителям  в  соответствии  с  температурными  графиками в условиях прохождения максимума потребления тепловой энергии при низких температурах наружного воздуха.</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3.  Проверке готовности к ОЗП подлежат теплоснабжающие организации,   осуществляющие   выработку,  передачу  и  распределение  тепловой энергии, а также управление режимами работы тепловых сетей, в том числе:</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котельные и тепловые сети организаций, участвующие в энергоснабжении  социальной  сферы  и населения.</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4.  Готовность  теплоснабжающих организаций к работе в ОЗП  оценивается  комиссиями.  В  срок  до  15  сентября  текущего года указанные комиссии назначаются:</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для  проверки котельных и тепловых сетей  муниципальных  образований  -  в порядке, установленном органом местного  самоуправления  в  соответствии  с  настоящим  Положением;</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lastRenderedPageBreak/>
        <w:t xml:space="preserve">     Руководители   и  инспекторский  состав  территориальных  органов Федеральной  службы  по  экологическому,  технологическому  и атомному надзору включаются  в состав указанных комиссий по согласованию.</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5. При проверке готовности теплоснабжающих организаций к  работе  в  ОЗП комиссиями проверяется выполнение условий готовности организации  (объекта) согласно п. п. 12, 13, 14 настоящего Положения. Результаты  проверки оформляются актом по форме согласно Приложению 1. В акте комиссия может сформулировать свои выводы о подготовке к работе в ОЗП в следующей форме:</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организация  (предприятие, подразделение организации) имеет право на  получение паспорта готовности к работе в ОЗП в связи с выполнением основных и дополнительных условий;</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организация  (предприятие, подразделение организации) имеет право на  получение паспорта готовности к работе в ОЗП в связи с выполнением основных   условий   и   принятием  согласованных  решений  по  срокам устранения  замечаний  комиссии в части дополнительных условий. Данная формулировка  означает, что паспорт готовности разрешается к выдаче по согласованному решению всех членов комиссии;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организация  (предприятие,  подразделение  организации)  не имеет право  на  получение  паспорта  готовности  к  работе  в ОЗП в связи с невыполнением  основных и дополнительных условий. В этом случае в акте указываются невыполненные основные и дополнительные условия.</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6.  В случае неготовности или при принятии согласованного решения о  готовности  организации  (предприятия, подразделения организации) к работе  в ОЗП (при наличии недостатков в части дополнительных условий) к акту прикладывается перечень недостатков.</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Руководство  проверяемой  организации разрабатывает мероприятия с указанием  конкретных сроков устранения недостатков и согласовывает их с   комиссией   по  проверке  готовности  теплоснабжающих организаций к работе в ОЗП.</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Работа   в   комиссиях   представителей   Федеральной  службы  по экологическому,  технологическому и атомному надзору осуществляется по программе,   разрабатываемой  на  основании  типовой.  По  результатам обследований  выдаются  предписания по установленной форме с указанием согласованных   </w:t>
      </w:r>
      <w:proofErr w:type="gramStart"/>
      <w:r w:rsidRPr="006108A4">
        <w:rPr>
          <w:sz w:val="24"/>
          <w:szCs w:val="24"/>
        </w:rPr>
        <w:t>сроков   устранения  выявленных  нарушений  требований безопасности</w:t>
      </w:r>
      <w:proofErr w:type="gramEnd"/>
      <w:r w:rsidRPr="006108A4">
        <w:rPr>
          <w:sz w:val="24"/>
          <w:szCs w:val="24"/>
        </w:rPr>
        <w:t>.</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7.  Паспорт  готовности  к  работе  в  ОЗП выдается </w:t>
      </w:r>
      <w:r>
        <w:rPr>
          <w:sz w:val="24"/>
          <w:szCs w:val="24"/>
        </w:rPr>
        <w:t>администрацией муниципальных образований.</w:t>
      </w:r>
      <w:r w:rsidRPr="006108A4">
        <w:rPr>
          <w:sz w:val="24"/>
          <w:szCs w:val="24"/>
        </w:rPr>
        <w:t xml:space="preserve"> Форма  паспорта  приведена  в Приложении 2.</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Указанный паспорт является паспортом готовности к работе в зимний период.</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8.  Сроки выдачи паспортов готовности к работе в ОЗП определяются</w:t>
      </w:r>
      <w:r>
        <w:rPr>
          <w:sz w:val="24"/>
          <w:szCs w:val="24"/>
        </w:rPr>
        <w:t xml:space="preserve"> </w:t>
      </w:r>
      <w:r w:rsidRPr="006108A4">
        <w:rPr>
          <w:sz w:val="24"/>
          <w:szCs w:val="24"/>
        </w:rPr>
        <w:t>в зависимости от особенностей климатических условий и осуществляются:</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для котельных и тепловых сетей организаций участвующих в теплоснабжении социальной сферы и населения, - до 15 ноября.</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9.  Если</w:t>
      </w:r>
      <w:r w:rsidRPr="006108A4">
        <w:rPr>
          <w:sz w:val="24"/>
          <w:szCs w:val="24"/>
        </w:rPr>
        <w:t xml:space="preserve"> организация устранила указанные в приложении к акту недостатки до установленной  п. 8  настоящего Положения даты выдачи паспорта готовности, то комиссия по результатам повторного рассмотрения  оформляет  новый акт о готовности организации к работе в ОЗП.</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10.  В случае выдачи паспорта готовности к работе в ОЗП на основании согласованного решения при наличии недостатков в части дополнительных условий </w:t>
      </w:r>
      <w:r>
        <w:rPr>
          <w:sz w:val="24"/>
          <w:szCs w:val="24"/>
        </w:rPr>
        <w:t>администрация муниципального образования</w:t>
      </w:r>
      <w:r w:rsidRPr="006108A4">
        <w:rPr>
          <w:sz w:val="24"/>
          <w:szCs w:val="24"/>
        </w:rPr>
        <w:t>, выдавшей паспорт, организует</w:t>
      </w:r>
      <w:r>
        <w:rPr>
          <w:sz w:val="24"/>
          <w:szCs w:val="24"/>
        </w:rPr>
        <w:t>ся</w:t>
      </w:r>
      <w:r w:rsidRPr="006108A4">
        <w:rPr>
          <w:sz w:val="24"/>
          <w:szCs w:val="24"/>
        </w:rPr>
        <w:t xml:space="preserve"> </w:t>
      </w:r>
      <w:proofErr w:type="gramStart"/>
      <w:r w:rsidRPr="006108A4">
        <w:rPr>
          <w:sz w:val="24"/>
          <w:szCs w:val="24"/>
        </w:rPr>
        <w:t>контроль за</w:t>
      </w:r>
      <w:proofErr w:type="gramEnd"/>
      <w:r w:rsidRPr="006108A4">
        <w:rPr>
          <w:sz w:val="24"/>
          <w:szCs w:val="24"/>
        </w:rPr>
        <w:t xml:space="preserve"> устранением недостатков в согласованные сроки.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11.  Организация, не получившая паспорт готовности к работе в ОЗП до даты,   установленной   п.  8  настоящего  Положения,  продолжает подготовку  к  работе  в  ОЗП и устранение приложенных к акту проверки готовности  недостатков.  После  уведомления  комиссии  об  устранении недостатков  осуществляется  повторная  проверка готовности теплоснабжающих   организаций   к  работе  в  ОЗП.  При  положительном заключении </w:t>
      </w:r>
      <w:r w:rsidRPr="006108A4">
        <w:rPr>
          <w:sz w:val="24"/>
          <w:szCs w:val="24"/>
        </w:rPr>
        <w:lastRenderedPageBreak/>
        <w:t xml:space="preserve">комиссии оформляется повторный акт с выводом о готовности к работе в ОЗП, но без выдачи паспорта готовности </w:t>
      </w:r>
      <w:proofErr w:type="gramStart"/>
      <w:r w:rsidRPr="006108A4">
        <w:rPr>
          <w:sz w:val="24"/>
          <w:szCs w:val="24"/>
        </w:rPr>
        <w:t>в</w:t>
      </w:r>
      <w:proofErr w:type="gramEnd"/>
      <w:r w:rsidRPr="006108A4">
        <w:rPr>
          <w:sz w:val="24"/>
          <w:szCs w:val="24"/>
        </w:rPr>
        <w:t xml:space="preserve"> текущий ОЗП.</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12.   Основные   условия,   выполнение   которых  необходимо  для положительного  решения  комиссии  о готовности организации к работе в ОЗП:</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12.1. Наличие организованного и осуществляемого производственного </w:t>
      </w:r>
      <w:proofErr w:type="gramStart"/>
      <w:r w:rsidRPr="006108A4">
        <w:rPr>
          <w:sz w:val="24"/>
          <w:szCs w:val="24"/>
        </w:rPr>
        <w:t>контроля  за</w:t>
      </w:r>
      <w:proofErr w:type="gramEnd"/>
      <w:r w:rsidRPr="006108A4">
        <w:rPr>
          <w:sz w:val="24"/>
          <w:szCs w:val="24"/>
        </w:rPr>
        <w:t xml:space="preserve"> соблюдением требований промышленной безопасности, включая вопросы охраны труда и пожарной безопасности.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12.2.  Укомплектованность всех рабочих мест обученным и аттестованным персоналом. Наличие  и  выполнение  плана  работы  с персоналом по вопросам профессиональной подготовки. Проведение противоаварийных тренировок, посвященных особенностям предотвращения аварийных ситуаций в условиях низких температур наружного воздуха.</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12.3.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12.4. Наличие для котельных нормативных (плановых) запасов основного и резервного топлива, устанавливаемых для котельных, участвующих в теплоснабжении объектов социальной  сферы и населения, - в порядке, устанавливаемом субъектами Российской  Федерации.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12.5.  Выполнение  утвержденного плана подготовки к работе в ОЗП, включающего  в себя, в том числе, проведение необходимого технического освидетельствования   и   диагностики   оборудования,  участвующего  в обеспечении прохождения ОЗП.</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12.6. Устранение недостатков (отсутствие замечаний), отраженных в акте проверки готовности к прохождению ОЗП предыдущего года.</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12.7.  Обеспечение  готовности к выполнению в период максимальных нагрузок:</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графиков тепловых нагрузок для всех диапазонов температур зимнего периода в данной местности.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12.8.  Положительная  оценка  результатов  проведения объектовой, сетевой,  системной,  межсистемной противоаварийной тренировки по теме ликвидации возможных аварийных ситуаций, характерных для работы в ОЗП, проведенной в период работы комиссии.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12.9.  Отсутствие не выполненных в согласованные (установленные) сроки   предписаний надзорных органов, существенно влияющих на надежность работы в ОЗП.</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13.  Дополнительные  условия,  выполнение  которых необходимо для положительного  решения  комиссии  о готовности организации к работе в ОЗП:</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13.1. Готовность к работе схем защит и автоматики, сре</w:t>
      </w:r>
      <w:proofErr w:type="gramStart"/>
      <w:r w:rsidRPr="006108A4">
        <w:rPr>
          <w:sz w:val="24"/>
          <w:szCs w:val="24"/>
        </w:rPr>
        <w:t>дств св</w:t>
      </w:r>
      <w:proofErr w:type="gramEnd"/>
      <w:r w:rsidRPr="006108A4">
        <w:rPr>
          <w:sz w:val="24"/>
          <w:szCs w:val="24"/>
        </w:rPr>
        <w:t>язи, систем    диспетчерского технологического управления и систем гарантированного электропитания.</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13.2.  Выполнение плановых ремонтов основного и вспомогательного оборудования, зданий и сооружений в соответствии с требованиями действующих нормативных документов.</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13.3.   Выполнение   планов  проверки  и  профилактических  работ устройств релейной защиты, противоаварийной и противопожарной автоматики.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13.4.  Отсутствие  к дате выдачи паспорта внеплановых (аварийных) ремонтов основного оборудования, участвующего в обеспечении прохождения   ОЗП, влияющих на несение электрической и тепловой нагрузки, устанавливаемой диспетчерскими графиками.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13.5.  Окончание всех работ по утеплению, подготовке отопления и освещения производственных зданий и помещений.</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13.6.   Наличие  и  выполнение  планов  технических  мероприятий, направленных   на   повышение   надежности   и   эффективности  работы оборудования, а также выполнение запланированных мероприятий по предупреждению повреждений оборудования, технологических схем и сооружений в условиях низких температур наружного воздуха.</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lastRenderedPageBreak/>
        <w:t xml:space="preserve">     13.7. Выполнение требований </w:t>
      </w:r>
      <w:proofErr w:type="spellStart"/>
      <w:r w:rsidRPr="006108A4">
        <w:rPr>
          <w:sz w:val="24"/>
          <w:szCs w:val="24"/>
        </w:rPr>
        <w:t>взрывопожаробезопасности</w:t>
      </w:r>
      <w:proofErr w:type="spellEnd"/>
      <w:r w:rsidRPr="006108A4">
        <w:rPr>
          <w:sz w:val="24"/>
          <w:szCs w:val="24"/>
        </w:rPr>
        <w:t xml:space="preserve"> топливного и кабельного хозяйств, </w:t>
      </w:r>
      <w:proofErr w:type="spellStart"/>
      <w:r w:rsidRPr="006108A4">
        <w:rPr>
          <w:sz w:val="24"/>
          <w:szCs w:val="24"/>
        </w:rPr>
        <w:t>газомасляных</w:t>
      </w:r>
      <w:proofErr w:type="spellEnd"/>
      <w:r w:rsidRPr="006108A4">
        <w:rPr>
          <w:sz w:val="24"/>
          <w:szCs w:val="24"/>
        </w:rPr>
        <w:t xml:space="preserve">  систем турбоагрегатов, гидроагрегатов, </w:t>
      </w:r>
      <w:proofErr w:type="spellStart"/>
      <w:proofErr w:type="gramStart"/>
      <w:r w:rsidRPr="006108A4">
        <w:rPr>
          <w:sz w:val="24"/>
          <w:szCs w:val="24"/>
        </w:rPr>
        <w:t>дизель-генераторов</w:t>
      </w:r>
      <w:proofErr w:type="spellEnd"/>
      <w:proofErr w:type="gramEnd"/>
      <w:r w:rsidRPr="006108A4">
        <w:rPr>
          <w:sz w:val="24"/>
          <w:szCs w:val="24"/>
        </w:rPr>
        <w:t>, генераторов, синхронных компенсаторов, трансформаторов и шунтирующих реакторов.</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13.8.  Обеспечение  соответствия установленным требованиям схем и оборудования собственных электрических и тепловых нужд котельных и теплофикационных пунктов переключения.</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13.9.  Готовность к ведению аварийно-восстановительных работ в условиях низких температур. Наличие запаса материалов и сре</w:t>
      </w:r>
      <w:proofErr w:type="gramStart"/>
      <w:r w:rsidRPr="006108A4">
        <w:rPr>
          <w:sz w:val="24"/>
          <w:szCs w:val="24"/>
        </w:rPr>
        <w:t>дств дл</w:t>
      </w:r>
      <w:proofErr w:type="gramEnd"/>
      <w:r w:rsidRPr="006108A4">
        <w:rPr>
          <w:sz w:val="24"/>
          <w:szCs w:val="24"/>
        </w:rPr>
        <w:t>я аварийно-восстановительных работ.</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13.10.  Отсутствие  невыполненных в согласованные (установленные) сроки  предписаний  подразделений технического аудита теплоснабжающих организаций.</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13.11.   Выполнение мер по предотвращению проникновения на охраняемые территории посторонних лиц.</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14. Кроме того, к дополнительным условиям относятся:</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14.1.  Для  тепловых  электростанций и котельных:</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готовность систем приема и разгрузки  топлива, </w:t>
      </w:r>
      <w:proofErr w:type="spellStart"/>
      <w:r w:rsidRPr="006108A4">
        <w:rPr>
          <w:sz w:val="24"/>
          <w:szCs w:val="24"/>
        </w:rPr>
        <w:t>топливоприготовления</w:t>
      </w:r>
      <w:proofErr w:type="spellEnd"/>
      <w:r w:rsidRPr="006108A4">
        <w:rPr>
          <w:sz w:val="24"/>
          <w:szCs w:val="24"/>
        </w:rPr>
        <w:t xml:space="preserve"> и топливоподачи;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соблюдение водно-химического  режима работы котельных и тепловых сетей;</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отсутствие  фактов эксплуатации теплоэнергетического оборудования сверх  назначенного в установленном  порядке  ресурса без проведения соответствующих  организационно-технических  мероприятий  по продлению срока его эксплуатации.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соответствие    мощности   тепловых   источников   и   пропускной способности тепловых сетей, присоединенным нагрузкам по каждой системе теплоснабжения;</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наличие    утвержденных    (согласованных)    органами   местного </w:t>
      </w:r>
      <w:proofErr w:type="gramStart"/>
      <w:r w:rsidRPr="006108A4">
        <w:rPr>
          <w:sz w:val="24"/>
          <w:szCs w:val="24"/>
        </w:rPr>
        <w:t>самоуправления   графиков   ограничений  отпуска  тепловой  энергии</w:t>
      </w:r>
      <w:proofErr w:type="gramEnd"/>
      <w:r w:rsidRPr="006108A4">
        <w:rPr>
          <w:sz w:val="24"/>
          <w:szCs w:val="24"/>
        </w:rPr>
        <w:t xml:space="preserve">  и теплоносителей  при недостатке тепловой мощности тепловых источников и пропускной способности тепловых сетей;</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наличие   утвержденных   органами  местного  самоуправления  расчетов  допустимого  времени  устранения аварийных нарушений в работе систем отопления жилых домов;</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наличие  распорядительного  документа,  устанавливающего  порядок ликвидации  аварийных  ситуаций в системах теплоснабжения с учетом  взаимодействия  тепло-,  топлив</w:t>
      </w:r>
      <w:proofErr w:type="gramStart"/>
      <w:r w:rsidRPr="006108A4">
        <w:rPr>
          <w:sz w:val="24"/>
          <w:szCs w:val="24"/>
        </w:rPr>
        <w:t>о-</w:t>
      </w:r>
      <w:proofErr w:type="gramEnd"/>
      <w:r w:rsidRPr="006108A4">
        <w:rPr>
          <w:sz w:val="24"/>
          <w:szCs w:val="24"/>
        </w:rPr>
        <w:t xml:space="preserve">  и </w:t>
      </w:r>
      <w:proofErr w:type="spellStart"/>
      <w:r w:rsidRPr="006108A4">
        <w:rPr>
          <w:sz w:val="24"/>
          <w:szCs w:val="24"/>
        </w:rPr>
        <w:t>водоснабжающих</w:t>
      </w:r>
      <w:proofErr w:type="spellEnd"/>
      <w:r w:rsidRPr="006108A4">
        <w:rPr>
          <w:sz w:val="24"/>
          <w:szCs w:val="24"/>
        </w:rPr>
        <w:t xml:space="preserve"> организаций,   потребителей,   ремонтно-строительных   и  транспортных организаций, а также служб ЖКХ и других органов.</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15. При  нарушении  организацией  в  течение  ОЗП  основных  или дополнительных  условий выдачи паспорта готовности, при </w:t>
      </w:r>
      <w:proofErr w:type="spellStart"/>
      <w:r w:rsidRPr="006108A4">
        <w:rPr>
          <w:sz w:val="24"/>
          <w:szCs w:val="24"/>
        </w:rPr>
        <w:t>неустранении</w:t>
      </w:r>
      <w:proofErr w:type="spellEnd"/>
      <w:r w:rsidRPr="006108A4">
        <w:rPr>
          <w:sz w:val="24"/>
          <w:szCs w:val="24"/>
        </w:rPr>
        <w:t xml:space="preserve"> в согласованный  комиссией  срок  недостатков,  указанных в приложении к акту  готовности,  выданный  паспорт  аннулируется  по  решению  лица, назначившего  комиссию  по  проверке готовности организации к работе в ОЗП.</w:t>
      </w:r>
    </w:p>
    <w:p w:rsidR="00E0119A"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17.  По  итогам  прохождения  ОЗП  (после  31  марта)  теплоснабжающие  организации (предприятия, подразделения организации)</w:t>
      </w:r>
      <w:proofErr w:type="gramStart"/>
      <w:r w:rsidRPr="006108A4">
        <w:rPr>
          <w:sz w:val="24"/>
          <w:szCs w:val="24"/>
        </w:rPr>
        <w:t>,а</w:t>
      </w:r>
      <w:proofErr w:type="gramEnd"/>
      <w:r w:rsidRPr="006108A4">
        <w:rPr>
          <w:sz w:val="24"/>
          <w:szCs w:val="24"/>
        </w:rPr>
        <w:t xml:space="preserve"> также  их  вышестоящие  и управляющие организации издают приказы, дающие оценку результатов  прохождения ОЗП и утверждающие планы подготовки к работе в предстоящий ОЗП.</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6108A4">
        <w:rPr>
          <w:sz w:val="24"/>
          <w:szCs w:val="24"/>
        </w:rPr>
        <w:t xml:space="preserve">                                                          Приложение 1</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6108A4">
        <w:rPr>
          <w:sz w:val="24"/>
          <w:szCs w:val="24"/>
        </w:rPr>
        <w:t xml:space="preserve">                                                           к Положению</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6108A4">
        <w:rPr>
          <w:sz w:val="24"/>
          <w:szCs w:val="24"/>
        </w:rPr>
        <w:t xml:space="preserve">                                                  об оценке готовности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6108A4">
        <w:rPr>
          <w:sz w:val="24"/>
          <w:szCs w:val="24"/>
        </w:rPr>
        <w:t xml:space="preserve">                                           теплоснабжающих организаций</w:t>
      </w:r>
    </w:p>
    <w:p w:rsidR="00E0119A" w:rsidRPr="006108A4"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6108A4">
        <w:rPr>
          <w:sz w:val="24"/>
          <w:szCs w:val="24"/>
        </w:rPr>
        <w:t xml:space="preserve">                                       к работе в осенне-зимний период</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108A4">
        <w:rPr>
          <w:sz w:val="24"/>
          <w:szCs w:val="24"/>
        </w:rPr>
        <w:t>АКТ</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108A4">
        <w:rPr>
          <w:sz w:val="24"/>
          <w:szCs w:val="24"/>
        </w:rPr>
        <w:t>ПРОВЕРКИ ГОТОВНОСТИ К РАБОТЕ В ОСЕННЕ-ЗИМНИЙ ПЕРИОД</w:t>
      </w:r>
    </w:p>
    <w:p w:rsidR="00E0119A" w:rsidRPr="006108A4"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108A4">
        <w:rPr>
          <w:sz w:val="24"/>
          <w:szCs w:val="24"/>
        </w:rPr>
        <w:t>20</w:t>
      </w:r>
      <w:r>
        <w:rPr>
          <w:sz w:val="24"/>
          <w:szCs w:val="24"/>
        </w:rPr>
        <w:t>_</w:t>
      </w:r>
      <w:r w:rsidRPr="006108A4">
        <w:rPr>
          <w:sz w:val="24"/>
          <w:szCs w:val="24"/>
        </w:rPr>
        <w:t>_ /__ ГГ.</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w:t>
      </w:r>
      <w:r w:rsidRPr="006108A4">
        <w:rPr>
          <w:sz w:val="24"/>
          <w:szCs w:val="24"/>
        </w:rPr>
        <w:t xml:space="preserve">         </w:t>
      </w:r>
      <w:r>
        <w:rPr>
          <w:sz w:val="24"/>
          <w:szCs w:val="24"/>
        </w:rPr>
        <w:t xml:space="preserve">                                                        </w:t>
      </w:r>
      <w:r w:rsidRPr="006108A4">
        <w:rPr>
          <w:sz w:val="24"/>
          <w:szCs w:val="24"/>
        </w:rPr>
        <w:t xml:space="preserve">    "</w:t>
      </w:r>
      <w:r>
        <w:rPr>
          <w:sz w:val="24"/>
          <w:szCs w:val="24"/>
        </w:rPr>
        <w:t>____</w:t>
      </w:r>
      <w:r w:rsidRPr="006108A4">
        <w:rPr>
          <w:sz w:val="24"/>
          <w:szCs w:val="24"/>
        </w:rPr>
        <w:t xml:space="preserve">" </w:t>
      </w:r>
      <w:proofErr w:type="spellStart"/>
      <w:r>
        <w:rPr>
          <w:sz w:val="24"/>
          <w:szCs w:val="24"/>
        </w:rPr>
        <w:t>___________</w:t>
      </w:r>
      <w:proofErr w:type="gramStart"/>
      <w:r w:rsidRPr="006108A4">
        <w:rPr>
          <w:sz w:val="24"/>
          <w:szCs w:val="24"/>
        </w:rPr>
        <w:t>г</w:t>
      </w:r>
      <w:proofErr w:type="spellEnd"/>
      <w:proofErr w:type="gramEnd"/>
      <w:r w:rsidRPr="006108A4">
        <w:rPr>
          <w:sz w:val="24"/>
          <w:szCs w:val="24"/>
        </w:rPr>
        <w:t>.</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(место составления акта)</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lastRenderedPageBreak/>
        <w:tab/>
      </w:r>
      <w:proofErr w:type="gramStart"/>
      <w:r w:rsidRPr="006108A4">
        <w:rPr>
          <w:sz w:val="24"/>
          <w:szCs w:val="24"/>
        </w:rPr>
        <w:t xml:space="preserve">Комиссия, назначенная </w:t>
      </w:r>
      <w:r>
        <w:rPr>
          <w:sz w:val="24"/>
          <w:szCs w:val="24"/>
        </w:rPr>
        <w:t>распоряжением МО «Захальское» №________ от _____________ на основании "Положения об оценке</w:t>
      </w:r>
      <w:r w:rsidRPr="006108A4">
        <w:rPr>
          <w:sz w:val="24"/>
          <w:szCs w:val="24"/>
        </w:rPr>
        <w:t xml:space="preserve"> готовности </w:t>
      </w:r>
      <w:r>
        <w:rPr>
          <w:sz w:val="24"/>
          <w:szCs w:val="24"/>
        </w:rPr>
        <w:t>теплоснабжающих организаций к работе в осенне-зимний период</w:t>
      </w:r>
      <w:r w:rsidRPr="006108A4">
        <w:rPr>
          <w:sz w:val="24"/>
          <w:szCs w:val="24"/>
        </w:rPr>
        <w:t xml:space="preserve"> с _______ по _________ провела проверку _____________________________________________________________________________</w:t>
      </w:r>
      <w:proofErr w:type="gramEnd"/>
    </w:p>
    <w:p w:rsidR="00E0119A"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и установила ___________________________________________________________</w:t>
      </w:r>
      <w:r>
        <w:rPr>
          <w:sz w:val="24"/>
          <w:szCs w:val="24"/>
        </w:rPr>
        <w:t>_</w:t>
      </w:r>
      <w:r w:rsidRPr="006108A4">
        <w:rPr>
          <w:sz w:val="24"/>
          <w:szCs w:val="24"/>
        </w:rPr>
        <w:t>_____</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w:t>
      </w:r>
      <w:r>
        <w:rPr>
          <w:sz w:val="24"/>
          <w:szCs w:val="24"/>
        </w:rPr>
        <w:t xml:space="preserve">          </w:t>
      </w:r>
      <w:r w:rsidRPr="006108A4">
        <w:rPr>
          <w:sz w:val="24"/>
          <w:szCs w:val="24"/>
        </w:rPr>
        <w:t xml:space="preserve">  </w:t>
      </w:r>
      <w:proofErr w:type="gramStart"/>
      <w:r w:rsidRPr="006108A4">
        <w:rPr>
          <w:sz w:val="24"/>
          <w:szCs w:val="24"/>
        </w:rPr>
        <w:t>(указывается выполнение или невыполнение условий</w:t>
      </w:r>
      <w:proofErr w:type="gramEnd"/>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_____________________________________________________________________________</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готовности к работе в ОЗП)</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_____________________________________________________________________________</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Вывод:_______________________________________________________________________</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Председатель комиссии </w:t>
      </w:r>
      <w:r>
        <w:rPr>
          <w:sz w:val="24"/>
          <w:szCs w:val="24"/>
        </w:rPr>
        <w:t>___________________________</w:t>
      </w:r>
      <w:r w:rsidRPr="006108A4">
        <w:rPr>
          <w:sz w:val="24"/>
          <w:szCs w:val="24"/>
        </w:rPr>
        <w:t xml:space="preserve"> </w:t>
      </w:r>
      <w:r>
        <w:rPr>
          <w:sz w:val="24"/>
          <w:szCs w:val="24"/>
        </w:rPr>
        <w:t>___________</w:t>
      </w:r>
      <w:r w:rsidRPr="006108A4">
        <w:rPr>
          <w:sz w:val="24"/>
          <w:szCs w:val="24"/>
        </w:rPr>
        <w:t xml:space="preserve"> </w:t>
      </w:r>
      <w:r>
        <w:rPr>
          <w:sz w:val="24"/>
          <w:szCs w:val="24"/>
        </w:rPr>
        <w:t>__________________</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w:t>
      </w:r>
      <w:r>
        <w:rPr>
          <w:sz w:val="24"/>
          <w:szCs w:val="24"/>
        </w:rPr>
        <w:t xml:space="preserve">                     </w:t>
      </w:r>
      <w:r w:rsidRPr="006108A4">
        <w:rPr>
          <w:sz w:val="24"/>
          <w:szCs w:val="24"/>
        </w:rPr>
        <w:t xml:space="preserve"> (должность)  </w:t>
      </w:r>
      <w:r>
        <w:rPr>
          <w:sz w:val="24"/>
          <w:szCs w:val="24"/>
        </w:rPr>
        <w:t xml:space="preserve">        </w:t>
      </w:r>
      <w:r w:rsidRPr="006108A4">
        <w:rPr>
          <w:sz w:val="24"/>
          <w:szCs w:val="24"/>
        </w:rPr>
        <w:t xml:space="preserve"> </w:t>
      </w:r>
      <w:r>
        <w:rPr>
          <w:sz w:val="24"/>
          <w:szCs w:val="24"/>
        </w:rPr>
        <w:t xml:space="preserve">                </w:t>
      </w:r>
      <w:r w:rsidRPr="006108A4">
        <w:rPr>
          <w:sz w:val="24"/>
          <w:szCs w:val="24"/>
        </w:rPr>
        <w:t xml:space="preserve">(подпись) </w:t>
      </w:r>
      <w:r>
        <w:rPr>
          <w:sz w:val="24"/>
          <w:szCs w:val="24"/>
        </w:rPr>
        <w:t xml:space="preserve">         </w:t>
      </w:r>
      <w:r w:rsidRPr="006108A4">
        <w:rPr>
          <w:sz w:val="24"/>
          <w:szCs w:val="24"/>
        </w:rPr>
        <w:t>(фамилия, и.о.)</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Зам. пред</w:t>
      </w:r>
      <w:proofErr w:type="gramStart"/>
      <w:r w:rsidRPr="006108A4">
        <w:rPr>
          <w:sz w:val="24"/>
          <w:szCs w:val="24"/>
        </w:rPr>
        <w:t>.</w:t>
      </w:r>
      <w:proofErr w:type="gramEnd"/>
      <w:r w:rsidRPr="006108A4">
        <w:rPr>
          <w:sz w:val="24"/>
          <w:szCs w:val="24"/>
        </w:rPr>
        <w:t xml:space="preserve"> </w:t>
      </w:r>
      <w:proofErr w:type="gramStart"/>
      <w:r w:rsidRPr="006108A4">
        <w:rPr>
          <w:sz w:val="24"/>
          <w:szCs w:val="24"/>
        </w:rPr>
        <w:t>к</w:t>
      </w:r>
      <w:proofErr w:type="gramEnd"/>
      <w:r w:rsidRPr="006108A4">
        <w:rPr>
          <w:sz w:val="24"/>
          <w:szCs w:val="24"/>
        </w:rPr>
        <w:t xml:space="preserve">омиссии   </w:t>
      </w:r>
      <w:r>
        <w:rPr>
          <w:sz w:val="24"/>
          <w:szCs w:val="24"/>
        </w:rPr>
        <w:t>_____________________________</w:t>
      </w:r>
      <w:r w:rsidRPr="006108A4">
        <w:rPr>
          <w:sz w:val="24"/>
          <w:szCs w:val="24"/>
        </w:rPr>
        <w:t xml:space="preserve"> </w:t>
      </w:r>
      <w:r>
        <w:rPr>
          <w:sz w:val="24"/>
          <w:szCs w:val="24"/>
        </w:rPr>
        <w:t>___________</w:t>
      </w:r>
      <w:r w:rsidRPr="006108A4">
        <w:rPr>
          <w:sz w:val="24"/>
          <w:szCs w:val="24"/>
        </w:rPr>
        <w:t xml:space="preserve"> </w:t>
      </w:r>
      <w:r>
        <w:rPr>
          <w:sz w:val="24"/>
          <w:szCs w:val="24"/>
        </w:rPr>
        <w:t>__________________</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w:t>
      </w:r>
      <w:r>
        <w:rPr>
          <w:sz w:val="24"/>
          <w:szCs w:val="24"/>
        </w:rPr>
        <w:t xml:space="preserve">                       </w:t>
      </w:r>
      <w:r w:rsidRPr="006108A4">
        <w:rPr>
          <w:sz w:val="24"/>
          <w:szCs w:val="24"/>
        </w:rPr>
        <w:t xml:space="preserve">  (должность)  </w:t>
      </w:r>
      <w:r>
        <w:rPr>
          <w:sz w:val="24"/>
          <w:szCs w:val="24"/>
        </w:rPr>
        <w:t xml:space="preserve">  </w:t>
      </w:r>
      <w:r w:rsidRPr="006108A4">
        <w:rPr>
          <w:sz w:val="24"/>
          <w:szCs w:val="24"/>
        </w:rPr>
        <w:t xml:space="preserve"> </w:t>
      </w:r>
      <w:r>
        <w:rPr>
          <w:sz w:val="24"/>
          <w:szCs w:val="24"/>
        </w:rPr>
        <w:t xml:space="preserve">                     </w:t>
      </w:r>
      <w:r w:rsidRPr="006108A4">
        <w:rPr>
          <w:sz w:val="24"/>
          <w:szCs w:val="24"/>
        </w:rPr>
        <w:t xml:space="preserve">(подпись) </w:t>
      </w:r>
      <w:r>
        <w:rPr>
          <w:sz w:val="24"/>
          <w:szCs w:val="24"/>
        </w:rPr>
        <w:t xml:space="preserve">         </w:t>
      </w:r>
      <w:r w:rsidRPr="006108A4">
        <w:rPr>
          <w:sz w:val="24"/>
          <w:szCs w:val="24"/>
        </w:rPr>
        <w:t>(фамилия, и.о.)</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Члены комиссии:</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w:t>
      </w:r>
      <w:r w:rsidRPr="006108A4">
        <w:rPr>
          <w:sz w:val="24"/>
          <w:szCs w:val="24"/>
        </w:rPr>
        <w:t xml:space="preserve"> </w:t>
      </w:r>
      <w:r>
        <w:rPr>
          <w:sz w:val="24"/>
          <w:szCs w:val="24"/>
        </w:rPr>
        <w:t>____________</w:t>
      </w:r>
      <w:r w:rsidRPr="006108A4">
        <w:rPr>
          <w:sz w:val="24"/>
          <w:szCs w:val="24"/>
        </w:rPr>
        <w:t xml:space="preserve"> </w:t>
      </w:r>
      <w:r>
        <w:rPr>
          <w:sz w:val="24"/>
          <w:szCs w:val="24"/>
        </w:rPr>
        <w:t>____________________</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w:t>
      </w:r>
      <w:r>
        <w:rPr>
          <w:sz w:val="24"/>
          <w:szCs w:val="24"/>
        </w:rPr>
        <w:t xml:space="preserve">         </w:t>
      </w:r>
      <w:r w:rsidRPr="006108A4">
        <w:rPr>
          <w:sz w:val="24"/>
          <w:szCs w:val="24"/>
        </w:rPr>
        <w:t xml:space="preserve">(должность)                       </w:t>
      </w:r>
      <w:r>
        <w:rPr>
          <w:sz w:val="24"/>
          <w:szCs w:val="24"/>
        </w:rPr>
        <w:t xml:space="preserve">                </w:t>
      </w:r>
      <w:r w:rsidRPr="006108A4">
        <w:rPr>
          <w:sz w:val="24"/>
          <w:szCs w:val="24"/>
        </w:rPr>
        <w:t xml:space="preserve"> </w:t>
      </w:r>
      <w:r>
        <w:rPr>
          <w:sz w:val="24"/>
          <w:szCs w:val="24"/>
        </w:rPr>
        <w:t xml:space="preserve">  </w:t>
      </w:r>
      <w:r w:rsidRPr="006108A4">
        <w:rPr>
          <w:sz w:val="24"/>
          <w:szCs w:val="24"/>
        </w:rPr>
        <w:t xml:space="preserve">(подпись) </w:t>
      </w:r>
      <w:r>
        <w:rPr>
          <w:sz w:val="24"/>
          <w:szCs w:val="24"/>
        </w:rPr>
        <w:t xml:space="preserve">           </w:t>
      </w:r>
      <w:r w:rsidRPr="006108A4">
        <w:rPr>
          <w:sz w:val="24"/>
          <w:szCs w:val="24"/>
        </w:rPr>
        <w:t>(фамилия, и.о.)</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w:t>
      </w:r>
      <w:r w:rsidRPr="006108A4">
        <w:rPr>
          <w:sz w:val="24"/>
          <w:szCs w:val="24"/>
        </w:rPr>
        <w:t xml:space="preserve"> </w:t>
      </w:r>
      <w:r>
        <w:rPr>
          <w:sz w:val="24"/>
          <w:szCs w:val="24"/>
        </w:rPr>
        <w:t>____________</w:t>
      </w:r>
      <w:r w:rsidRPr="006108A4">
        <w:rPr>
          <w:sz w:val="24"/>
          <w:szCs w:val="24"/>
        </w:rPr>
        <w:t xml:space="preserve"> </w:t>
      </w:r>
      <w:r>
        <w:rPr>
          <w:sz w:val="24"/>
          <w:szCs w:val="24"/>
        </w:rPr>
        <w:t>____________________</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w:t>
      </w:r>
      <w:r>
        <w:rPr>
          <w:sz w:val="24"/>
          <w:szCs w:val="24"/>
        </w:rPr>
        <w:t xml:space="preserve">         </w:t>
      </w:r>
      <w:r w:rsidRPr="006108A4">
        <w:rPr>
          <w:sz w:val="24"/>
          <w:szCs w:val="24"/>
        </w:rPr>
        <w:t xml:space="preserve">(должность)                       </w:t>
      </w:r>
      <w:r>
        <w:rPr>
          <w:sz w:val="24"/>
          <w:szCs w:val="24"/>
        </w:rPr>
        <w:t xml:space="preserve">                </w:t>
      </w:r>
      <w:r w:rsidRPr="006108A4">
        <w:rPr>
          <w:sz w:val="24"/>
          <w:szCs w:val="24"/>
        </w:rPr>
        <w:t xml:space="preserve"> </w:t>
      </w:r>
      <w:r>
        <w:rPr>
          <w:sz w:val="24"/>
          <w:szCs w:val="24"/>
        </w:rPr>
        <w:t xml:space="preserve">  </w:t>
      </w:r>
      <w:r w:rsidRPr="006108A4">
        <w:rPr>
          <w:sz w:val="24"/>
          <w:szCs w:val="24"/>
        </w:rPr>
        <w:t xml:space="preserve">(подпись) </w:t>
      </w:r>
      <w:r>
        <w:rPr>
          <w:sz w:val="24"/>
          <w:szCs w:val="24"/>
        </w:rPr>
        <w:t xml:space="preserve">           </w:t>
      </w:r>
      <w:r w:rsidRPr="006108A4">
        <w:rPr>
          <w:sz w:val="24"/>
          <w:szCs w:val="24"/>
        </w:rPr>
        <w:t>(фамилия, и.о.)</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w:t>
      </w:r>
      <w:r w:rsidRPr="006108A4">
        <w:rPr>
          <w:sz w:val="24"/>
          <w:szCs w:val="24"/>
        </w:rPr>
        <w:t xml:space="preserve"> </w:t>
      </w:r>
      <w:r>
        <w:rPr>
          <w:sz w:val="24"/>
          <w:szCs w:val="24"/>
        </w:rPr>
        <w:t>____________</w:t>
      </w:r>
      <w:r w:rsidRPr="006108A4">
        <w:rPr>
          <w:sz w:val="24"/>
          <w:szCs w:val="24"/>
        </w:rPr>
        <w:t xml:space="preserve"> </w:t>
      </w:r>
      <w:r>
        <w:rPr>
          <w:sz w:val="24"/>
          <w:szCs w:val="24"/>
        </w:rPr>
        <w:t>____________________</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w:t>
      </w:r>
      <w:r>
        <w:rPr>
          <w:sz w:val="24"/>
          <w:szCs w:val="24"/>
        </w:rPr>
        <w:t xml:space="preserve">         </w:t>
      </w:r>
      <w:r w:rsidRPr="006108A4">
        <w:rPr>
          <w:sz w:val="24"/>
          <w:szCs w:val="24"/>
        </w:rPr>
        <w:t xml:space="preserve">(должность)                       </w:t>
      </w:r>
      <w:r>
        <w:rPr>
          <w:sz w:val="24"/>
          <w:szCs w:val="24"/>
        </w:rPr>
        <w:t xml:space="preserve">                </w:t>
      </w:r>
      <w:r w:rsidRPr="006108A4">
        <w:rPr>
          <w:sz w:val="24"/>
          <w:szCs w:val="24"/>
        </w:rPr>
        <w:t xml:space="preserve"> </w:t>
      </w:r>
      <w:r>
        <w:rPr>
          <w:sz w:val="24"/>
          <w:szCs w:val="24"/>
        </w:rPr>
        <w:t xml:space="preserve">  </w:t>
      </w:r>
      <w:r w:rsidRPr="006108A4">
        <w:rPr>
          <w:sz w:val="24"/>
          <w:szCs w:val="24"/>
        </w:rPr>
        <w:t xml:space="preserve">(подпись) </w:t>
      </w:r>
      <w:r>
        <w:rPr>
          <w:sz w:val="24"/>
          <w:szCs w:val="24"/>
        </w:rPr>
        <w:t xml:space="preserve">           </w:t>
      </w:r>
      <w:r w:rsidRPr="006108A4">
        <w:rPr>
          <w:sz w:val="24"/>
          <w:szCs w:val="24"/>
        </w:rPr>
        <w:t>(фамилия, и.о.)</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w:t>
      </w:r>
      <w:r w:rsidRPr="006108A4">
        <w:rPr>
          <w:sz w:val="24"/>
          <w:szCs w:val="24"/>
        </w:rPr>
        <w:t xml:space="preserve"> </w:t>
      </w:r>
      <w:r>
        <w:rPr>
          <w:sz w:val="24"/>
          <w:szCs w:val="24"/>
        </w:rPr>
        <w:t>____________</w:t>
      </w:r>
      <w:r w:rsidRPr="006108A4">
        <w:rPr>
          <w:sz w:val="24"/>
          <w:szCs w:val="24"/>
        </w:rPr>
        <w:t xml:space="preserve"> </w:t>
      </w:r>
      <w:r>
        <w:rPr>
          <w:sz w:val="24"/>
          <w:szCs w:val="24"/>
        </w:rPr>
        <w:t>____________________</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w:t>
      </w:r>
      <w:r>
        <w:rPr>
          <w:sz w:val="24"/>
          <w:szCs w:val="24"/>
        </w:rPr>
        <w:t xml:space="preserve">         </w:t>
      </w:r>
      <w:r w:rsidRPr="006108A4">
        <w:rPr>
          <w:sz w:val="24"/>
          <w:szCs w:val="24"/>
        </w:rPr>
        <w:t xml:space="preserve">(должность)                       </w:t>
      </w:r>
      <w:r>
        <w:rPr>
          <w:sz w:val="24"/>
          <w:szCs w:val="24"/>
        </w:rPr>
        <w:t xml:space="preserve">                </w:t>
      </w:r>
      <w:r w:rsidRPr="006108A4">
        <w:rPr>
          <w:sz w:val="24"/>
          <w:szCs w:val="24"/>
        </w:rPr>
        <w:t xml:space="preserve"> </w:t>
      </w:r>
      <w:r>
        <w:rPr>
          <w:sz w:val="24"/>
          <w:szCs w:val="24"/>
        </w:rPr>
        <w:t xml:space="preserve">  </w:t>
      </w:r>
      <w:r w:rsidRPr="006108A4">
        <w:rPr>
          <w:sz w:val="24"/>
          <w:szCs w:val="24"/>
        </w:rPr>
        <w:t xml:space="preserve">(подпись) </w:t>
      </w:r>
      <w:r>
        <w:rPr>
          <w:sz w:val="24"/>
          <w:szCs w:val="24"/>
        </w:rPr>
        <w:t xml:space="preserve">           </w:t>
      </w:r>
      <w:r w:rsidRPr="006108A4">
        <w:rPr>
          <w:sz w:val="24"/>
          <w:szCs w:val="24"/>
        </w:rPr>
        <w:t>(фамилия, и.о.)</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С актом ознакомлен, один экземпляр получил:</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w:t>
      </w:r>
      <w:r w:rsidRPr="006108A4">
        <w:rPr>
          <w:sz w:val="24"/>
          <w:szCs w:val="24"/>
        </w:rPr>
        <w:t xml:space="preserve"> </w:t>
      </w:r>
      <w:r>
        <w:rPr>
          <w:sz w:val="24"/>
          <w:szCs w:val="24"/>
        </w:rPr>
        <w:t>____________</w:t>
      </w:r>
      <w:r w:rsidRPr="006108A4">
        <w:rPr>
          <w:sz w:val="24"/>
          <w:szCs w:val="24"/>
        </w:rPr>
        <w:t xml:space="preserve"> </w:t>
      </w:r>
      <w:r>
        <w:rPr>
          <w:sz w:val="24"/>
          <w:szCs w:val="24"/>
        </w:rPr>
        <w:t>____________________</w:t>
      </w:r>
    </w:p>
    <w:p w:rsidR="00E0119A" w:rsidRPr="006108A4"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(должность руководителя </w:t>
      </w:r>
      <w:r>
        <w:rPr>
          <w:sz w:val="24"/>
          <w:szCs w:val="24"/>
        </w:rPr>
        <w:t xml:space="preserve">организации)       </w:t>
      </w:r>
      <w:r w:rsidRPr="006108A4">
        <w:rPr>
          <w:sz w:val="24"/>
          <w:szCs w:val="24"/>
        </w:rPr>
        <w:t xml:space="preserve">    (подпись) </w:t>
      </w:r>
      <w:r>
        <w:rPr>
          <w:sz w:val="24"/>
          <w:szCs w:val="24"/>
        </w:rPr>
        <w:t xml:space="preserve">          </w:t>
      </w:r>
      <w:r w:rsidRPr="006108A4">
        <w:rPr>
          <w:sz w:val="24"/>
          <w:szCs w:val="24"/>
        </w:rPr>
        <w:t xml:space="preserve"> (фамилия, и.о.)</w:t>
      </w:r>
    </w:p>
    <w:p w:rsidR="00E0119A" w:rsidRPr="007A6F7F"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08A4">
        <w:rPr>
          <w:sz w:val="24"/>
          <w:szCs w:val="24"/>
        </w:rPr>
        <w:t xml:space="preserve">    </w:t>
      </w:r>
    </w:p>
    <w:p w:rsidR="00E0119A" w:rsidRPr="00743092"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743092">
        <w:rPr>
          <w:sz w:val="24"/>
          <w:szCs w:val="24"/>
        </w:rPr>
        <w:t xml:space="preserve">                                                          Приложение 2</w:t>
      </w:r>
    </w:p>
    <w:p w:rsidR="00E0119A" w:rsidRPr="00743092"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743092">
        <w:rPr>
          <w:sz w:val="24"/>
          <w:szCs w:val="24"/>
        </w:rPr>
        <w:t xml:space="preserve">                                                           к Положению</w:t>
      </w:r>
    </w:p>
    <w:p w:rsidR="00E0119A" w:rsidRPr="00743092"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743092">
        <w:rPr>
          <w:sz w:val="24"/>
          <w:szCs w:val="24"/>
        </w:rPr>
        <w:t xml:space="preserve">                                                  об оценке готовности</w:t>
      </w:r>
    </w:p>
    <w:p w:rsidR="00E0119A" w:rsidRPr="00743092"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743092">
        <w:rPr>
          <w:sz w:val="24"/>
          <w:szCs w:val="24"/>
        </w:rPr>
        <w:t xml:space="preserve">                                           теплоснабжающих организаций</w:t>
      </w:r>
    </w:p>
    <w:p w:rsidR="00E0119A" w:rsidRPr="007A6F7F"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743092">
        <w:rPr>
          <w:sz w:val="24"/>
          <w:szCs w:val="24"/>
        </w:rPr>
        <w:t xml:space="preserve">                                        </w:t>
      </w:r>
      <w:proofErr w:type="gramStart"/>
      <w:r w:rsidRPr="00743092">
        <w:rPr>
          <w:sz w:val="24"/>
          <w:szCs w:val="24"/>
        </w:rPr>
        <w:t>к</w:t>
      </w:r>
      <w:proofErr w:type="gramEnd"/>
      <w:r w:rsidRPr="00743092">
        <w:rPr>
          <w:sz w:val="24"/>
          <w:szCs w:val="24"/>
        </w:rPr>
        <w:t xml:space="preserve"> работ в осенне-зимний период</w:t>
      </w:r>
    </w:p>
    <w:p w:rsidR="00E0119A" w:rsidRPr="00DA6897"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6897">
        <w:t>ПАСПОРТ ГОТОВНОСТИ</w:t>
      </w:r>
    </w:p>
    <w:p w:rsidR="00E0119A" w:rsidRPr="00DA6897"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6897">
        <w:t>ТЕПЛОСНАБЖАЮЩЕЙ ОРГАНИЗАЦИИ</w:t>
      </w:r>
    </w:p>
    <w:p w:rsidR="00E0119A" w:rsidRPr="00DA6897"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6897">
        <w:t>К РАБОТЕ В ОСЕННЕ-ЗИМНИЙ ПЕРИОД</w:t>
      </w:r>
    </w:p>
    <w:p w:rsidR="00E0119A" w:rsidRPr="00DA6897"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6897">
        <w:t>ПАСПОРТ</w:t>
      </w:r>
    </w:p>
    <w:p w:rsidR="00E0119A" w:rsidRPr="00DA6897"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6897">
        <w:t xml:space="preserve">     </w:t>
      </w:r>
      <w:r>
        <w:t xml:space="preserve"> </w:t>
      </w:r>
      <w:r w:rsidRPr="00DA6897">
        <w:t xml:space="preserve">                        </w:t>
      </w:r>
      <w:r>
        <w:t xml:space="preserve">                                                      </w:t>
      </w:r>
      <w:r w:rsidRPr="00DA6897">
        <w:t xml:space="preserve">   </w:t>
      </w:r>
      <w:r>
        <w:t xml:space="preserve">                               </w:t>
      </w:r>
    </w:p>
    <w:p w:rsidR="00E0119A" w:rsidRPr="00DA6897"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6897">
        <w:t>готовности к работе в осенне-зимний период ______</w:t>
      </w:r>
      <w:r>
        <w:t>_</w:t>
      </w:r>
      <w:r w:rsidRPr="00DA6897">
        <w:t xml:space="preserve"> / _____</w:t>
      </w:r>
      <w:r>
        <w:t>_</w:t>
      </w:r>
      <w:r w:rsidRPr="00DA6897">
        <w:t xml:space="preserve">_ гг. </w:t>
      </w:r>
      <w:r>
        <w:t xml:space="preserve">         </w:t>
      </w:r>
      <w:r w:rsidRPr="00DA6897">
        <w:t xml:space="preserve">                                       </w:t>
      </w:r>
      <w:r>
        <w:t xml:space="preserve">                                                                              </w:t>
      </w:r>
    </w:p>
    <w:p w:rsidR="00E0119A" w:rsidRPr="00DA6897"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6897">
        <w:t>Выдан _______________________________________________________</w:t>
      </w:r>
      <w:r>
        <w:t xml:space="preserve">  </w:t>
      </w:r>
    </w:p>
    <w:p w:rsidR="00E0119A" w:rsidRPr="00DA6897"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6897">
        <w:t xml:space="preserve">                (полное наименов</w:t>
      </w:r>
      <w:r>
        <w:t xml:space="preserve">ание организации)              </w:t>
      </w:r>
    </w:p>
    <w:p w:rsidR="00E0119A" w:rsidRPr="00DA6897"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6897">
        <w:t>на основании акта проверки готовности от _________ N ________</w:t>
      </w:r>
      <w:r>
        <w:t xml:space="preserve">   </w:t>
      </w:r>
    </w:p>
    <w:p w:rsidR="00E0119A" w:rsidRPr="00DA6897"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r w:rsidRPr="00DA6897">
        <w:t xml:space="preserve">                                </w:t>
      </w:r>
      <w:r>
        <w:t xml:space="preserve">                               </w:t>
      </w:r>
    </w:p>
    <w:p w:rsidR="00E0119A" w:rsidRPr="00DA6897"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6897">
        <w:t>____________________________________  _________  _______________</w:t>
      </w:r>
    </w:p>
    <w:p w:rsidR="00E0119A"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(глава Муниципального образования)        (подпись)  (фамилия, и.о.)</w:t>
      </w:r>
    </w:p>
    <w:p w:rsidR="00E0119A" w:rsidRPr="00DA6897" w:rsidRDefault="00E0119A" w:rsidP="00E0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DA6897">
        <w:t xml:space="preserve"> </w:t>
      </w:r>
      <w:r>
        <w:t xml:space="preserve">                               </w:t>
      </w:r>
    </w:p>
    <w:p w:rsidR="00E0119A" w:rsidRPr="007A6F7F" w:rsidRDefault="00E0119A" w:rsidP="007A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A6897">
        <w:lastRenderedPageBreak/>
        <w:t xml:space="preserve">                           </w:t>
      </w:r>
      <w:r>
        <w:t xml:space="preserve">                               </w:t>
      </w:r>
      <w:r w:rsidRPr="00DA6897">
        <w:t xml:space="preserve">    МП   </w:t>
      </w:r>
      <w:r>
        <w:t xml:space="preserve">                           </w:t>
      </w:r>
    </w:p>
    <w:p w:rsidR="00E0119A" w:rsidRDefault="00E0119A" w:rsidP="007A6F7F">
      <w:pPr>
        <w:jc w:val="center"/>
        <w:rPr>
          <w:rFonts w:ascii="Arial" w:hAnsi="Arial" w:cs="Arial"/>
          <w:b/>
          <w:sz w:val="32"/>
          <w:szCs w:val="32"/>
        </w:rPr>
      </w:pPr>
      <w:r>
        <w:rPr>
          <w:rFonts w:ascii="Arial" w:hAnsi="Arial" w:cs="Arial"/>
          <w:b/>
          <w:bCs/>
          <w:sz w:val="32"/>
          <w:szCs w:val="32"/>
        </w:rPr>
        <w:t>08.08.2017 г. №66</w:t>
      </w:r>
    </w:p>
    <w:p w:rsidR="00E0119A" w:rsidRDefault="00E0119A" w:rsidP="007A6F7F">
      <w:pPr>
        <w:jc w:val="center"/>
        <w:rPr>
          <w:rFonts w:ascii="Arial" w:hAnsi="Arial" w:cs="Arial"/>
          <w:b/>
          <w:sz w:val="32"/>
          <w:szCs w:val="32"/>
        </w:rPr>
      </w:pPr>
      <w:r>
        <w:rPr>
          <w:rFonts w:ascii="Arial" w:hAnsi="Arial" w:cs="Arial"/>
          <w:b/>
          <w:sz w:val="32"/>
          <w:szCs w:val="32"/>
        </w:rPr>
        <w:t>Российская Федерация</w:t>
      </w:r>
    </w:p>
    <w:p w:rsidR="00E0119A" w:rsidRDefault="00E0119A" w:rsidP="007A6F7F">
      <w:pPr>
        <w:pStyle w:val="a7"/>
        <w:rPr>
          <w:rFonts w:ascii="Arial" w:hAnsi="Arial" w:cs="Arial"/>
          <w:sz w:val="32"/>
          <w:szCs w:val="32"/>
        </w:rPr>
      </w:pPr>
      <w:r>
        <w:rPr>
          <w:rFonts w:ascii="Arial" w:hAnsi="Arial" w:cs="Arial"/>
          <w:sz w:val="32"/>
          <w:szCs w:val="32"/>
        </w:rPr>
        <w:t>Иркутская область</w:t>
      </w:r>
    </w:p>
    <w:p w:rsidR="00E0119A" w:rsidRDefault="00E0119A" w:rsidP="007A6F7F">
      <w:pPr>
        <w:jc w:val="center"/>
        <w:rPr>
          <w:rFonts w:ascii="Arial" w:hAnsi="Arial" w:cs="Arial"/>
          <w:b/>
          <w:sz w:val="32"/>
          <w:szCs w:val="32"/>
        </w:rPr>
      </w:pPr>
      <w:r>
        <w:rPr>
          <w:rFonts w:ascii="Arial" w:hAnsi="Arial" w:cs="Arial"/>
          <w:b/>
          <w:sz w:val="32"/>
          <w:szCs w:val="32"/>
        </w:rPr>
        <w:t>Эхирит-Булагатский муниципальный район</w:t>
      </w:r>
    </w:p>
    <w:p w:rsidR="00E0119A" w:rsidRDefault="00E0119A" w:rsidP="007A6F7F">
      <w:pPr>
        <w:jc w:val="center"/>
        <w:rPr>
          <w:rFonts w:ascii="Arial" w:hAnsi="Arial" w:cs="Arial"/>
          <w:b/>
          <w:sz w:val="32"/>
          <w:szCs w:val="32"/>
        </w:rPr>
      </w:pPr>
      <w:r>
        <w:rPr>
          <w:rFonts w:ascii="Arial" w:hAnsi="Arial" w:cs="Arial"/>
          <w:b/>
          <w:sz w:val="32"/>
          <w:szCs w:val="32"/>
        </w:rPr>
        <w:t>МУНИЦИПАЛЬНОЕ ОБРАЗОВАНИЕ «ЗАХАЛЬСКОЕ»</w:t>
      </w:r>
    </w:p>
    <w:p w:rsidR="00E0119A" w:rsidRDefault="00E0119A" w:rsidP="007A6F7F">
      <w:pPr>
        <w:jc w:val="center"/>
        <w:rPr>
          <w:rFonts w:ascii="Arial" w:hAnsi="Arial" w:cs="Arial"/>
          <w:b/>
          <w:sz w:val="32"/>
          <w:szCs w:val="32"/>
        </w:rPr>
      </w:pPr>
      <w:r>
        <w:rPr>
          <w:rFonts w:ascii="Arial" w:hAnsi="Arial" w:cs="Arial"/>
          <w:b/>
          <w:sz w:val="32"/>
          <w:szCs w:val="32"/>
        </w:rPr>
        <w:t>ГЛАВА АДМИНИСТРАЦИИ</w:t>
      </w:r>
    </w:p>
    <w:p w:rsidR="00E0119A" w:rsidRPr="007A6F7F" w:rsidRDefault="00E0119A" w:rsidP="007A6F7F">
      <w:pPr>
        <w:jc w:val="center"/>
        <w:rPr>
          <w:rFonts w:ascii="Arial" w:hAnsi="Arial" w:cs="Arial"/>
          <w:b/>
          <w:sz w:val="32"/>
          <w:szCs w:val="32"/>
        </w:rPr>
      </w:pPr>
      <w:r>
        <w:rPr>
          <w:rFonts w:ascii="Arial" w:hAnsi="Arial" w:cs="Arial"/>
          <w:b/>
          <w:sz w:val="32"/>
          <w:szCs w:val="32"/>
        </w:rPr>
        <w:t>ПОСТАНОВЛЕНИЕ</w:t>
      </w:r>
    </w:p>
    <w:p w:rsidR="00E0119A" w:rsidRPr="00221E4F" w:rsidRDefault="00E0119A" w:rsidP="00E0119A">
      <w:pPr>
        <w:jc w:val="center"/>
        <w:rPr>
          <w:rFonts w:ascii="Arial" w:hAnsi="Arial" w:cs="Arial"/>
          <w:sz w:val="32"/>
          <w:szCs w:val="32"/>
        </w:rPr>
      </w:pPr>
      <w:r w:rsidRPr="00221E4F">
        <w:rPr>
          <w:rFonts w:ascii="Arial" w:hAnsi="Arial" w:cs="Arial"/>
          <w:bCs/>
          <w:sz w:val="32"/>
          <w:szCs w:val="32"/>
        </w:rPr>
        <w:t>«</w:t>
      </w:r>
      <w:r w:rsidRPr="00221E4F">
        <w:rPr>
          <w:rFonts w:ascii="Arial" w:hAnsi="Arial" w:cs="Arial"/>
          <w:sz w:val="32"/>
          <w:szCs w:val="32"/>
        </w:rPr>
        <w:t>Об утверждении перечня</w:t>
      </w:r>
    </w:p>
    <w:p w:rsidR="00E0119A" w:rsidRPr="007A6F7F" w:rsidRDefault="00E0119A" w:rsidP="007A6F7F">
      <w:pPr>
        <w:jc w:val="center"/>
        <w:rPr>
          <w:rFonts w:ascii="Arial" w:hAnsi="Arial" w:cs="Arial"/>
          <w:sz w:val="32"/>
          <w:szCs w:val="32"/>
        </w:rPr>
      </w:pPr>
      <w:r w:rsidRPr="00221E4F">
        <w:rPr>
          <w:rFonts w:ascii="Arial" w:hAnsi="Arial" w:cs="Arial"/>
          <w:sz w:val="32"/>
          <w:szCs w:val="32"/>
        </w:rPr>
        <w:t>потребителей первой категории</w:t>
      </w:r>
      <w:r w:rsidRPr="00221E4F">
        <w:rPr>
          <w:rFonts w:ascii="Arial" w:hAnsi="Arial" w:cs="Arial"/>
          <w:bCs/>
          <w:sz w:val="32"/>
          <w:szCs w:val="32"/>
        </w:rPr>
        <w:t>»</w:t>
      </w:r>
    </w:p>
    <w:p w:rsidR="00E0119A" w:rsidRPr="007A6F7F" w:rsidRDefault="00E0119A" w:rsidP="007A6F7F">
      <w:pPr>
        <w:ind w:firstLine="709"/>
        <w:jc w:val="both"/>
        <w:rPr>
          <w:rFonts w:ascii="Arial" w:hAnsi="Arial" w:cs="Arial"/>
        </w:rPr>
      </w:pPr>
      <w:r w:rsidRPr="00E33211">
        <w:t xml:space="preserve">   </w:t>
      </w:r>
      <w:proofErr w:type="gramStart"/>
      <w:r w:rsidRPr="00221E4F">
        <w:rPr>
          <w:rFonts w:ascii="Arial" w:hAnsi="Arial" w:cs="Arial"/>
        </w:rPr>
        <w:t>В соответствии с Федеральным законом от 27 июля 2010 года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Правилами оценки готовности к отопительному периоду, утвержденными приказом Министерства энергетики Российской Федерации от 12 марта 2013 года № 103, Методическими рекомендациями по проверке готовности муниципальных</w:t>
      </w:r>
      <w:proofErr w:type="gramEnd"/>
      <w:r w:rsidRPr="00221E4F">
        <w:rPr>
          <w:rFonts w:ascii="Arial" w:hAnsi="Arial" w:cs="Arial"/>
        </w:rPr>
        <w:t xml:space="preserve"> образований к отопительному периоду, утвержденными приказом Федеральной службы по экологическому, технологическому и атомному надзору от 17 июля 2013 года № 314, руководствуясь Уставом МО «Захальское»,</w:t>
      </w:r>
    </w:p>
    <w:p w:rsidR="00E0119A" w:rsidRPr="007A6F7F" w:rsidRDefault="00E0119A" w:rsidP="007A6F7F">
      <w:pPr>
        <w:spacing w:line="360" w:lineRule="auto"/>
        <w:jc w:val="center"/>
        <w:rPr>
          <w:rFonts w:ascii="Arial" w:hAnsi="Arial" w:cs="Arial"/>
        </w:rPr>
      </w:pPr>
      <w:r>
        <w:rPr>
          <w:rFonts w:ascii="Arial" w:hAnsi="Arial" w:cs="Arial"/>
        </w:rPr>
        <w:t>ПОСТАНОВЛЯЮ:</w:t>
      </w:r>
    </w:p>
    <w:p w:rsidR="00E0119A" w:rsidRPr="005B1164" w:rsidRDefault="00E0119A" w:rsidP="00E0119A">
      <w:pPr>
        <w:pStyle w:val="a8"/>
        <w:numPr>
          <w:ilvl w:val="0"/>
          <w:numId w:val="31"/>
        </w:numPr>
        <w:tabs>
          <w:tab w:val="left" w:pos="993"/>
          <w:tab w:val="left" w:pos="1134"/>
        </w:tabs>
        <w:jc w:val="both"/>
        <w:rPr>
          <w:rFonts w:ascii="Arial" w:hAnsi="Arial" w:cs="Arial"/>
        </w:rPr>
      </w:pPr>
      <w:r w:rsidRPr="005B1164">
        <w:rPr>
          <w:rFonts w:ascii="Arial" w:hAnsi="Arial" w:cs="Arial"/>
        </w:rPr>
        <w:t xml:space="preserve">Утвердить прилагаемый перечень потребителей первой категории    </w:t>
      </w:r>
    </w:p>
    <w:p w:rsidR="00E0119A" w:rsidRPr="00221E4F" w:rsidRDefault="00E0119A" w:rsidP="00E0119A">
      <w:pPr>
        <w:tabs>
          <w:tab w:val="left" w:pos="993"/>
          <w:tab w:val="left" w:pos="1134"/>
        </w:tabs>
        <w:ind w:left="680"/>
        <w:jc w:val="both"/>
        <w:rPr>
          <w:rFonts w:ascii="Arial" w:hAnsi="Arial" w:cs="Arial"/>
        </w:rPr>
      </w:pPr>
      <w:r w:rsidRPr="00221E4F">
        <w:rPr>
          <w:rFonts w:ascii="Arial" w:hAnsi="Arial" w:cs="Arial"/>
        </w:rPr>
        <w:t>(Приложение 1).</w:t>
      </w:r>
    </w:p>
    <w:p w:rsidR="00E0119A" w:rsidRPr="005B1164" w:rsidRDefault="00E0119A" w:rsidP="00E0119A">
      <w:pPr>
        <w:pStyle w:val="a8"/>
        <w:numPr>
          <w:ilvl w:val="0"/>
          <w:numId w:val="31"/>
        </w:numPr>
        <w:tabs>
          <w:tab w:val="left" w:pos="993"/>
          <w:tab w:val="left" w:pos="1276"/>
        </w:tabs>
        <w:jc w:val="both"/>
        <w:rPr>
          <w:rFonts w:ascii="Arial" w:hAnsi="Arial" w:cs="Arial"/>
        </w:rPr>
      </w:pPr>
      <w:r w:rsidRPr="005B1164">
        <w:rPr>
          <w:rFonts w:ascii="Arial" w:hAnsi="Arial" w:cs="Arial"/>
        </w:rPr>
        <w:t>Опубликовать настоящее постановление в газете  «</w:t>
      </w:r>
      <w:proofErr w:type="spellStart"/>
      <w:r w:rsidRPr="005B1164">
        <w:rPr>
          <w:rFonts w:ascii="Arial" w:hAnsi="Arial" w:cs="Arial"/>
        </w:rPr>
        <w:t>Захальский</w:t>
      </w:r>
      <w:proofErr w:type="spellEnd"/>
      <w:r w:rsidRPr="005B1164">
        <w:rPr>
          <w:rFonts w:ascii="Arial" w:hAnsi="Arial" w:cs="Arial"/>
        </w:rPr>
        <w:t xml:space="preserve"> вестник»</w:t>
      </w:r>
    </w:p>
    <w:p w:rsidR="00E0119A" w:rsidRPr="007A6F7F" w:rsidRDefault="00E0119A" w:rsidP="007A6F7F">
      <w:pPr>
        <w:numPr>
          <w:ilvl w:val="0"/>
          <w:numId w:val="31"/>
        </w:numPr>
        <w:tabs>
          <w:tab w:val="left" w:pos="142"/>
          <w:tab w:val="left" w:pos="567"/>
          <w:tab w:val="left" w:pos="709"/>
          <w:tab w:val="left" w:pos="993"/>
          <w:tab w:val="left" w:pos="1134"/>
        </w:tabs>
        <w:ind w:left="0" w:right="-993" w:firstLine="680"/>
        <w:jc w:val="both"/>
        <w:rPr>
          <w:rFonts w:ascii="Arial" w:hAnsi="Arial" w:cs="Arial"/>
        </w:rPr>
      </w:pPr>
      <w:proofErr w:type="gramStart"/>
      <w:r w:rsidRPr="00221E4F">
        <w:rPr>
          <w:rFonts w:ascii="Arial" w:hAnsi="Arial" w:cs="Arial"/>
        </w:rPr>
        <w:t>Контроль за</w:t>
      </w:r>
      <w:proofErr w:type="gramEnd"/>
      <w:r w:rsidRPr="00221E4F">
        <w:rPr>
          <w:rFonts w:ascii="Arial" w:hAnsi="Arial" w:cs="Arial"/>
        </w:rPr>
        <w:t xml:space="preserve"> исполнением данного постановления оставляю за собой.</w:t>
      </w:r>
    </w:p>
    <w:p w:rsidR="00E0119A" w:rsidRPr="00CA4F78" w:rsidRDefault="00E0119A" w:rsidP="00E0119A">
      <w:pPr>
        <w:rPr>
          <w:rFonts w:ascii="Arial" w:hAnsi="Arial" w:cs="Arial"/>
        </w:rPr>
      </w:pPr>
      <w:r w:rsidRPr="00CA4F78">
        <w:rPr>
          <w:rFonts w:ascii="Arial" w:hAnsi="Arial" w:cs="Arial"/>
        </w:rPr>
        <w:t>Глава МО «Захальское»                                                 А.Н.Чернигов</w:t>
      </w:r>
    </w:p>
    <w:p w:rsidR="00E0119A" w:rsidRDefault="00E0119A" w:rsidP="007A6F7F">
      <w:pPr>
        <w:tabs>
          <w:tab w:val="left" w:pos="142"/>
          <w:tab w:val="left" w:pos="284"/>
          <w:tab w:val="left" w:pos="567"/>
        </w:tabs>
        <w:ind w:right="-993" w:firstLine="709"/>
      </w:pPr>
      <w:r w:rsidRPr="005728D6">
        <w:t xml:space="preserve">                               </w:t>
      </w:r>
      <w:r w:rsidR="007A6F7F">
        <w:t xml:space="preserve">                               </w:t>
      </w:r>
    </w:p>
    <w:p w:rsidR="00E0119A" w:rsidRPr="00221E4F" w:rsidRDefault="00E0119A" w:rsidP="00E0119A">
      <w:pPr>
        <w:ind w:left="5670"/>
        <w:jc w:val="both"/>
        <w:rPr>
          <w:rFonts w:ascii="Courier New" w:hAnsi="Courier New" w:cs="Courier New"/>
          <w:sz w:val="20"/>
          <w:szCs w:val="20"/>
        </w:rPr>
      </w:pPr>
      <w:r w:rsidRPr="00221E4F">
        <w:rPr>
          <w:rFonts w:ascii="Courier New" w:hAnsi="Courier New" w:cs="Courier New"/>
          <w:sz w:val="20"/>
          <w:szCs w:val="20"/>
        </w:rPr>
        <w:t xml:space="preserve">Приложение №1 </w:t>
      </w:r>
    </w:p>
    <w:p w:rsidR="00E0119A" w:rsidRPr="00221E4F" w:rsidRDefault="00E0119A" w:rsidP="00E0119A">
      <w:pPr>
        <w:ind w:left="5670"/>
        <w:jc w:val="both"/>
        <w:rPr>
          <w:rFonts w:ascii="Courier New" w:hAnsi="Courier New" w:cs="Courier New"/>
          <w:sz w:val="20"/>
          <w:szCs w:val="20"/>
        </w:rPr>
      </w:pPr>
      <w:r w:rsidRPr="00221E4F">
        <w:rPr>
          <w:rFonts w:ascii="Courier New" w:hAnsi="Courier New" w:cs="Courier New"/>
          <w:sz w:val="20"/>
          <w:szCs w:val="20"/>
        </w:rPr>
        <w:t xml:space="preserve">к постановлению администрации </w:t>
      </w:r>
    </w:p>
    <w:p w:rsidR="00E0119A" w:rsidRPr="00221E4F" w:rsidRDefault="00E0119A" w:rsidP="00E0119A">
      <w:pPr>
        <w:ind w:left="5670"/>
        <w:jc w:val="both"/>
        <w:rPr>
          <w:rFonts w:ascii="Courier New" w:hAnsi="Courier New" w:cs="Courier New"/>
          <w:sz w:val="20"/>
          <w:szCs w:val="20"/>
        </w:rPr>
      </w:pPr>
      <w:r w:rsidRPr="00221E4F">
        <w:rPr>
          <w:rFonts w:ascii="Courier New" w:hAnsi="Courier New" w:cs="Courier New"/>
          <w:sz w:val="20"/>
          <w:szCs w:val="20"/>
        </w:rPr>
        <w:t xml:space="preserve">МО «Захальское» №66 </w:t>
      </w:r>
    </w:p>
    <w:p w:rsidR="00E0119A" w:rsidRPr="007A6F7F" w:rsidRDefault="00E0119A" w:rsidP="007A6F7F">
      <w:pPr>
        <w:ind w:left="5670"/>
        <w:jc w:val="both"/>
        <w:rPr>
          <w:rFonts w:ascii="Courier New" w:hAnsi="Courier New" w:cs="Courier New"/>
          <w:sz w:val="20"/>
          <w:szCs w:val="20"/>
        </w:rPr>
      </w:pPr>
      <w:r w:rsidRPr="00221E4F">
        <w:rPr>
          <w:rFonts w:ascii="Courier New" w:hAnsi="Courier New" w:cs="Courier New"/>
          <w:sz w:val="20"/>
          <w:szCs w:val="20"/>
        </w:rPr>
        <w:t>от 08.08.2017 г.</w:t>
      </w:r>
    </w:p>
    <w:p w:rsidR="00E0119A" w:rsidRPr="007B404C" w:rsidRDefault="00E0119A" w:rsidP="00E0119A">
      <w:pPr>
        <w:jc w:val="center"/>
        <w:rPr>
          <w:rFonts w:ascii="Arial" w:hAnsi="Arial" w:cs="Arial"/>
        </w:rPr>
      </w:pPr>
      <w:r w:rsidRPr="007B404C">
        <w:rPr>
          <w:rFonts w:ascii="Arial" w:hAnsi="Arial" w:cs="Arial"/>
        </w:rPr>
        <w:t>Перечень потребителей первой категории</w:t>
      </w:r>
    </w:p>
    <w:p w:rsidR="00E0119A" w:rsidRPr="007A6F7F" w:rsidRDefault="00E0119A" w:rsidP="007A6F7F">
      <w:pPr>
        <w:jc w:val="center"/>
        <w:rPr>
          <w:rFonts w:ascii="Arial" w:hAnsi="Arial" w:cs="Arial"/>
        </w:rPr>
      </w:pPr>
      <w:r w:rsidRPr="007B404C">
        <w:rPr>
          <w:rFonts w:ascii="Arial" w:hAnsi="Arial" w:cs="Arial"/>
        </w:rPr>
        <w:t>для МО «Захальское»</w:t>
      </w:r>
    </w:p>
    <w:p w:rsidR="00E0119A" w:rsidRDefault="00E0119A" w:rsidP="00E0119A">
      <w:pPr>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5529"/>
      </w:tblGrid>
      <w:tr w:rsidR="00E0119A" w:rsidRPr="007B404C" w:rsidTr="00E0119A">
        <w:tc>
          <w:tcPr>
            <w:tcW w:w="3685" w:type="dxa"/>
          </w:tcPr>
          <w:p w:rsidR="00E0119A" w:rsidRPr="007B404C" w:rsidRDefault="00E0119A" w:rsidP="00E0119A">
            <w:pPr>
              <w:jc w:val="center"/>
              <w:rPr>
                <w:rFonts w:ascii="Arial" w:hAnsi="Arial" w:cs="Arial"/>
                <w:b/>
              </w:rPr>
            </w:pPr>
            <w:r w:rsidRPr="007B404C">
              <w:rPr>
                <w:rFonts w:ascii="Arial" w:hAnsi="Arial" w:cs="Arial"/>
                <w:b/>
              </w:rPr>
              <w:t>Наименование учреждения</w:t>
            </w:r>
          </w:p>
          <w:p w:rsidR="00E0119A" w:rsidRPr="007B404C" w:rsidRDefault="00E0119A" w:rsidP="00E0119A">
            <w:pPr>
              <w:jc w:val="center"/>
              <w:rPr>
                <w:rFonts w:ascii="Arial" w:hAnsi="Arial" w:cs="Arial"/>
                <w:b/>
              </w:rPr>
            </w:pPr>
          </w:p>
        </w:tc>
        <w:tc>
          <w:tcPr>
            <w:tcW w:w="5529" w:type="dxa"/>
          </w:tcPr>
          <w:p w:rsidR="00E0119A" w:rsidRPr="007B404C" w:rsidRDefault="00E0119A" w:rsidP="00E0119A">
            <w:pPr>
              <w:jc w:val="center"/>
              <w:rPr>
                <w:rFonts w:ascii="Arial" w:hAnsi="Arial" w:cs="Arial"/>
                <w:b/>
              </w:rPr>
            </w:pPr>
            <w:r w:rsidRPr="007B404C">
              <w:rPr>
                <w:rFonts w:ascii="Arial" w:hAnsi="Arial" w:cs="Arial"/>
                <w:b/>
              </w:rPr>
              <w:t>Почтовый адрес</w:t>
            </w:r>
          </w:p>
        </w:tc>
      </w:tr>
      <w:tr w:rsidR="00E0119A" w:rsidRPr="007B404C" w:rsidTr="00E0119A">
        <w:tc>
          <w:tcPr>
            <w:tcW w:w="3685" w:type="dxa"/>
            <w:vAlign w:val="bottom"/>
          </w:tcPr>
          <w:p w:rsidR="00E0119A" w:rsidRPr="007B404C" w:rsidRDefault="00E0119A" w:rsidP="00E0119A">
            <w:pPr>
              <w:rPr>
                <w:rFonts w:ascii="Arial" w:hAnsi="Arial" w:cs="Arial"/>
              </w:rPr>
            </w:pPr>
            <w:proofErr w:type="spellStart"/>
            <w:r>
              <w:rPr>
                <w:rFonts w:ascii="Arial" w:hAnsi="Arial" w:cs="Arial"/>
              </w:rPr>
              <w:t>Захальская</w:t>
            </w:r>
            <w:proofErr w:type="spellEnd"/>
            <w:r>
              <w:rPr>
                <w:rFonts w:ascii="Arial" w:hAnsi="Arial" w:cs="Arial"/>
              </w:rPr>
              <w:t xml:space="preserve"> СОШ</w:t>
            </w:r>
          </w:p>
        </w:tc>
        <w:tc>
          <w:tcPr>
            <w:tcW w:w="5529" w:type="dxa"/>
          </w:tcPr>
          <w:p w:rsidR="00E0119A" w:rsidRDefault="00E0119A" w:rsidP="00E0119A">
            <w:pPr>
              <w:jc w:val="center"/>
              <w:rPr>
                <w:rFonts w:ascii="Arial" w:hAnsi="Arial" w:cs="Arial"/>
              </w:rPr>
            </w:pPr>
            <w:r>
              <w:rPr>
                <w:rFonts w:ascii="Arial" w:hAnsi="Arial" w:cs="Arial"/>
              </w:rPr>
              <w:t>669517</w:t>
            </w:r>
            <w:r w:rsidRPr="007B404C">
              <w:rPr>
                <w:rFonts w:ascii="Arial" w:hAnsi="Arial" w:cs="Arial"/>
              </w:rPr>
              <w:t xml:space="preserve">, Иркутская область, </w:t>
            </w:r>
            <w:r>
              <w:rPr>
                <w:rFonts w:ascii="Arial" w:hAnsi="Arial" w:cs="Arial"/>
              </w:rPr>
              <w:t>Эхирит-Булагатский</w:t>
            </w:r>
            <w:r w:rsidRPr="007B404C">
              <w:rPr>
                <w:rFonts w:ascii="Arial" w:hAnsi="Arial" w:cs="Arial"/>
              </w:rPr>
              <w:t xml:space="preserve"> район, п. </w:t>
            </w:r>
            <w:r>
              <w:rPr>
                <w:rFonts w:ascii="Arial" w:hAnsi="Arial" w:cs="Arial"/>
              </w:rPr>
              <w:t>Свердлово</w:t>
            </w:r>
            <w:r w:rsidRPr="007B404C">
              <w:rPr>
                <w:rFonts w:ascii="Arial" w:hAnsi="Arial" w:cs="Arial"/>
              </w:rPr>
              <w:t xml:space="preserve">, </w:t>
            </w:r>
          </w:p>
          <w:p w:rsidR="00E0119A" w:rsidRPr="007B404C" w:rsidRDefault="00E0119A" w:rsidP="00E0119A">
            <w:pPr>
              <w:jc w:val="center"/>
              <w:rPr>
                <w:rFonts w:ascii="Arial" w:hAnsi="Arial" w:cs="Arial"/>
              </w:rPr>
            </w:pPr>
            <w:r w:rsidRPr="007B404C">
              <w:rPr>
                <w:rFonts w:ascii="Arial" w:hAnsi="Arial" w:cs="Arial"/>
              </w:rPr>
              <w:t xml:space="preserve">ул. </w:t>
            </w:r>
            <w:r>
              <w:rPr>
                <w:rFonts w:ascii="Arial" w:hAnsi="Arial" w:cs="Arial"/>
              </w:rPr>
              <w:t>Мира, 2</w:t>
            </w:r>
          </w:p>
        </w:tc>
      </w:tr>
      <w:tr w:rsidR="00E0119A" w:rsidRPr="007B404C" w:rsidTr="00E0119A">
        <w:trPr>
          <w:trHeight w:val="986"/>
        </w:trPr>
        <w:tc>
          <w:tcPr>
            <w:tcW w:w="3685" w:type="dxa"/>
            <w:tcBorders>
              <w:bottom w:val="single" w:sz="4" w:space="0" w:color="auto"/>
            </w:tcBorders>
            <w:vAlign w:val="bottom"/>
          </w:tcPr>
          <w:p w:rsidR="00E0119A" w:rsidRPr="007B404C" w:rsidRDefault="00E0119A" w:rsidP="00E0119A">
            <w:pPr>
              <w:rPr>
                <w:rFonts w:ascii="Arial" w:hAnsi="Arial" w:cs="Arial"/>
              </w:rPr>
            </w:pPr>
            <w:r>
              <w:rPr>
                <w:rFonts w:ascii="Arial" w:hAnsi="Arial" w:cs="Arial"/>
              </w:rPr>
              <w:lastRenderedPageBreak/>
              <w:t>Отделения ОБ №2</w:t>
            </w:r>
          </w:p>
        </w:tc>
        <w:tc>
          <w:tcPr>
            <w:tcW w:w="5529" w:type="dxa"/>
            <w:tcBorders>
              <w:bottom w:val="single" w:sz="4" w:space="0" w:color="auto"/>
            </w:tcBorders>
          </w:tcPr>
          <w:p w:rsidR="00E0119A" w:rsidRDefault="00E0119A" w:rsidP="00E0119A">
            <w:pPr>
              <w:jc w:val="center"/>
              <w:rPr>
                <w:rFonts w:ascii="Arial" w:hAnsi="Arial" w:cs="Arial"/>
              </w:rPr>
            </w:pPr>
            <w:r>
              <w:rPr>
                <w:rFonts w:ascii="Arial" w:hAnsi="Arial" w:cs="Arial"/>
              </w:rPr>
              <w:t>669517</w:t>
            </w:r>
            <w:r w:rsidRPr="007B404C">
              <w:rPr>
                <w:rFonts w:ascii="Arial" w:hAnsi="Arial" w:cs="Arial"/>
              </w:rPr>
              <w:t xml:space="preserve">, Иркутская область, </w:t>
            </w:r>
            <w:r>
              <w:rPr>
                <w:rFonts w:ascii="Arial" w:hAnsi="Arial" w:cs="Arial"/>
              </w:rPr>
              <w:t>Эхирит-Булагатский</w:t>
            </w:r>
            <w:r w:rsidRPr="007B404C">
              <w:rPr>
                <w:rFonts w:ascii="Arial" w:hAnsi="Arial" w:cs="Arial"/>
              </w:rPr>
              <w:t xml:space="preserve"> район, п. </w:t>
            </w:r>
            <w:r>
              <w:rPr>
                <w:rFonts w:ascii="Arial" w:hAnsi="Arial" w:cs="Arial"/>
              </w:rPr>
              <w:t>Свердлово</w:t>
            </w:r>
            <w:r w:rsidRPr="007B404C">
              <w:rPr>
                <w:rFonts w:ascii="Arial" w:hAnsi="Arial" w:cs="Arial"/>
              </w:rPr>
              <w:t xml:space="preserve">, </w:t>
            </w:r>
          </w:p>
          <w:p w:rsidR="00E0119A" w:rsidRPr="007B404C" w:rsidRDefault="00E0119A" w:rsidP="00E0119A">
            <w:pPr>
              <w:jc w:val="center"/>
              <w:rPr>
                <w:rFonts w:ascii="Arial" w:hAnsi="Arial" w:cs="Arial"/>
              </w:rPr>
            </w:pPr>
            <w:r w:rsidRPr="007B404C">
              <w:rPr>
                <w:rFonts w:ascii="Arial" w:hAnsi="Arial" w:cs="Arial"/>
              </w:rPr>
              <w:t xml:space="preserve">ул. </w:t>
            </w:r>
            <w:r>
              <w:rPr>
                <w:rFonts w:ascii="Arial" w:hAnsi="Arial" w:cs="Arial"/>
              </w:rPr>
              <w:t>40 лет Победы, 12</w:t>
            </w:r>
          </w:p>
        </w:tc>
      </w:tr>
    </w:tbl>
    <w:p w:rsidR="007A6F7F" w:rsidRPr="00563AE9" w:rsidRDefault="007A6F7F" w:rsidP="007A6F7F">
      <w:pPr>
        <w:jc w:val="center"/>
        <w:rPr>
          <w:b/>
          <w:sz w:val="32"/>
          <w:szCs w:val="32"/>
        </w:rPr>
      </w:pPr>
      <w:r w:rsidRPr="00563AE9">
        <w:rPr>
          <w:b/>
          <w:sz w:val="32"/>
          <w:szCs w:val="32"/>
        </w:rPr>
        <w:t>Российская Федерация</w:t>
      </w:r>
    </w:p>
    <w:p w:rsidR="007A6F7F" w:rsidRPr="00563AE9" w:rsidRDefault="007A6F7F" w:rsidP="007A6F7F">
      <w:pPr>
        <w:jc w:val="center"/>
        <w:rPr>
          <w:sz w:val="32"/>
          <w:szCs w:val="32"/>
        </w:rPr>
      </w:pPr>
      <w:r w:rsidRPr="00563AE9">
        <w:rPr>
          <w:sz w:val="32"/>
          <w:szCs w:val="32"/>
        </w:rPr>
        <w:t>Иркутская область</w:t>
      </w:r>
    </w:p>
    <w:p w:rsidR="007A6F7F" w:rsidRPr="00563AE9" w:rsidRDefault="007A6F7F" w:rsidP="007A6F7F">
      <w:pPr>
        <w:jc w:val="center"/>
        <w:rPr>
          <w:b/>
          <w:sz w:val="32"/>
          <w:szCs w:val="32"/>
        </w:rPr>
      </w:pPr>
      <w:r w:rsidRPr="00563AE9">
        <w:rPr>
          <w:b/>
          <w:sz w:val="32"/>
          <w:szCs w:val="32"/>
        </w:rPr>
        <w:t>Эхирит-Булагатский муниципальный  район</w:t>
      </w:r>
    </w:p>
    <w:p w:rsidR="007A6F7F" w:rsidRPr="00563AE9" w:rsidRDefault="007A6F7F" w:rsidP="007A6F7F">
      <w:pPr>
        <w:jc w:val="center"/>
        <w:rPr>
          <w:b/>
          <w:sz w:val="32"/>
          <w:szCs w:val="32"/>
        </w:rPr>
      </w:pPr>
      <w:r w:rsidRPr="00563AE9">
        <w:rPr>
          <w:b/>
          <w:sz w:val="32"/>
          <w:szCs w:val="32"/>
        </w:rPr>
        <w:t>АДМИНИСТРАЦИЯ</w:t>
      </w:r>
    </w:p>
    <w:p w:rsidR="007A6F7F" w:rsidRPr="00563AE9" w:rsidRDefault="007A6F7F" w:rsidP="007A6F7F">
      <w:pPr>
        <w:jc w:val="center"/>
        <w:rPr>
          <w:b/>
          <w:sz w:val="32"/>
          <w:szCs w:val="32"/>
        </w:rPr>
      </w:pPr>
      <w:r w:rsidRPr="00563AE9">
        <w:rPr>
          <w:b/>
          <w:sz w:val="32"/>
          <w:szCs w:val="32"/>
        </w:rPr>
        <w:t>МУНИЦИПАЛЬНОГО ОБРАЗОВАНИЯ  «ЗАХАЛЬСКОЕ»</w:t>
      </w:r>
    </w:p>
    <w:p w:rsidR="007A6F7F" w:rsidRPr="00563AE9" w:rsidRDefault="007A6F7F" w:rsidP="007A6F7F">
      <w:pPr>
        <w:jc w:val="center"/>
        <w:rPr>
          <w:b/>
          <w:sz w:val="32"/>
          <w:szCs w:val="32"/>
        </w:rPr>
      </w:pPr>
      <w:r w:rsidRPr="00563AE9">
        <w:rPr>
          <w:b/>
          <w:sz w:val="32"/>
          <w:szCs w:val="32"/>
        </w:rPr>
        <w:t>ГЛАВА АДМИНИСТРАЦИИ</w:t>
      </w:r>
    </w:p>
    <w:p w:rsidR="007A6F7F" w:rsidRPr="007A6F7F" w:rsidRDefault="007A6F7F" w:rsidP="007A6F7F">
      <w:pPr>
        <w:jc w:val="center"/>
        <w:rPr>
          <w:b/>
          <w:sz w:val="32"/>
          <w:szCs w:val="32"/>
        </w:rPr>
      </w:pPr>
      <w:r w:rsidRPr="00563AE9">
        <w:rPr>
          <w:b/>
          <w:sz w:val="32"/>
          <w:szCs w:val="32"/>
        </w:rPr>
        <w:t>РАСПОРЯЖЕНИЕ</w:t>
      </w:r>
    </w:p>
    <w:p w:rsidR="007A6F7F" w:rsidRPr="007A6F7F" w:rsidRDefault="007A6F7F" w:rsidP="007A6F7F">
      <w:pPr>
        <w:pStyle w:val="1"/>
        <w:rPr>
          <w:szCs w:val="28"/>
        </w:rPr>
      </w:pPr>
      <w:r w:rsidRPr="00321979">
        <w:rPr>
          <w:szCs w:val="28"/>
        </w:rPr>
        <w:t>О</w:t>
      </w:r>
      <w:r>
        <w:rPr>
          <w:szCs w:val="28"/>
        </w:rPr>
        <w:t>т 01.08.2017  г. № 38</w:t>
      </w:r>
    </w:p>
    <w:p w:rsidR="007A6F7F" w:rsidRPr="00321979" w:rsidRDefault="007A6F7F" w:rsidP="007A6F7F">
      <w:r w:rsidRPr="00321979">
        <w:t>«</w:t>
      </w:r>
      <w:r>
        <w:t>Об увольнении и приёме на работу</w:t>
      </w:r>
      <w:r w:rsidRPr="00321979">
        <w:t>»</w:t>
      </w:r>
    </w:p>
    <w:p w:rsidR="007A6F7F" w:rsidRPr="00321979" w:rsidRDefault="007A6F7F" w:rsidP="007A6F7F">
      <w:pPr>
        <w:spacing w:after="240"/>
        <w:jc w:val="center"/>
      </w:pPr>
      <w:r>
        <w:t>На основании заявления Демина Льва Борисовича и Демина Василия Борисовича</w:t>
      </w:r>
    </w:p>
    <w:p w:rsidR="007A6F7F" w:rsidRDefault="007A6F7F" w:rsidP="007A6F7F">
      <w:pPr>
        <w:pStyle w:val="a8"/>
        <w:spacing w:after="240"/>
        <w:jc w:val="center"/>
      </w:pPr>
      <w:r w:rsidRPr="00321979">
        <w:t>РАСПОРЯЖАЮСЬ:</w:t>
      </w:r>
    </w:p>
    <w:p w:rsidR="007A6F7F" w:rsidRDefault="007A6F7F" w:rsidP="007A6F7F">
      <w:pPr>
        <w:pStyle w:val="afc"/>
        <w:jc w:val="center"/>
      </w:pPr>
      <w:r>
        <w:t>§1</w:t>
      </w:r>
    </w:p>
    <w:p w:rsidR="007A6F7F" w:rsidRDefault="007A6F7F" w:rsidP="007A6F7F">
      <w:pPr>
        <w:pStyle w:val="a8"/>
        <w:spacing w:after="240"/>
        <w:ind w:left="0"/>
      </w:pPr>
      <w:r>
        <w:t xml:space="preserve">         Уволить  Демина Льва Борисовича с должности водителя пожарной машины с 01.08.2017 г. по собственному желанию на основании ТК РФ.</w:t>
      </w:r>
    </w:p>
    <w:p w:rsidR="007A6F7F" w:rsidRDefault="007A6F7F" w:rsidP="007A6F7F">
      <w:pPr>
        <w:pStyle w:val="a8"/>
        <w:spacing w:after="240"/>
        <w:ind w:left="0"/>
        <w:jc w:val="center"/>
      </w:pPr>
      <w:r>
        <w:t>§2</w:t>
      </w:r>
    </w:p>
    <w:p w:rsidR="007A6F7F" w:rsidRDefault="007A6F7F" w:rsidP="007A6F7F">
      <w:pPr>
        <w:spacing w:after="240"/>
        <w:jc w:val="both"/>
      </w:pPr>
      <w:r>
        <w:t xml:space="preserve">        Принять Демина Василия Борисовича на должность водителя пожарной машины с 01.08.2017 г. в администрацию муниципального образования «Захальское», с оплатой </w:t>
      </w:r>
      <w:proofErr w:type="gramStart"/>
      <w:r>
        <w:t>согласно</w:t>
      </w:r>
      <w:proofErr w:type="gramEnd"/>
      <w:r>
        <w:t xml:space="preserve"> штатного расписания. </w:t>
      </w:r>
    </w:p>
    <w:p w:rsidR="007A6F7F" w:rsidRPr="00321979" w:rsidRDefault="007A6F7F" w:rsidP="007A6F7F">
      <w:pPr>
        <w:jc w:val="both"/>
      </w:pPr>
      <w:r>
        <w:t>Г</w:t>
      </w:r>
      <w:r w:rsidRPr="00321979">
        <w:t>лав</w:t>
      </w:r>
      <w:r>
        <w:t>а</w:t>
      </w:r>
      <w:r w:rsidRPr="00321979">
        <w:t xml:space="preserve"> администрации</w:t>
      </w:r>
    </w:p>
    <w:p w:rsidR="007A6F7F" w:rsidRPr="007A6F7F" w:rsidRDefault="007A6F7F" w:rsidP="007A6F7F">
      <w:r w:rsidRPr="00321979">
        <w:t xml:space="preserve">МО «Захальское»:   </w:t>
      </w:r>
      <w:r>
        <w:t xml:space="preserve">                            </w:t>
      </w:r>
      <w:r w:rsidRPr="00321979">
        <w:t xml:space="preserve">                                            </w:t>
      </w:r>
      <w:r>
        <w:t>А.Н. Чернигов</w:t>
      </w:r>
    </w:p>
    <w:p w:rsidR="007A6F7F" w:rsidRPr="007A6F7F" w:rsidRDefault="007A6F7F" w:rsidP="007A6F7F">
      <w:pPr>
        <w:jc w:val="center"/>
        <w:rPr>
          <w:b/>
          <w:sz w:val="32"/>
          <w:szCs w:val="32"/>
        </w:rPr>
      </w:pPr>
      <w:r>
        <w:rPr>
          <w:b/>
          <w:sz w:val="32"/>
          <w:szCs w:val="32"/>
        </w:rPr>
        <w:t>Российская Федерация</w:t>
      </w:r>
    </w:p>
    <w:p w:rsidR="007A6F7F" w:rsidRPr="007A6F7F" w:rsidRDefault="007A6F7F" w:rsidP="007A6F7F">
      <w:pPr>
        <w:jc w:val="center"/>
        <w:rPr>
          <w:sz w:val="32"/>
          <w:szCs w:val="32"/>
        </w:rPr>
      </w:pPr>
      <w:r>
        <w:rPr>
          <w:sz w:val="32"/>
          <w:szCs w:val="32"/>
        </w:rPr>
        <w:t>Иркутская область</w:t>
      </w:r>
    </w:p>
    <w:p w:rsidR="007A6F7F" w:rsidRDefault="007A6F7F" w:rsidP="007A6F7F">
      <w:pPr>
        <w:jc w:val="center"/>
        <w:rPr>
          <w:b/>
          <w:sz w:val="32"/>
          <w:szCs w:val="32"/>
        </w:rPr>
      </w:pPr>
      <w:r>
        <w:rPr>
          <w:b/>
          <w:sz w:val="32"/>
          <w:szCs w:val="32"/>
        </w:rPr>
        <w:t>Эхирит-Булагатский муниципальный  район</w:t>
      </w:r>
    </w:p>
    <w:p w:rsidR="007A6F7F" w:rsidRDefault="007A6F7F" w:rsidP="007A6F7F">
      <w:pPr>
        <w:jc w:val="center"/>
        <w:rPr>
          <w:b/>
          <w:sz w:val="32"/>
          <w:szCs w:val="32"/>
        </w:rPr>
      </w:pPr>
      <w:r>
        <w:rPr>
          <w:b/>
          <w:sz w:val="32"/>
          <w:szCs w:val="32"/>
        </w:rPr>
        <w:t>АДМИНИСТРАЦИЯ</w:t>
      </w:r>
    </w:p>
    <w:p w:rsidR="007A6F7F" w:rsidRDefault="007A6F7F" w:rsidP="007A6F7F">
      <w:pPr>
        <w:jc w:val="center"/>
        <w:rPr>
          <w:b/>
          <w:sz w:val="32"/>
          <w:szCs w:val="32"/>
        </w:rPr>
      </w:pPr>
      <w:r>
        <w:rPr>
          <w:b/>
          <w:sz w:val="32"/>
          <w:szCs w:val="32"/>
        </w:rPr>
        <w:t>МУНИЦИПАЛЬНОГО ОБРАЗОВАНИЯ  «ЗАХАЛЬСКОЕ»</w:t>
      </w:r>
    </w:p>
    <w:p w:rsidR="007A6F7F" w:rsidRDefault="007A6F7F" w:rsidP="007A6F7F">
      <w:pPr>
        <w:jc w:val="center"/>
        <w:rPr>
          <w:b/>
          <w:sz w:val="32"/>
          <w:szCs w:val="32"/>
        </w:rPr>
      </w:pPr>
      <w:r>
        <w:rPr>
          <w:b/>
          <w:sz w:val="32"/>
          <w:szCs w:val="32"/>
        </w:rPr>
        <w:t>ГЛАВА АДМИНИСТРАЦИИ</w:t>
      </w:r>
    </w:p>
    <w:p w:rsidR="007A6F7F" w:rsidRPr="007A6F7F" w:rsidRDefault="007A6F7F" w:rsidP="007A6F7F">
      <w:pPr>
        <w:jc w:val="center"/>
        <w:rPr>
          <w:b/>
          <w:sz w:val="32"/>
          <w:szCs w:val="32"/>
        </w:rPr>
      </w:pPr>
      <w:r>
        <w:rPr>
          <w:b/>
          <w:sz w:val="32"/>
          <w:szCs w:val="32"/>
        </w:rPr>
        <w:t>РАСПОРЯЖЕНИЕ</w:t>
      </w:r>
    </w:p>
    <w:p w:rsidR="007A6F7F" w:rsidRPr="007A6F7F" w:rsidRDefault="007A6F7F" w:rsidP="007A6F7F">
      <w:pPr>
        <w:pStyle w:val="1"/>
        <w:rPr>
          <w:szCs w:val="28"/>
        </w:rPr>
      </w:pPr>
      <w:r>
        <w:rPr>
          <w:szCs w:val="28"/>
        </w:rPr>
        <w:t>От 03.08.2017 г. № 39</w:t>
      </w:r>
    </w:p>
    <w:p w:rsidR="007A6F7F" w:rsidRDefault="007A6F7F" w:rsidP="007A6F7F">
      <w:r>
        <w:t>«О предоставлении очередного отпуска»</w:t>
      </w:r>
    </w:p>
    <w:p w:rsidR="007A6F7F" w:rsidRDefault="007A6F7F" w:rsidP="007A6F7F">
      <w:r>
        <w:t xml:space="preserve">              Рассмотрев заявление Степановой </w:t>
      </w:r>
      <w:proofErr w:type="spellStart"/>
      <w:r>
        <w:t>Ульяны</w:t>
      </w:r>
      <w:proofErr w:type="spellEnd"/>
      <w:r>
        <w:t xml:space="preserve"> Анатольевны  о предоставлении очередного отпуска за 2016- 2017 год</w:t>
      </w:r>
    </w:p>
    <w:p w:rsidR="007A6F7F" w:rsidRDefault="007A6F7F" w:rsidP="007A6F7F">
      <w:pPr>
        <w:pStyle w:val="a8"/>
        <w:jc w:val="center"/>
      </w:pPr>
      <w:r>
        <w:t>РАСПОРЯЖАЮСЬ:</w:t>
      </w:r>
    </w:p>
    <w:p w:rsidR="007A6F7F" w:rsidRPr="00845717" w:rsidRDefault="007A6F7F" w:rsidP="007A6F7F">
      <w:r>
        <w:t>Предоставить очередной отпуск за отработанный период Степановой Ульяне Анатольевне  с  07.08</w:t>
      </w:r>
      <w:r w:rsidRPr="00845717">
        <w:t xml:space="preserve">.2017 г. на </w:t>
      </w:r>
      <w:r>
        <w:t xml:space="preserve"> 50</w:t>
      </w:r>
      <w:r w:rsidRPr="00845717">
        <w:t xml:space="preserve">  календарных дней с оплатой </w:t>
      </w:r>
      <w:proofErr w:type="gramStart"/>
      <w:r w:rsidRPr="00845717">
        <w:t>согласно</w:t>
      </w:r>
      <w:proofErr w:type="gramEnd"/>
      <w:r w:rsidRPr="00845717">
        <w:t xml:space="preserve"> штатного расписания. (30–основной, 8 – дополнительный за работу в южных </w:t>
      </w:r>
      <w:r w:rsidRPr="00845717">
        <w:lastRenderedPageBreak/>
        <w:t xml:space="preserve">районах Иркутской области, 3 –ненормированный рабочий день, </w:t>
      </w:r>
      <w:r>
        <w:t>9</w:t>
      </w:r>
      <w:r w:rsidRPr="00845717">
        <w:t xml:space="preserve"> – за выслугу). Приступить к работе 2</w:t>
      </w:r>
      <w:r>
        <w:t>6</w:t>
      </w:r>
      <w:r w:rsidRPr="00845717">
        <w:t>.0</w:t>
      </w:r>
      <w:r>
        <w:t>9</w:t>
      </w:r>
      <w:r w:rsidRPr="00845717">
        <w:t>.2017 г.</w:t>
      </w:r>
    </w:p>
    <w:p w:rsidR="007A6F7F" w:rsidRDefault="007A6F7F" w:rsidP="007A6F7F">
      <w:pPr>
        <w:jc w:val="both"/>
      </w:pPr>
      <w:r>
        <w:t>Глава администрации</w:t>
      </w:r>
    </w:p>
    <w:p w:rsidR="007A6F7F" w:rsidRPr="006B04AB" w:rsidRDefault="007A6F7F" w:rsidP="007A6F7F">
      <w:r>
        <w:t>МО «Захальское»:                                                                           А.Н. Чернигов</w:t>
      </w:r>
    </w:p>
    <w:p w:rsidR="007A6F7F" w:rsidRPr="00723648" w:rsidRDefault="007A6F7F" w:rsidP="007A6F7F">
      <w:pPr>
        <w:jc w:val="center"/>
        <w:rPr>
          <w:b/>
        </w:rPr>
      </w:pPr>
      <w:r w:rsidRPr="00723648">
        <w:rPr>
          <w:b/>
        </w:rPr>
        <w:t>Российская Федерация</w:t>
      </w:r>
    </w:p>
    <w:p w:rsidR="007A6F7F" w:rsidRPr="00723648" w:rsidRDefault="007A6F7F" w:rsidP="007A6F7F">
      <w:pPr>
        <w:pStyle w:val="a7"/>
        <w:rPr>
          <w:szCs w:val="28"/>
        </w:rPr>
      </w:pPr>
      <w:r w:rsidRPr="00723648">
        <w:rPr>
          <w:szCs w:val="28"/>
        </w:rPr>
        <w:t>Иркутская область</w:t>
      </w:r>
    </w:p>
    <w:p w:rsidR="007A6F7F" w:rsidRPr="00723648" w:rsidRDefault="007A6F7F" w:rsidP="007A6F7F">
      <w:pPr>
        <w:jc w:val="center"/>
        <w:rPr>
          <w:b/>
        </w:rPr>
      </w:pPr>
      <w:r w:rsidRPr="00723648">
        <w:rPr>
          <w:b/>
        </w:rPr>
        <w:t>Эхирит-Булагатский муниципальный  район</w:t>
      </w:r>
    </w:p>
    <w:p w:rsidR="007A6F7F" w:rsidRPr="00723648" w:rsidRDefault="007A6F7F" w:rsidP="007A6F7F">
      <w:pPr>
        <w:jc w:val="center"/>
        <w:rPr>
          <w:b/>
        </w:rPr>
      </w:pPr>
      <w:r w:rsidRPr="00723648">
        <w:rPr>
          <w:b/>
        </w:rPr>
        <w:t>АДМИНИСТРАЦИЯ</w:t>
      </w:r>
    </w:p>
    <w:p w:rsidR="007A6F7F" w:rsidRPr="00723648" w:rsidRDefault="007A6F7F" w:rsidP="007A6F7F">
      <w:pPr>
        <w:jc w:val="center"/>
        <w:rPr>
          <w:b/>
        </w:rPr>
      </w:pPr>
      <w:r w:rsidRPr="00723648">
        <w:rPr>
          <w:b/>
        </w:rPr>
        <w:t>МУНИЦИПАЛЬНОГО ОБРАЗОВАНИЯ  «ЗАХАЛЬСКОЕ»</w:t>
      </w:r>
    </w:p>
    <w:p w:rsidR="007A6F7F" w:rsidRPr="00723648" w:rsidRDefault="007A6F7F" w:rsidP="007A6F7F">
      <w:pPr>
        <w:jc w:val="center"/>
        <w:rPr>
          <w:b/>
        </w:rPr>
      </w:pPr>
      <w:r w:rsidRPr="00723648">
        <w:rPr>
          <w:b/>
        </w:rPr>
        <w:t>ГЛАВА АДМИНИСТРАЦИИ</w:t>
      </w:r>
    </w:p>
    <w:p w:rsidR="007A6F7F" w:rsidRPr="00723648" w:rsidRDefault="007A6F7F" w:rsidP="007A6F7F">
      <w:pPr>
        <w:jc w:val="center"/>
        <w:rPr>
          <w:b/>
        </w:rPr>
      </w:pPr>
      <w:r w:rsidRPr="00723648">
        <w:rPr>
          <w:b/>
        </w:rPr>
        <w:t>РАСПОРЯЖЕНИЕ</w:t>
      </w:r>
    </w:p>
    <w:p w:rsidR="007A6F7F" w:rsidRPr="007A6F7F" w:rsidRDefault="007A6F7F" w:rsidP="007A6F7F">
      <w:pPr>
        <w:pStyle w:val="1"/>
        <w:rPr>
          <w:szCs w:val="28"/>
        </w:rPr>
      </w:pPr>
      <w:r w:rsidRPr="00723648">
        <w:rPr>
          <w:szCs w:val="28"/>
        </w:rPr>
        <w:t xml:space="preserve">От </w:t>
      </w:r>
      <w:r>
        <w:rPr>
          <w:szCs w:val="28"/>
        </w:rPr>
        <w:t>09.08</w:t>
      </w:r>
      <w:r w:rsidRPr="00723648">
        <w:rPr>
          <w:szCs w:val="28"/>
        </w:rPr>
        <w:t>.201</w:t>
      </w:r>
      <w:r>
        <w:rPr>
          <w:szCs w:val="28"/>
        </w:rPr>
        <w:t>7</w:t>
      </w:r>
      <w:r w:rsidRPr="00723648">
        <w:rPr>
          <w:szCs w:val="28"/>
        </w:rPr>
        <w:t xml:space="preserve">  г. № </w:t>
      </w:r>
      <w:r>
        <w:rPr>
          <w:szCs w:val="28"/>
        </w:rPr>
        <w:t>40</w:t>
      </w:r>
    </w:p>
    <w:p w:rsidR="007A6F7F" w:rsidRPr="00723648" w:rsidRDefault="007A6F7F" w:rsidP="007A6F7F">
      <w:pPr>
        <w:spacing w:line="360" w:lineRule="auto"/>
      </w:pPr>
      <w:r w:rsidRPr="00723648">
        <w:t xml:space="preserve">«О приёме на </w:t>
      </w:r>
      <w:r>
        <w:t xml:space="preserve">обязательные </w:t>
      </w:r>
      <w:r w:rsidRPr="00723648">
        <w:t>работы»</w:t>
      </w:r>
    </w:p>
    <w:p w:rsidR="007A6F7F" w:rsidRPr="00723648" w:rsidRDefault="007A6F7F" w:rsidP="007A6F7F">
      <w:r w:rsidRPr="00723648">
        <w:t xml:space="preserve">              Рассмотрев </w:t>
      </w:r>
      <w:r>
        <w:t xml:space="preserve">направление </w:t>
      </w:r>
      <w:r w:rsidRPr="00723648">
        <w:t xml:space="preserve"> филиала по </w:t>
      </w:r>
      <w:proofErr w:type="spellStart"/>
      <w:r w:rsidRPr="00723648">
        <w:t>Эхирит-Булагатскому</w:t>
      </w:r>
      <w:proofErr w:type="spellEnd"/>
      <w:r w:rsidRPr="00723648">
        <w:t xml:space="preserve"> району </w:t>
      </w:r>
    </w:p>
    <w:p w:rsidR="007A6F7F" w:rsidRPr="00723648" w:rsidRDefault="007A6F7F" w:rsidP="007A6F7F">
      <w:r w:rsidRPr="00723648">
        <w:t xml:space="preserve">ФКУ УИИ ГУФСИН </w:t>
      </w:r>
      <w:r>
        <w:t>№39/25/40-1349 от 24.07.2017 г.</w:t>
      </w:r>
    </w:p>
    <w:p w:rsidR="007A6F7F" w:rsidRPr="00723648" w:rsidRDefault="007A6F7F" w:rsidP="007A6F7F">
      <w:pPr>
        <w:pStyle w:val="afc"/>
        <w:jc w:val="center"/>
      </w:pPr>
      <w:r w:rsidRPr="00723648">
        <w:t>РАСПОРЯЖАЮСЬ:</w:t>
      </w:r>
    </w:p>
    <w:p w:rsidR="007A6F7F" w:rsidRPr="00723648" w:rsidRDefault="007A6F7F" w:rsidP="007A6F7F">
      <w:pPr>
        <w:pStyle w:val="afc"/>
      </w:pPr>
      <w:r w:rsidRPr="00723648">
        <w:t xml:space="preserve">         Принять </w:t>
      </w:r>
      <w:r>
        <w:t xml:space="preserve">Ермолина Станислава Сергеевича </w:t>
      </w:r>
      <w:r w:rsidRPr="00723648">
        <w:t xml:space="preserve"> на </w:t>
      </w:r>
      <w:r>
        <w:t>обязательные работы разнорабочим</w:t>
      </w:r>
      <w:r w:rsidRPr="00723648">
        <w:t xml:space="preserve"> в а</w:t>
      </w:r>
      <w:r>
        <w:t>дминистрацию МО «Захальское» с 09</w:t>
      </w:r>
      <w:r w:rsidRPr="00723648">
        <w:t>.0</w:t>
      </w:r>
      <w:r>
        <w:t>8</w:t>
      </w:r>
      <w:r w:rsidRPr="00723648">
        <w:t>.201</w:t>
      </w:r>
      <w:r>
        <w:t xml:space="preserve">7 </w:t>
      </w:r>
      <w:r w:rsidRPr="00723648">
        <w:t xml:space="preserve"> г. </w:t>
      </w:r>
      <w:r>
        <w:t>Сроком на 60 часов, на безвозмездной основе.</w:t>
      </w:r>
    </w:p>
    <w:p w:rsidR="007A6F7F" w:rsidRPr="00723648" w:rsidRDefault="007A6F7F" w:rsidP="007A6F7F">
      <w:pPr>
        <w:jc w:val="both"/>
      </w:pPr>
      <w:r w:rsidRPr="00723648">
        <w:t>Глава администрации</w:t>
      </w:r>
    </w:p>
    <w:p w:rsidR="007A6F7F" w:rsidRPr="007A6F7F" w:rsidRDefault="007A6F7F" w:rsidP="007A6F7F">
      <w:r w:rsidRPr="00723648">
        <w:t>МО «Захальское»:                                                                           А.Н. Чернигов</w:t>
      </w:r>
    </w:p>
    <w:p w:rsidR="007A6F7F" w:rsidRPr="00E23CC7" w:rsidRDefault="007A6F7F" w:rsidP="007A6F7F">
      <w:pPr>
        <w:jc w:val="center"/>
        <w:rPr>
          <w:b/>
        </w:rPr>
      </w:pPr>
      <w:r>
        <w:rPr>
          <w:b/>
        </w:rPr>
        <w:t>Р</w:t>
      </w:r>
      <w:r w:rsidRPr="00E23CC7">
        <w:rPr>
          <w:b/>
        </w:rPr>
        <w:t>оссийская Федерация</w:t>
      </w:r>
    </w:p>
    <w:p w:rsidR="007A6F7F" w:rsidRPr="005F094D" w:rsidRDefault="007A6F7F" w:rsidP="007A6F7F">
      <w:pPr>
        <w:pStyle w:val="2"/>
        <w:rPr>
          <w:sz w:val="28"/>
          <w:szCs w:val="28"/>
        </w:rPr>
      </w:pPr>
      <w:r w:rsidRPr="005F094D">
        <w:rPr>
          <w:sz w:val="28"/>
          <w:szCs w:val="28"/>
        </w:rPr>
        <w:t>Иркутская область</w:t>
      </w:r>
    </w:p>
    <w:p w:rsidR="007A6F7F" w:rsidRPr="005F094D" w:rsidRDefault="007A6F7F" w:rsidP="007A6F7F">
      <w:pPr>
        <w:jc w:val="center"/>
        <w:rPr>
          <w:b/>
        </w:rPr>
      </w:pPr>
      <w:r w:rsidRPr="005F094D">
        <w:rPr>
          <w:b/>
        </w:rPr>
        <w:t>Эхирит-Булагатский район</w:t>
      </w:r>
    </w:p>
    <w:p w:rsidR="007A6F7F" w:rsidRPr="005F094D" w:rsidRDefault="007A6F7F" w:rsidP="007A6F7F">
      <w:pPr>
        <w:jc w:val="center"/>
        <w:rPr>
          <w:b/>
        </w:rPr>
      </w:pPr>
      <w:r w:rsidRPr="005F094D">
        <w:rPr>
          <w:b/>
        </w:rPr>
        <w:t>АДМИНИСТРАЦИЯ</w:t>
      </w:r>
    </w:p>
    <w:p w:rsidR="007A6F7F" w:rsidRPr="005F094D" w:rsidRDefault="007A6F7F" w:rsidP="007A6F7F">
      <w:pPr>
        <w:jc w:val="center"/>
        <w:rPr>
          <w:b/>
        </w:rPr>
      </w:pPr>
      <w:r w:rsidRPr="005F094D">
        <w:rPr>
          <w:b/>
        </w:rPr>
        <w:t>МУНИЦИПАЛЬНОГО ОБРАЗОВАНИЯ «ЗАХАЛЬСКОЕ»</w:t>
      </w:r>
    </w:p>
    <w:p w:rsidR="007A6F7F" w:rsidRPr="005F094D" w:rsidRDefault="007A6F7F" w:rsidP="007A6F7F">
      <w:pPr>
        <w:jc w:val="center"/>
        <w:rPr>
          <w:b/>
        </w:rPr>
      </w:pPr>
      <w:r w:rsidRPr="005F094D">
        <w:rPr>
          <w:b/>
        </w:rPr>
        <w:t>РАСПОРЯЖЕНИЕ</w:t>
      </w:r>
    </w:p>
    <w:p w:rsidR="007A6F7F" w:rsidRPr="007A6F7F" w:rsidRDefault="007A6F7F" w:rsidP="007A6F7F">
      <w:pPr>
        <w:pStyle w:val="1"/>
        <w:rPr>
          <w:b/>
          <w:szCs w:val="28"/>
        </w:rPr>
      </w:pPr>
      <w:r w:rsidRPr="005F094D">
        <w:rPr>
          <w:b/>
          <w:szCs w:val="28"/>
        </w:rPr>
        <w:t xml:space="preserve">От   </w:t>
      </w:r>
      <w:r>
        <w:rPr>
          <w:b/>
          <w:szCs w:val="28"/>
        </w:rPr>
        <w:t>15</w:t>
      </w:r>
      <w:r w:rsidRPr="005F094D">
        <w:rPr>
          <w:b/>
          <w:szCs w:val="28"/>
        </w:rPr>
        <w:t>.</w:t>
      </w:r>
      <w:r>
        <w:rPr>
          <w:b/>
          <w:szCs w:val="28"/>
        </w:rPr>
        <w:t>08</w:t>
      </w:r>
      <w:r w:rsidRPr="005F094D">
        <w:rPr>
          <w:b/>
          <w:szCs w:val="28"/>
        </w:rPr>
        <w:t>.201</w:t>
      </w:r>
      <w:r>
        <w:rPr>
          <w:b/>
          <w:szCs w:val="28"/>
        </w:rPr>
        <w:t>7</w:t>
      </w:r>
      <w:r w:rsidRPr="005F094D">
        <w:rPr>
          <w:b/>
          <w:szCs w:val="28"/>
        </w:rPr>
        <w:t xml:space="preserve">  г. № </w:t>
      </w:r>
      <w:r>
        <w:rPr>
          <w:b/>
          <w:szCs w:val="28"/>
        </w:rPr>
        <w:t>41</w:t>
      </w:r>
      <w:r w:rsidRPr="005F094D">
        <w:rPr>
          <w:b/>
          <w:szCs w:val="28"/>
        </w:rPr>
        <w:t xml:space="preserve">                                             п.</w:t>
      </w:r>
      <w:r>
        <w:rPr>
          <w:b/>
          <w:szCs w:val="28"/>
        </w:rPr>
        <w:t xml:space="preserve"> </w:t>
      </w:r>
      <w:r w:rsidRPr="005F094D">
        <w:rPr>
          <w:b/>
          <w:szCs w:val="28"/>
        </w:rPr>
        <w:t>Свердлово</w:t>
      </w:r>
    </w:p>
    <w:p w:rsidR="007A6F7F" w:rsidRPr="005F094D" w:rsidRDefault="007A6F7F" w:rsidP="007A6F7F">
      <w:r w:rsidRPr="005F094D">
        <w:t>« О постановке на регистрационный учет</w:t>
      </w:r>
    </w:p>
    <w:p w:rsidR="007A6F7F" w:rsidRPr="005F094D" w:rsidRDefault="007A6F7F" w:rsidP="007A6F7F">
      <w:r w:rsidRPr="005F094D">
        <w:t>на улучшение жилищных условий»</w:t>
      </w:r>
    </w:p>
    <w:p w:rsidR="007A6F7F" w:rsidRDefault="007A6F7F" w:rsidP="007A6F7F">
      <w:pPr>
        <w:spacing w:line="276" w:lineRule="auto"/>
        <w:jc w:val="both"/>
      </w:pPr>
      <w:r w:rsidRPr="005F094D">
        <w:t xml:space="preserve">          В соответствии с п.</w:t>
      </w:r>
      <w:r>
        <w:t xml:space="preserve"> 2</w:t>
      </w:r>
      <w:r w:rsidRPr="005F094D">
        <w:t xml:space="preserve"> ч. 1 ст. 51 ЖК РФ, законом </w:t>
      </w:r>
      <w:r>
        <w:t xml:space="preserve">МО «Захальское» </w:t>
      </w:r>
      <w:r w:rsidRPr="005F094D">
        <w:t xml:space="preserve">от 17.12.2008 г. за №127 – </w:t>
      </w:r>
      <w:proofErr w:type="gramStart"/>
      <w:r w:rsidRPr="005F094D">
        <w:t>ОЗ</w:t>
      </w:r>
      <w:proofErr w:type="gramEnd"/>
      <w:r w:rsidRPr="005F094D">
        <w:t xml:space="preserve"> «О порядке ведения органами местного самоуправления муниципальных образований </w:t>
      </w:r>
      <w:r>
        <w:t>МО «Захальское»</w:t>
      </w:r>
      <w:r w:rsidRPr="005F094D">
        <w:t>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t>и решения жилищной комиссии от 14</w:t>
      </w:r>
      <w:r w:rsidRPr="005F094D">
        <w:t>.0</w:t>
      </w:r>
      <w:r>
        <w:t>8</w:t>
      </w:r>
      <w:r w:rsidRPr="005F094D">
        <w:t>.201</w:t>
      </w:r>
      <w:r>
        <w:t>7</w:t>
      </w:r>
      <w:r w:rsidRPr="005F094D">
        <w:t xml:space="preserve"> г. </w:t>
      </w:r>
    </w:p>
    <w:p w:rsidR="007A6F7F" w:rsidRDefault="007A6F7F" w:rsidP="007A6F7F">
      <w:pPr>
        <w:jc w:val="center"/>
      </w:pPr>
      <w:r>
        <w:t>РАСПОРЯЖАЮСЬ:</w:t>
      </w:r>
    </w:p>
    <w:p w:rsidR="007A6F7F" w:rsidRPr="005F094D" w:rsidRDefault="007A6F7F" w:rsidP="007A6F7F">
      <w:pPr>
        <w:pStyle w:val="a8"/>
        <w:shd w:val="clear" w:color="auto" w:fill="FFFFFF"/>
        <w:spacing w:line="276" w:lineRule="auto"/>
        <w:ind w:left="1070"/>
      </w:pPr>
      <w:r>
        <w:t>1.</w:t>
      </w:r>
      <w:r w:rsidRPr="00D445B9">
        <w:t>Поставить на регистрационный учет, как нуждающихся  в улучшении жилищных  условий по п. 2 ч. 1 ст. 51 ЖК РФ семью:</w:t>
      </w:r>
    </w:p>
    <w:p w:rsidR="007A6F7F" w:rsidRDefault="007A6F7F" w:rsidP="007A6F7F">
      <w:pPr>
        <w:pStyle w:val="afe"/>
        <w:numPr>
          <w:ilvl w:val="0"/>
          <w:numId w:val="38"/>
        </w:numPr>
        <w:jc w:val="left"/>
        <w:rPr>
          <w:b/>
          <w:szCs w:val="28"/>
        </w:rPr>
      </w:pPr>
      <w:r>
        <w:rPr>
          <w:b/>
          <w:szCs w:val="28"/>
        </w:rPr>
        <w:t>Рыков Алексей Владимирович 21.07.1990 г.р.</w:t>
      </w:r>
    </w:p>
    <w:p w:rsidR="007A6F7F" w:rsidRDefault="007A6F7F" w:rsidP="007A6F7F">
      <w:pPr>
        <w:pStyle w:val="afe"/>
        <w:numPr>
          <w:ilvl w:val="0"/>
          <w:numId w:val="38"/>
        </w:numPr>
        <w:jc w:val="left"/>
        <w:rPr>
          <w:b/>
          <w:szCs w:val="28"/>
        </w:rPr>
      </w:pPr>
      <w:r>
        <w:rPr>
          <w:b/>
          <w:szCs w:val="28"/>
        </w:rPr>
        <w:t>жена Рыкова Валентина Николаевна 18.03.1992 г.р.</w:t>
      </w:r>
    </w:p>
    <w:p w:rsidR="007A6F7F" w:rsidRDefault="007A6F7F" w:rsidP="007A6F7F">
      <w:pPr>
        <w:pStyle w:val="afe"/>
        <w:numPr>
          <w:ilvl w:val="0"/>
          <w:numId w:val="38"/>
        </w:numPr>
        <w:jc w:val="left"/>
        <w:rPr>
          <w:b/>
          <w:szCs w:val="28"/>
        </w:rPr>
      </w:pPr>
      <w:r>
        <w:rPr>
          <w:b/>
          <w:szCs w:val="28"/>
        </w:rPr>
        <w:lastRenderedPageBreak/>
        <w:t xml:space="preserve">сын Рыков Александр Алексеевич 22.01.2009 г.р. </w:t>
      </w:r>
    </w:p>
    <w:p w:rsidR="007A6F7F" w:rsidRPr="007A6F7F" w:rsidRDefault="007A6F7F" w:rsidP="007A6F7F">
      <w:pPr>
        <w:pStyle w:val="afe"/>
        <w:numPr>
          <w:ilvl w:val="0"/>
          <w:numId w:val="38"/>
        </w:numPr>
        <w:jc w:val="left"/>
        <w:rPr>
          <w:b/>
          <w:szCs w:val="28"/>
        </w:rPr>
      </w:pPr>
      <w:r>
        <w:rPr>
          <w:b/>
          <w:szCs w:val="28"/>
        </w:rPr>
        <w:t>сын Рыков Андрей Алексеевич 08.11.2013 г.р.</w:t>
      </w:r>
    </w:p>
    <w:p w:rsidR="007A6F7F" w:rsidRPr="00723648" w:rsidRDefault="007A6F7F" w:rsidP="007A6F7F">
      <w:pPr>
        <w:jc w:val="both"/>
      </w:pPr>
      <w:r w:rsidRPr="00723648">
        <w:t>Глава администрации</w:t>
      </w:r>
    </w:p>
    <w:p w:rsidR="007A6F7F" w:rsidRDefault="007A6F7F" w:rsidP="007A6F7F">
      <w:r w:rsidRPr="00723648">
        <w:t>МО «Захальское»:                                                                           А.Н. Чернигов</w:t>
      </w:r>
    </w:p>
    <w:p w:rsidR="007A6F7F" w:rsidRPr="00E23CC7" w:rsidRDefault="007A6F7F" w:rsidP="007A6F7F">
      <w:pPr>
        <w:jc w:val="center"/>
        <w:rPr>
          <w:b/>
        </w:rPr>
      </w:pPr>
      <w:r>
        <w:rPr>
          <w:b/>
        </w:rPr>
        <w:t>Р</w:t>
      </w:r>
      <w:r w:rsidRPr="00E23CC7">
        <w:rPr>
          <w:b/>
        </w:rPr>
        <w:t>оссийская Федерация</w:t>
      </w:r>
    </w:p>
    <w:p w:rsidR="007A6F7F" w:rsidRPr="005F094D" w:rsidRDefault="007A6F7F" w:rsidP="007A6F7F">
      <w:pPr>
        <w:pStyle w:val="2"/>
        <w:rPr>
          <w:sz w:val="28"/>
          <w:szCs w:val="28"/>
        </w:rPr>
      </w:pPr>
      <w:r w:rsidRPr="005F094D">
        <w:rPr>
          <w:sz w:val="28"/>
          <w:szCs w:val="28"/>
        </w:rPr>
        <w:t>Иркутская область</w:t>
      </w:r>
    </w:p>
    <w:p w:rsidR="007A6F7F" w:rsidRPr="005F094D" w:rsidRDefault="007A6F7F" w:rsidP="007A6F7F">
      <w:pPr>
        <w:jc w:val="center"/>
        <w:rPr>
          <w:b/>
        </w:rPr>
      </w:pPr>
      <w:r w:rsidRPr="005F094D">
        <w:rPr>
          <w:b/>
        </w:rPr>
        <w:t>Эхирит-Булагатский район</w:t>
      </w:r>
    </w:p>
    <w:p w:rsidR="007A6F7F" w:rsidRPr="005F094D" w:rsidRDefault="007A6F7F" w:rsidP="007A6F7F">
      <w:pPr>
        <w:jc w:val="center"/>
        <w:rPr>
          <w:b/>
        </w:rPr>
      </w:pPr>
      <w:r w:rsidRPr="005F094D">
        <w:rPr>
          <w:b/>
        </w:rPr>
        <w:t>АДМИНИСТРАЦИЯ</w:t>
      </w:r>
    </w:p>
    <w:p w:rsidR="007A6F7F" w:rsidRPr="005F094D" w:rsidRDefault="007A6F7F" w:rsidP="007A6F7F">
      <w:pPr>
        <w:jc w:val="center"/>
        <w:rPr>
          <w:b/>
        </w:rPr>
      </w:pPr>
      <w:r w:rsidRPr="005F094D">
        <w:rPr>
          <w:b/>
        </w:rPr>
        <w:t>МУНИЦИПАЛЬНОГО ОБРАЗОВАНИЯ «ЗАХАЛЬСКОЕ»</w:t>
      </w:r>
    </w:p>
    <w:p w:rsidR="007A6F7F" w:rsidRPr="005F094D" w:rsidRDefault="007A6F7F" w:rsidP="007A6F7F">
      <w:pPr>
        <w:jc w:val="center"/>
        <w:rPr>
          <w:b/>
        </w:rPr>
      </w:pPr>
      <w:r w:rsidRPr="005F094D">
        <w:rPr>
          <w:b/>
        </w:rPr>
        <w:t>РАСПОРЯЖЕНИЕ</w:t>
      </w:r>
    </w:p>
    <w:p w:rsidR="007A6F7F" w:rsidRPr="007A6F7F" w:rsidRDefault="007A6F7F" w:rsidP="007A6F7F">
      <w:pPr>
        <w:pStyle w:val="1"/>
        <w:rPr>
          <w:b/>
          <w:szCs w:val="28"/>
        </w:rPr>
      </w:pPr>
      <w:r w:rsidRPr="005F094D">
        <w:rPr>
          <w:b/>
          <w:szCs w:val="28"/>
        </w:rPr>
        <w:t xml:space="preserve">От   </w:t>
      </w:r>
      <w:r>
        <w:rPr>
          <w:b/>
          <w:szCs w:val="28"/>
        </w:rPr>
        <w:t>24</w:t>
      </w:r>
      <w:r w:rsidRPr="005F094D">
        <w:rPr>
          <w:b/>
          <w:szCs w:val="28"/>
        </w:rPr>
        <w:t>.</w:t>
      </w:r>
      <w:r>
        <w:rPr>
          <w:b/>
          <w:szCs w:val="28"/>
        </w:rPr>
        <w:t>08</w:t>
      </w:r>
      <w:r w:rsidRPr="005F094D">
        <w:rPr>
          <w:b/>
          <w:szCs w:val="28"/>
        </w:rPr>
        <w:t>.201</w:t>
      </w:r>
      <w:r>
        <w:rPr>
          <w:b/>
          <w:szCs w:val="28"/>
        </w:rPr>
        <w:t>7</w:t>
      </w:r>
      <w:r w:rsidRPr="005F094D">
        <w:rPr>
          <w:b/>
          <w:szCs w:val="28"/>
        </w:rPr>
        <w:t xml:space="preserve">  г. № </w:t>
      </w:r>
      <w:r>
        <w:rPr>
          <w:b/>
          <w:szCs w:val="28"/>
        </w:rPr>
        <w:t>42</w:t>
      </w:r>
      <w:r w:rsidRPr="005F094D">
        <w:rPr>
          <w:b/>
          <w:szCs w:val="28"/>
        </w:rPr>
        <w:t xml:space="preserve">                                             п.</w:t>
      </w:r>
      <w:r>
        <w:rPr>
          <w:b/>
          <w:szCs w:val="28"/>
        </w:rPr>
        <w:t xml:space="preserve"> </w:t>
      </w:r>
      <w:r w:rsidRPr="005F094D">
        <w:rPr>
          <w:b/>
          <w:szCs w:val="28"/>
        </w:rPr>
        <w:t>Свердлово</w:t>
      </w:r>
    </w:p>
    <w:p w:rsidR="007A6F7F" w:rsidRPr="005F094D" w:rsidRDefault="007A6F7F" w:rsidP="007A6F7F">
      <w:r w:rsidRPr="005F094D">
        <w:t>« О постановке на регистрационный учет</w:t>
      </w:r>
    </w:p>
    <w:p w:rsidR="007A6F7F" w:rsidRPr="005F094D" w:rsidRDefault="007A6F7F" w:rsidP="007A6F7F">
      <w:r w:rsidRPr="005F094D">
        <w:t>на улучшение жилищных условий»</w:t>
      </w:r>
    </w:p>
    <w:p w:rsidR="007A6F7F" w:rsidRDefault="007A6F7F" w:rsidP="007A6F7F">
      <w:pPr>
        <w:spacing w:line="276" w:lineRule="auto"/>
        <w:jc w:val="both"/>
      </w:pPr>
      <w:r w:rsidRPr="005F094D">
        <w:t xml:space="preserve">          В соответствии с п.</w:t>
      </w:r>
      <w:r>
        <w:t xml:space="preserve"> 2</w:t>
      </w:r>
      <w:r w:rsidRPr="005F094D">
        <w:t xml:space="preserve"> ч. 1 ст. 51 ЖК РФ, законом </w:t>
      </w:r>
      <w:r>
        <w:t xml:space="preserve">МО «Захальское» </w:t>
      </w:r>
      <w:r w:rsidRPr="005F094D">
        <w:t xml:space="preserve">от 17.12.2008 г. за №127 – </w:t>
      </w:r>
      <w:proofErr w:type="gramStart"/>
      <w:r w:rsidRPr="005F094D">
        <w:t>ОЗ</w:t>
      </w:r>
      <w:proofErr w:type="gramEnd"/>
      <w:r w:rsidRPr="005F094D">
        <w:t xml:space="preserve"> «О порядке ведения органами местного самоуправления муниципальных образований </w:t>
      </w:r>
      <w:r>
        <w:t>МО «Захальское»</w:t>
      </w:r>
      <w:r w:rsidRPr="005F094D">
        <w:t>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t>и решения жилищной комиссии от 24</w:t>
      </w:r>
      <w:r w:rsidRPr="005F094D">
        <w:t>.0</w:t>
      </w:r>
      <w:r>
        <w:t>8</w:t>
      </w:r>
      <w:r w:rsidRPr="005F094D">
        <w:t>.201</w:t>
      </w:r>
      <w:r>
        <w:t>7</w:t>
      </w:r>
      <w:r w:rsidRPr="005F094D">
        <w:t xml:space="preserve"> г. </w:t>
      </w:r>
    </w:p>
    <w:p w:rsidR="007A6F7F" w:rsidRDefault="007A6F7F" w:rsidP="007A6F7F">
      <w:pPr>
        <w:jc w:val="center"/>
      </w:pPr>
      <w:r>
        <w:t>РАСПОРЯЖАЮСЬ:</w:t>
      </w:r>
    </w:p>
    <w:p w:rsidR="007A6F7F" w:rsidRPr="005F094D" w:rsidRDefault="007A6F7F" w:rsidP="007A6F7F">
      <w:pPr>
        <w:pStyle w:val="a8"/>
        <w:shd w:val="clear" w:color="auto" w:fill="FFFFFF"/>
        <w:spacing w:line="276" w:lineRule="auto"/>
        <w:ind w:left="1070"/>
      </w:pPr>
      <w:r>
        <w:t>1.</w:t>
      </w:r>
      <w:r w:rsidRPr="00D445B9">
        <w:t>Поставить на регистрационный учет, как нуждающихся  в улучшении жилищных  условий по п. 2 ч. 1 ст. 51 ЖК РФ семью:</w:t>
      </w:r>
    </w:p>
    <w:p w:rsidR="007A6F7F" w:rsidRPr="005F5EE3" w:rsidRDefault="007A6F7F" w:rsidP="007A6F7F">
      <w:pPr>
        <w:pStyle w:val="afe"/>
        <w:ind w:left="2694"/>
        <w:jc w:val="left"/>
        <w:rPr>
          <w:szCs w:val="28"/>
        </w:rPr>
      </w:pPr>
      <w:r w:rsidRPr="005F5EE3">
        <w:rPr>
          <w:szCs w:val="28"/>
        </w:rPr>
        <w:t xml:space="preserve">1. </w:t>
      </w:r>
      <w:proofErr w:type="spellStart"/>
      <w:r w:rsidRPr="005F5EE3">
        <w:rPr>
          <w:szCs w:val="28"/>
        </w:rPr>
        <w:t>Монхоева</w:t>
      </w:r>
      <w:proofErr w:type="spellEnd"/>
      <w:r w:rsidRPr="005F5EE3">
        <w:rPr>
          <w:szCs w:val="28"/>
        </w:rPr>
        <w:t xml:space="preserve"> Екатерина Михайловна 11.12.1986  г.р.</w:t>
      </w:r>
    </w:p>
    <w:p w:rsidR="007A6F7F" w:rsidRPr="005F5EE3" w:rsidRDefault="007A6F7F" w:rsidP="007A6F7F">
      <w:pPr>
        <w:pStyle w:val="afe"/>
        <w:ind w:left="2694"/>
        <w:jc w:val="left"/>
        <w:rPr>
          <w:szCs w:val="28"/>
        </w:rPr>
      </w:pPr>
      <w:r w:rsidRPr="005F5EE3">
        <w:rPr>
          <w:szCs w:val="28"/>
        </w:rPr>
        <w:t xml:space="preserve">2. Муж </w:t>
      </w:r>
      <w:proofErr w:type="spellStart"/>
      <w:r w:rsidRPr="005F5EE3">
        <w:rPr>
          <w:szCs w:val="28"/>
        </w:rPr>
        <w:t>Халиулин</w:t>
      </w:r>
      <w:proofErr w:type="spellEnd"/>
      <w:r w:rsidRPr="005F5EE3">
        <w:rPr>
          <w:szCs w:val="28"/>
        </w:rPr>
        <w:t xml:space="preserve"> </w:t>
      </w:r>
      <w:proofErr w:type="spellStart"/>
      <w:r w:rsidRPr="005F5EE3">
        <w:rPr>
          <w:szCs w:val="28"/>
        </w:rPr>
        <w:t>Ренат</w:t>
      </w:r>
      <w:proofErr w:type="spellEnd"/>
      <w:r w:rsidRPr="005F5EE3">
        <w:rPr>
          <w:szCs w:val="28"/>
        </w:rPr>
        <w:t xml:space="preserve"> </w:t>
      </w:r>
      <w:proofErr w:type="spellStart"/>
      <w:r w:rsidRPr="005F5EE3">
        <w:rPr>
          <w:szCs w:val="28"/>
        </w:rPr>
        <w:t>Сагидуллович</w:t>
      </w:r>
      <w:proofErr w:type="spellEnd"/>
      <w:r w:rsidRPr="005F5EE3">
        <w:rPr>
          <w:szCs w:val="28"/>
        </w:rPr>
        <w:t xml:space="preserve">  02.03.1980 г.р.</w:t>
      </w:r>
    </w:p>
    <w:p w:rsidR="007A6F7F" w:rsidRPr="005F5EE3" w:rsidRDefault="007A6F7F" w:rsidP="007A6F7F">
      <w:pPr>
        <w:pStyle w:val="afe"/>
        <w:ind w:left="2694"/>
        <w:jc w:val="left"/>
        <w:rPr>
          <w:szCs w:val="28"/>
        </w:rPr>
      </w:pPr>
      <w:r w:rsidRPr="005F5EE3">
        <w:rPr>
          <w:szCs w:val="28"/>
        </w:rPr>
        <w:t xml:space="preserve">3. сын </w:t>
      </w:r>
      <w:proofErr w:type="spellStart"/>
      <w:r w:rsidRPr="005F5EE3">
        <w:rPr>
          <w:szCs w:val="28"/>
        </w:rPr>
        <w:t>Монхоев</w:t>
      </w:r>
      <w:proofErr w:type="spellEnd"/>
      <w:r w:rsidRPr="005F5EE3">
        <w:rPr>
          <w:szCs w:val="28"/>
        </w:rPr>
        <w:t xml:space="preserve"> Егор Михайлович  10.07.2009 г.р. </w:t>
      </w:r>
    </w:p>
    <w:p w:rsidR="007A6F7F" w:rsidRPr="005F5EE3" w:rsidRDefault="007A6F7F" w:rsidP="007A6F7F">
      <w:pPr>
        <w:pStyle w:val="afe"/>
        <w:ind w:left="2694"/>
        <w:jc w:val="left"/>
        <w:rPr>
          <w:szCs w:val="28"/>
        </w:rPr>
      </w:pPr>
      <w:r w:rsidRPr="005F5EE3">
        <w:rPr>
          <w:szCs w:val="28"/>
        </w:rPr>
        <w:t xml:space="preserve">4. дочь </w:t>
      </w:r>
      <w:proofErr w:type="spellStart"/>
      <w:r w:rsidRPr="005F5EE3">
        <w:rPr>
          <w:szCs w:val="28"/>
        </w:rPr>
        <w:t>Монхоева</w:t>
      </w:r>
      <w:proofErr w:type="spellEnd"/>
      <w:r w:rsidRPr="005F5EE3">
        <w:rPr>
          <w:szCs w:val="28"/>
        </w:rPr>
        <w:t xml:space="preserve"> Ирина Михайловна  26.07.2013  г.р.</w:t>
      </w:r>
    </w:p>
    <w:p w:rsidR="007A6F7F" w:rsidRPr="007A6F7F" w:rsidRDefault="007A6F7F" w:rsidP="007A6F7F">
      <w:pPr>
        <w:pStyle w:val="afe"/>
        <w:ind w:left="2694"/>
        <w:jc w:val="left"/>
        <w:rPr>
          <w:szCs w:val="28"/>
        </w:rPr>
      </w:pPr>
      <w:r w:rsidRPr="005F5EE3">
        <w:rPr>
          <w:szCs w:val="28"/>
        </w:rPr>
        <w:t xml:space="preserve">5. дочь </w:t>
      </w:r>
      <w:proofErr w:type="spellStart"/>
      <w:r w:rsidRPr="005F5EE3">
        <w:rPr>
          <w:szCs w:val="28"/>
        </w:rPr>
        <w:t>Халиулина</w:t>
      </w:r>
      <w:proofErr w:type="spellEnd"/>
      <w:r w:rsidRPr="005F5EE3">
        <w:rPr>
          <w:szCs w:val="28"/>
        </w:rPr>
        <w:t xml:space="preserve"> Полина </w:t>
      </w:r>
      <w:proofErr w:type="spellStart"/>
      <w:r w:rsidRPr="005F5EE3">
        <w:rPr>
          <w:szCs w:val="28"/>
        </w:rPr>
        <w:t>Ренатовна</w:t>
      </w:r>
      <w:proofErr w:type="spellEnd"/>
      <w:r w:rsidRPr="005F5EE3">
        <w:rPr>
          <w:szCs w:val="28"/>
        </w:rPr>
        <w:t xml:space="preserve"> 12.07.2017 г.р.</w:t>
      </w:r>
    </w:p>
    <w:p w:rsidR="007A6F7F" w:rsidRPr="00723648" w:rsidRDefault="007A6F7F" w:rsidP="007A6F7F">
      <w:pPr>
        <w:jc w:val="both"/>
      </w:pPr>
      <w:r w:rsidRPr="00723648">
        <w:t>Глава администрации</w:t>
      </w:r>
    </w:p>
    <w:p w:rsidR="007A6F7F" w:rsidRPr="00723648" w:rsidRDefault="007A6F7F" w:rsidP="007A6F7F">
      <w:r w:rsidRPr="00723648">
        <w:t>МО «Захальское»:                                                                           А.Н. Чернигов</w:t>
      </w:r>
    </w:p>
    <w:p w:rsidR="007A6F7F" w:rsidRPr="00723648" w:rsidRDefault="007A6F7F" w:rsidP="007A6F7F"/>
    <w:p w:rsidR="00E0119A" w:rsidRDefault="00E0119A" w:rsidP="007A6F7F">
      <w:pPr>
        <w:spacing w:line="360" w:lineRule="auto"/>
        <w:rPr>
          <w:rFonts w:ascii="Arial" w:hAnsi="Arial" w:cs="Arial"/>
          <w:b/>
          <w:bCs/>
          <w:sz w:val="32"/>
          <w:szCs w:val="32"/>
        </w:rPr>
      </w:pPr>
    </w:p>
    <w:p w:rsidR="00F70D02" w:rsidRDefault="00F70D02" w:rsidP="007A6F7F">
      <w:pPr>
        <w:widowControl w:val="0"/>
        <w:spacing w:line="360" w:lineRule="auto"/>
        <w:jc w:val="both"/>
        <w:rPr>
          <w:rFonts w:ascii="Arial" w:hAnsi="Arial" w:cs="Arial"/>
          <w:sz w:val="24"/>
          <w:szCs w:val="24"/>
        </w:rPr>
      </w:pPr>
    </w:p>
    <w:p w:rsidR="00670DFE" w:rsidRDefault="00670DFE" w:rsidP="00670DFE">
      <w:pPr>
        <w:ind w:firstLine="709"/>
        <w:jc w:val="both"/>
      </w:pPr>
      <w:r>
        <w:rPr>
          <w:b/>
          <w:bCs/>
        </w:rPr>
        <w:t>Адрес редакции</w:t>
      </w:r>
      <w:r>
        <w:t xml:space="preserve">: Иркутская область Эхирит-Булагатский район </w:t>
      </w:r>
    </w:p>
    <w:p w:rsidR="00670DFE" w:rsidRDefault="00670DFE" w:rsidP="00670DFE">
      <w:pPr>
        <w:ind w:firstLine="709"/>
        <w:jc w:val="both"/>
      </w:pPr>
      <w:r>
        <w:t xml:space="preserve">п. Свердлово ул. </w:t>
      </w:r>
      <w:proofErr w:type="gramStart"/>
      <w:r>
        <w:t>Советская</w:t>
      </w:r>
      <w:proofErr w:type="gramEnd"/>
      <w:r>
        <w:t xml:space="preserve"> д. 19 тел. (факс) 8(39541) 24421</w:t>
      </w:r>
    </w:p>
    <w:p w:rsidR="00670DFE" w:rsidRDefault="00670DFE" w:rsidP="00670DFE">
      <w:pPr>
        <w:ind w:firstLine="709"/>
        <w:jc w:val="both"/>
      </w:pPr>
      <w:r>
        <w:rPr>
          <w:b/>
          <w:bCs/>
        </w:rPr>
        <w:t>Учредитель</w:t>
      </w:r>
      <w:r>
        <w:t>—Дума МО «Захальское»</w:t>
      </w:r>
    </w:p>
    <w:p w:rsidR="00670DFE" w:rsidRDefault="00670DFE" w:rsidP="00670DFE">
      <w:pPr>
        <w:ind w:firstLine="709"/>
        <w:jc w:val="both"/>
      </w:pPr>
      <w:r>
        <w:rPr>
          <w:b/>
          <w:bCs/>
        </w:rPr>
        <w:t>Главный редактор</w:t>
      </w:r>
      <w:r>
        <w:t>—Чернигов А.Н.</w:t>
      </w:r>
    </w:p>
    <w:p w:rsidR="00670DFE" w:rsidRDefault="00670DFE" w:rsidP="00670DFE">
      <w:pPr>
        <w:ind w:firstLine="709"/>
        <w:jc w:val="both"/>
      </w:pPr>
      <w:r>
        <w:rPr>
          <w:b/>
          <w:bCs/>
        </w:rPr>
        <w:t>Тираж</w:t>
      </w:r>
      <w:r>
        <w:t xml:space="preserve">—50 экз.  </w:t>
      </w:r>
      <w:r>
        <w:rPr>
          <w:b/>
          <w:bCs/>
        </w:rPr>
        <w:t>Подписано в печать</w:t>
      </w:r>
      <w:r>
        <w:t xml:space="preserve"> 02.06.2017 г. </w:t>
      </w:r>
      <w:proofErr w:type="gramStart"/>
      <w:r>
        <w:rPr>
          <w:b/>
          <w:bCs/>
        </w:rPr>
        <w:t>Цена</w:t>
      </w:r>
      <w:r>
        <w:t>—бесплатно</w:t>
      </w:r>
      <w:proofErr w:type="gramEnd"/>
    </w:p>
    <w:p w:rsidR="00042E96" w:rsidRPr="00F70D02" w:rsidRDefault="00670DFE" w:rsidP="00F70D02">
      <w:pPr>
        <w:ind w:firstLine="709"/>
        <w:jc w:val="both"/>
        <w:rPr>
          <w:b/>
          <w:bCs/>
        </w:rPr>
      </w:pPr>
      <w:r>
        <w:rPr>
          <w:b/>
          <w:bCs/>
        </w:rPr>
        <w:t>Газета отпечатана в администрации МО «Захальское»</w:t>
      </w:r>
    </w:p>
    <w:sectPr w:rsidR="00042E96" w:rsidRPr="00F70D02" w:rsidSect="008D7349">
      <w:headerReference w:type="default" r:id="rId19"/>
      <w:footerReference w:type="default" r:id="rId20"/>
      <w:pgSz w:w="11906" w:h="16838"/>
      <w:pgMar w:top="426"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13" w:rsidRDefault="00545613" w:rsidP="00670DFE">
      <w:r>
        <w:separator/>
      </w:r>
    </w:p>
  </w:endnote>
  <w:endnote w:type="continuationSeparator" w:id="0">
    <w:p w:rsidR="00545613" w:rsidRDefault="00545613" w:rsidP="00670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0533"/>
      <w:docPartObj>
        <w:docPartGallery w:val="Page Numbers (Bottom of Page)"/>
        <w:docPartUnique/>
      </w:docPartObj>
    </w:sdtPr>
    <w:sdtContent>
      <w:p w:rsidR="00E0119A" w:rsidRDefault="00351B01">
        <w:pPr>
          <w:pStyle w:val="ae"/>
          <w:jc w:val="center"/>
        </w:pPr>
        <w:fldSimple w:instr=" PAGE   \* MERGEFORMAT ">
          <w:r w:rsidR="009A38CF">
            <w:rPr>
              <w:noProof/>
            </w:rPr>
            <w:t>8</w:t>
          </w:r>
        </w:fldSimple>
      </w:p>
    </w:sdtContent>
  </w:sdt>
  <w:p w:rsidR="00E0119A" w:rsidRDefault="00E0119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13" w:rsidRDefault="00545613" w:rsidP="00670DFE">
      <w:r>
        <w:separator/>
      </w:r>
    </w:p>
  </w:footnote>
  <w:footnote w:type="continuationSeparator" w:id="0">
    <w:p w:rsidR="00545613" w:rsidRDefault="00545613" w:rsidP="00670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9A" w:rsidRDefault="00E0119A" w:rsidP="00670DFE">
    <w:pPr>
      <w:pStyle w:val="ac"/>
    </w:pPr>
  </w:p>
  <w:p w:rsidR="00E0119A" w:rsidRDefault="00E0119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7AD13A"/>
    <w:lvl w:ilvl="0">
      <w:numFmt w:val="bullet"/>
      <w:lvlText w:val="*"/>
      <w:lvlJc w:val="left"/>
    </w:lvl>
  </w:abstractNum>
  <w:abstractNum w:abstractNumId="1">
    <w:nsid w:val="00000001"/>
    <w:multiLevelType w:val="multilevel"/>
    <w:tmpl w:val="00285F1A"/>
    <w:lvl w:ilvl="0">
      <w:start w:val="1"/>
      <w:numFmt w:val="decimal"/>
      <w:lvlText w:val="%1."/>
      <w:lvlJc w:val="left"/>
      <w:rPr>
        <w:rFonts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B2E1976"/>
    <w:multiLevelType w:val="singleLevel"/>
    <w:tmpl w:val="806E5D42"/>
    <w:lvl w:ilvl="0">
      <w:start w:val="1"/>
      <w:numFmt w:val="decimal"/>
      <w:lvlText w:val="1.%1."/>
      <w:legacy w:legacy="1" w:legacySpace="0" w:legacyIndent="720"/>
      <w:lvlJc w:val="left"/>
      <w:rPr>
        <w:rFonts w:ascii="Times New Roman" w:hAnsi="Times New Roman" w:cs="Times New Roman" w:hint="default"/>
      </w:rPr>
    </w:lvl>
  </w:abstractNum>
  <w:abstractNum w:abstractNumId="3">
    <w:nsid w:val="13F14138"/>
    <w:multiLevelType w:val="hybridMultilevel"/>
    <w:tmpl w:val="897271D0"/>
    <w:lvl w:ilvl="0" w:tplc="F846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A77F93"/>
    <w:multiLevelType w:val="singleLevel"/>
    <w:tmpl w:val="03505654"/>
    <w:lvl w:ilvl="0">
      <w:start w:val="4"/>
      <w:numFmt w:val="decimal"/>
      <w:lvlText w:val="1.%1."/>
      <w:legacy w:legacy="1" w:legacySpace="0" w:legacyIndent="720"/>
      <w:lvlJc w:val="left"/>
      <w:rPr>
        <w:rFonts w:ascii="Times New Roman" w:hAnsi="Times New Roman" w:cs="Times New Roman" w:hint="default"/>
      </w:rPr>
    </w:lvl>
  </w:abstractNum>
  <w:abstractNum w:abstractNumId="5">
    <w:nsid w:val="1DF335CF"/>
    <w:multiLevelType w:val="hybridMultilevel"/>
    <w:tmpl w:val="411894C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nsid w:val="1F13505D"/>
    <w:multiLevelType w:val="hybridMultilevel"/>
    <w:tmpl w:val="93CA3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D2BBB"/>
    <w:multiLevelType w:val="hybridMultilevel"/>
    <w:tmpl w:val="CAE2C4BC"/>
    <w:lvl w:ilvl="0" w:tplc="B3F09C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1FF66532"/>
    <w:multiLevelType w:val="hybridMultilevel"/>
    <w:tmpl w:val="281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85C8C"/>
    <w:multiLevelType w:val="hybridMultilevel"/>
    <w:tmpl w:val="049C50CE"/>
    <w:lvl w:ilvl="0" w:tplc="0D9ED9B2">
      <w:start w:val="1"/>
      <w:numFmt w:val="decimal"/>
      <w:lvlText w:val="%1."/>
      <w:lvlJc w:val="left"/>
      <w:pPr>
        <w:ind w:left="855" w:hanging="360"/>
      </w:pPr>
      <w:rPr>
        <w:rFonts w:ascii="Arial" w:eastAsia="Times New Roman" w:hAnsi="Arial" w:cs="Arial"/>
      </w:rPr>
    </w:lvl>
    <w:lvl w:ilvl="1" w:tplc="04190019">
      <w:start w:val="1"/>
      <w:numFmt w:val="lowerLetter"/>
      <w:lvlText w:val="%2."/>
      <w:lvlJc w:val="left"/>
      <w:pPr>
        <w:ind w:left="1575" w:hanging="360"/>
      </w:pPr>
      <w:rPr>
        <w:rFonts w:cs="Times New Roman"/>
      </w:rPr>
    </w:lvl>
    <w:lvl w:ilvl="2" w:tplc="0419001B">
      <w:start w:val="1"/>
      <w:numFmt w:val="lowerRoman"/>
      <w:lvlText w:val="%3."/>
      <w:lvlJc w:val="right"/>
      <w:pPr>
        <w:ind w:left="2295" w:hanging="180"/>
      </w:pPr>
      <w:rPr>
        <w:rFonts w:cs="Times New Roman"/>
      </w:rPr>
    </w:lvl>
    <w:lvl w:ilvl="3" w:tplc="0419000F">
      <w:start w:val="1"/>
      <w:numFmt w:val="decimal"/>
      <w:lvlText w:val="%4."/>
      <w:lvlJc w:val="left"/>
      <w:pPr>
        <w:ind w:left="3015" w:hanging="360"/>
      </w:pPr>
      <w:rPr>
        <w:rFonts w:cs="Times New Roman"/>
      </w:rPr>
    </w:lvl>
    <w:lvl w:ilvl="4" w:tplc="04190019">
      <w:start w:val="1"/>
      <w:numFmt w:val="lowerLetter"/>
      <w:lvlText w:val="%5."/>
      <w:lvlJc w:val="left"/>
      <w:pPr>
        <w:ind w:left="3735" w:hanging="360"/>
      </w:pPr>
      <w:rPr>
        <w:rFonts w:cs="Times New Roman"/>
      </w:rPr>
    </w:lvl>
    <w:lvl w:ilvl="5" w:tplc="0419001B">
      <w:start w:val="1"/>
      <w:numFmt w:val="lowerRoman"/>
      <w:lvlText w:val="%6."/>
      <w:lvlJc w:val="right"/>
      <w:pPr>
        <w:ind w:left="4455" w:hanging="180"/>
      </w:pPr>
      <w:rPr>
        <w:rFonts w:cs="Times New Roman"/>
      </w:rPr>
    </w:lvl>
    <w:lvl w:ilvl="6" w:tplc="0419000F">
      <w:start w:val="1"/>
      <w:numFmt w:val="decimal"/>
      <w:lvlText w:val="%7."/>
      <w:lvlJc w:val="left"/>
      <w:pPr>
        <w:ind w:left="5175" w:hanging="360"/>
      </w:pPr>
      <w:rPr>
        <w:rFonts w:cs="Times New Roman"/>
      </w:rPr>
    </w:lvl>
    <w:lvl w:ilvl="7" w:tplc="04190019">
      <w:start w:val="1"/>
      <w:numFmt w:val="lowerLetter"/>
      <w:lvlText w:val="%8."/>
      <w:lvlJc w:val="left"/>
      <w:pPr>
        <w:ind w:left="5895" w:hanging="360"/>
      </w:pPr>
      <w:rPr>
        <w:rFonts w:cs="Times New Roman"/>
      </w:rPr>
    </w:lvl>
    <w:lvl w:ilvl="8" w:tplc="0419001B">
      <w:start w:val="1"/>
      <w:numFmt w:val="lowerRoman"/>
      <w:lvlText w:val="%9."/>
      <w:lvlJc w:val="right"/>
      <w:pPr>
        <w:ind w:left="6615" w:hanging="180"/>
      </w:pPr>
      <w:rPr>
        <w:rFonts w:cs="Times New Roman"/>
      </w:rPr>
    </w:lvl>
  </w:abstractNum>
  <w:abstractNum w:abstractNumId="10">
    <w:nsid w:val="240F1A66"/>
    <w:multiLevelType w:val="hybridMultilevel"/>
    <w:tmpl w:val="FF96BC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BE0D01"/>
    <w:multiLevelType w:val="hybridMultilevel"/>
    <w:tmpl w:val="7E7C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4A73000"/>
    <w:multiLevelType w:val="hybridMultilevel"/>
    <w:tmpl w:val="20908B26"/>
    <w:lvl w:ilvl="0" w:tplc="C162484A">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6824876"/>
    <w:multiLevelType w:val="hybridMultilevel"/>
    <w:tmpl w:val="397C9F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618EB"/>
    <w:multiLevelType w:val="hybridMultilevel"/>
    <w:tmpl w:val="712069C6"/>
    <w:lvl w:ilvl="0" w:tplc="46827ADA">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AE10D97"/>
    <w:multiLevelType w:val="hybridMultilevel"/>
    <w:tmpl w:val="99F6079A"/>
    <w:lvl w:ilvl="0" w:tplc="D24E8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5E0731"/>
    <w:multiLevelType w:val="hybridMultilevel"/>
    <w:tmpl w:val="DCD0C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C6DBA"/>
    <w:multiLevelType w:val="hybridMultilevel"/>
    <w:tmpl w:val="6F848996"/>
    <w:lvl w:ilvl="0" w:tplc="4552F1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B4203D"/>
    <w:multiLevelType w:val="hybridMultilevel"/>
    <w:tmpl w:val="187C9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E4D2784"/>
    <w:multiLevelType w:val="hybridMultilevel"/>
    <w:tmpl w:val="759EC52E"/>
    <w:lvl w:ilvl="0" w:tplc="D24E89DE">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6098D"/>
    <w:multiLevelType w:val="multilevel"/>
    <w:tmpl w:val="4D062F8A"/>
    <w:lvl w:ilvl="0">
      <w:start w:val="1"/>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530D4EE9"/>
    <w:multiLevelType w:val="hybridMultilevel"/>
    <w:tmpl w:val="357AECC0"/>
    <w:lvl w:ilvl="0" w:tplc="81620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BD01ED"/>
    <w:multiLevelType w:val="hybridMultilevel"/>
    <w:tmpl w:val="411894CA"/>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5">
    <w:nsid w:val="5865625E"/>
    <w:multiLevelType w:val="hybridMultilevel"/>
    <w:tmpl w:val="B82E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473F76"/>
    <w:multiLevelType w:val="hybridMultilevel"/>
    <w:tmpl w:val="BE54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8706E"/>
    <w:multiLevelType w:val="hybridMultilevel"/>
    <w:tmpl w:val="DF7E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0C7012"/>
    <w:multiLevelType w:val="hybridMultilevel"/>
    <w:tmpl w:val="964EAAAA"/>
    <w:lvl w:ilvl="0" w:tplc="C0806B4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D431B91"/>
    <w:multiLevelType w:val="hybridMultilevel"/>
    <w:tmpl w:val="268E7346"/>
    <w:lvl w:ilvl="0" w:tplc="1CB4A6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9205D9"/>
    <w:multiLevelType w:val="hybridMultilevel"/>
    <w:tmpl w:val="44EC7634"/>
    <w:lvl w:ilvl="0" w:tplc="78E698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0FE44A8"/>
    <w:multiLevelType w:val="hybridMultilevel"/>
    <w:tmpl w:val="2556AD1E"/>
    <w:lvl w:ilvl="0" w:tplc="E80238C0">
      <w:start w:val="1"/>
      <w:numFmt w:val="decimal"/>
      <w:lvlText w:val="%1."/>
      <w:lvlJc w:val="right"/>
      <w:pPr>
        <w:ind w:left="2160" w:hanging="360"/>
      </w:pPr>
      <w:rPr>
        <w:rFonts w:ascii="Times New Roman" w:eastAsia="Times New Roman"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64FF598A"/>
    <w:multiLevelType w:val="hybridMultilevel"/>
    <w:tmpl w:val="D9B8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00451"/>
    <w:multiLevelType w:val="hybridMultilevel"/>
    <w:tmpl w:val="ACDAD58A"/>
    <w:lvl w:ilvl="0" w:tplc="4888D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1446A0"/>
    <w:multiLevelType w:val="hybridMultilevel"/>
    <w:tmpl w:val="66EAB4FC"/>
    <w:lvl w:ilvl="0" w:tplc="61DEFFA8">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B160BDF"/>
    <w:multiLevelType w:val="hybridMultilevel"/>
    <w:tmpl w:val="5B82FA3A"/>
    <w:lvl w:ilvl="0" w:tplc="87D80EF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C410D48"/>
    <w:multiLevelType w:val="hybridMultilevel"/>
    <w:tmpl w:val="66E00BCA"/>
    <w:lvl w:ilvl="0" w:tplc="7522143A">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
  </w:num>
  <w:num w:numId="5">
    <w:abstractNumId w:val="15"/>
  </w:num>
  <w:num w:numId="6">
    <w:abstractNumId w:val="36"/>
  </w:num>
  <w:num w:numId="7">
    <w:abstractNumId w:val="29"/>
  </w:num>
  <w:num w:numId="8">
    <w:abstractNumId w:val="16"/>
  </w:num>
  <w:num w:numId="9">
    <w:abstractNumId w:val="2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6"/>
  </w:num>
  <w:num w:numId="14">
    <w:abstractNumId w:val="23"/>
  </w:num>
  <w:num w:numId="15">
    <w:abstractNumId w:val="8"/>
  </w:num>
  <w:num w:numId="16">
    <w:abstractNumId w:val="2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7"/>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8"/>
  </w:num>
  <w:num w:numId="30">
    <w:abstractNumId w:val="3"/>
  </w:num>
  <w:num w:numId="31">
    <w:abstractNumId w:val="33"/>
  </w:num>
  <w:num w:numId="32">
    <w:abstractNumId w:val="32"/>
  </w:num>
  <w:num w:numId="33">
    <w:abstractNumId w:val="2"/>
  </w:num>
  <w:num w:numId="34">
    <w:abstractNumId w:val="0"/>
    <w:lvlOverride w:ilvl="0">
      <w:lvl w:ilvl="0">
        <w:numFmt w:val="bullet"/>
        <w:lvlText w:val="-"/>
        <w:legacy w:legacy="1" w:legacySpace="0" w:legacyIndent="139"/>
        <w:lvlJc w:val="left"/>
        <w:rPr>
          <w:rFonts w:ascii="Times New Roman" w:hAnsi="Times New Roman" w:cs="Times New Roman" w:hint="default"/>
        </w:rPr>
      </w:lvl>
    </w:lvlOverride>
  </w:num>
  <w:num w:numId="35">
    <w:abstractNumId w:val="4"/>
  </w:num>
  <w:num w:numId="36">
    <w:abstractNumId w:val="17"/>
  </w:num>
  <w:num w:numId="37">
    <w:abstractNumId w:val="20"/>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0DFE"/>
    <w:rsid w:val="00042E96"/>
    <w:rsid w:val="001760B5"/>
    <w:rsid w:val="00215C3D"/>
    <w:rsid w:val="00351B01"/>
    <w:rsid w:val="003F6128"/>
    <w:rsid w:val="00545613"/>
    <w:rsid w:val="00670DFE"/>
    <w:rsid w:val="00706533"/>
    <w:rsid w:val="007A6F7F"/>
    <w:rsid w:val="007F346C"/>
    <w:rsid w:val="008D7349"/>
    <w:rsid w:val="008F06AE"/>
    <w:rsid w:val="008F44E7"/>
    <w:rsid w:val="009A38CF"/>
    <w:rsid w:val="00D32642"/>
    <w:rsid w:val="00E0119A"/>
    <w:rsid w:val="00E37B9E"/>
    <w:rsid w:val="00F70D02"/>
    <w:rsid w:val="00FA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F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70DFE"/>
    <w:pPr>
      <w:keepNext/>
      <w:outlineLvl w:val="0"/>
    </w:pPr>
    <w:rPr>
      <w:sz w:val="24"/>
      <w:szCs w:val="20"/>
    </w:rPr>
  </w:style>
  <w:style w:type="paragraph" w:styleId="2">
    <w:name w:val="heading 2"/>
    <w:basedOn w:val="a"/>
    <w:next w:val="a"/>
    <w:link w:val="20"/>
    <w:unhideWhenUsed/>
    <w:qFormat/>
    <w:rsid w:val="00670DFE"/>
    <w:pPr>
      <w:keepNext/>
      <w:jc w:val="center"/>
      <w:outlineLvl w:val="1"/>
    </w:pPr>
    <w:rPr>
      <w:b/>
      <w:sz w:val="32"/>
      <w:szCs w:val="20"/>
    </w:rPr>
  </w:style>
  <w:style w:type="paragraph" w:styleId="3">
    <w:name w:val="heading 3"/>
    <w:basedOn w:val="a"/>
    <w:next w:val="a"/>
    <w:link w:val="30"/>
    <w:qFormat/>
    <w:rsid w:val="00670DFE"/>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670D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DF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70DF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70D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670DFE"/>
    <w:rPr>
      <w:rFonts w:asciiTheme="majorHAnsi" w:eastAsiaTheme="majorEastAsia" w:hAnsiTheme="majorHAnsi" w:cstheme="majorBidi"/>
      <w:b/>
      <w:bCs/>
      <w:i/>
      <w:iCs/>
      <w:color w:val="4F81BD" w:themeColor="accent1"/>
      <w:sz w:val="28"/>
      <w:szCs w:val="28"/>
      <w:lang w:eastAsia="ru-RU"/>
    </w:rPr>
  </w:style>
  <w:style w:type="paragraph" w:styleId="a3">
    <w:name w:val="No Spacing"/>
    <w:link w:val="a4"/>
    <w:uiPriority w:val="99"/>
    <w:qFormat/>
    <w:rsid w:val="00670DFE"/>
    <w:pPr>
      <w:spacing w:after="0" w:line="240" w:lineRule="auto"/>
    </w:pPr>
    <w:rPr>
      <w:rFonts w:eastAsiaTheme="minorEastAsia"/>
    </w:rPr>
  </w:style>
  <w:style w:type="character" w:customStyle="1" w:styleId="a4">
    <w:name w:val="Без интервала Знак"/>
    <w:basedOn w:val="a0"/>
    <w:link w:val="a3"/>
    <w:uiPriority w:val="99"/>
    <w:rsid w:val="00670DFE"/>
    <w:rPr>
      <w:rFonts w:eastAsiaTheme="minorEastAsia"/>
    </w:rPr>
  </w:style>
  <w:style w:type="paragraph" w:styleId="a5">
    <w:name w:val="Balloon Text"/>
    <w:basedOn w:val="a"/>
    <w:link w:val="a6"/>
    <w:unhideWhenUsed/>
    <w:rsid w:val="00670DFE"/>
    <w:rPr>
      <w:rFonts w:ascii="Tahoma" w:hAnsi="Tahoma" w:cs="Tahoma"/>
      <w:sz w:val="16"/>
      <w:szCs w:val="16"/>
    </w:rPr>
  </w:style>
  <w:style w:type="character" w:customStyle="1" w:styleId="a6">
    <w:name w:val="Текст выноски Знак"/>
    <w:basedOn w:val="a0"/>
    <w:link w:val="a5"/>
    <w:rsid w:val="00670DFE"/>
    <w:rPr>
      <w:rFonts w:ascii="Tahoma" w:eastAsia="Times New Roman" w:hAnsi="Tahoma" w:cs="Tahoma"/>
      <w:sz w:val="16"/>
      <w:szCs w:val="16"/>
      <w:lang w:eastAsia="ru-RU"/>
    </w:rPr>
  </w:style>
  <w:style w:type="paragraph" w:customStyle="1" w:styleId="ConsPlusNormal">
    <w:name w:val="ConsPlusNormal"/>
    <w:link w:val="ConsPlusNormal0"/>
    <w:rsid w:val="00670DFE"/>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670DFE"/>
    <w:rPr>
      <w:rFonts w:ascii="Arial" w:eastAsia="Calibri" w:hAnsi="Arial" w:cs="Times New Roman"/>
      <w:lang w:eastAsia="ru-RU"/>
    </w:rPr>
  </w:style>
  <w:style w:type="paragraph" w:styleId="a7">
    <w:name w:val="caption"/>
    <w:basedOn w:val="a"/>
    <w:qFormat/>
    <w:rsid w:val="00670DFE"/>
    <w:pPr>
      <w:jc w:val="center"/>
    </w:pPr>
    <w:rPr>
      <w:b/>
      <w:szCs w:val="20"/>
    </w:rPr>
  </w:style>
  <w:style w:type="character" w:customStyle="1" w:styleId="s1">
    <w:name w:val="s1"/>
    <w:basedOn w:val="a0"/>
    <w:rsid w:val="00670DFE"/>
    <w:rPr>
      <w:rFonts w:cs="Times New Roman"/>
    </w:rPr>
  </w:style>
  <w:style w:type="character" w:customStyle="1" w:styleId="apple-converted-space">
    <w:name w:val="apple-converted-space"/>
    <w:basedOn w:val="a0"/>
    <w:uiPriority w:val="99"/>
    <w:rsid w:val="00670DFE"/>
    <w:rPr>
      <w:rFonts w:cs="Times New Roman"/>
    </w:rPr>
  </w:style>
  <w:style w:type="paragraph" w:customStyle="1" w:styleId="p4">
    <w:name w:val="p4"/>
    <w:basedOn w:val="a"/>
    <w:uiPriority w:val="99"/>
    <w:rsid w:val="00670DFE"/>
    <w:pPr>
      <w:spacing w:before="100" w:beforeAutospacing="1" w:after="100" w:afterAutospacing="1"/>
    </w:pPr>
    <w:rPr>
      <w:sz w:val="24"/>
      <w:szCs w:val="24"/>
    </w:rPr>
  </w:style>
  <w:style w:type="character" w:customStyle="1" w:styleId="s2">
    <w:name w:val="s2"/>
    <w:basedOn w:val="a0"/>
    <w:uiPriority w:val="99"/>
    <w:rsid w:val="00670DFE"/>
    <w:rPr>
      <w:rFonts w:cs="Times New Roman"/>
    </w:rPr>
  </w:style>
  <w:style w:type="character" w:customStyle="1" w:styleId="s3">
    <w:name w:val="s3"/>
    <w:basedOn w:val="a0"/>
    <w:uiPriority w:val="99"/>
    <w:rsid w:val="00670DFE"/>
    <w:rPr>
      <w:rFonts w:cs="Times New Roman"/>
    </w:rPr>
  </w:style>
  <w:style w:type="paragraph" w:customStyle="1" w:styleId="p12">
    <w:name w:val="p12"/>
    <w:basedOn w:val="a"/>
    <w:uiPriority w:val="99"/>
    <w:rsid w:val="00670DFE"/>
    <w:pPr>
      <w:spacing w:before="100" w:beforeAutospacing="1" w:after="100" w:afterAutospacing="1"/>
    </w:pPr>
    <w:rPr>
      <w:sz w:val="24"/>
      <w:szCs w:val="24"/>
    </w:rPr>
  </w:style>
  <w:style w:type="paragraph" w:customStyle="1" w:styleId="p13">
    <w:name w:val="p13"/>
    <w:basedOn w:val="a"/>
    <w:uiPriority w:val="99"/>
    <w:rsid w:val="00670DFE"/>
    <w:pPr>
      <w:spacing w:before="100" w:beforeAutospacing="1" w:after="100" w:afterAutospacing="1"/>
    </w:pPr>
    <w:rPr>
      <w:sz w:val="24"/>
      <w:szCs w:val="24"/>
    </w:rPr>
  </w:style>
  <w:style w:type="paragraph" w:customStyle="1" w:styleId="21">
    <w:name w:val="Абзац списка2"/>
    <w:basedOn w:val="a"/>
    <w:uiPriority w:val="99"/>
    <w:rsid w:val="00670DFE"/>
    <w:pPr>
      <w:ind w:left="720"/>
      <w:jc w:val="both"/>
    </w:pPr>
    <w:rPr>
      <w:rFonts w:ascii="Calibri" w:hAnsi="Calibri" w:cs="Calibri"/>
      <w:sz w:val="22"/>
      <w:szCs w:val="22"/>
      <w:lang w:eastAsia="en-US"/>
    </w:rPr>
  </w:style>
  <w:style w:type="paragraph" w:styleId="a8">
    <w:name w:val="List Paragraph"/>
    <w:basedOn w:val="a"/>
    <w:uiPriority w:val="34"/>
    <w:qFormat/>
    <w:rsid w:val="00670DFE"/>
    <w:pPr>
      <w:ind w:left="720"/>
      <w:contextualSpacing/>
    </w:pPr>
  </w:style>
  <w:style w:type="character" w:styleId="a9">
    <w:name w:val="Hyperlink"/>
    <w:basedOn w:val="a0"/>
    <w:uiPriority w:val="99"/>
    <w:rsid w:val="00670DFE"/>
    <w:rPr>
      <w:color w:val="0000FF"/>
      <w:u w:val="single"/>
    </w:rPr>
  </w:style>
  <w:style w:type="paragraph" w:styleId="aa">
    <w:name w:val="Normal (Web)"/>
    <w:basedOn w:val="a"/>
    <w:rsid w:val="00670DFE"/>
    <w:pPr>
      <w:spacing w:before="100" w:beforeAutospacing="1" w:after="100" w:afterAutospacing="1"/>
    </w:pPr>
    <w:rPr>
      <w:sz w:val="24"/>
      <w:szCs w:val="24"/>
    </w:rPr>
  </w:style>
  <w:style w:type="character" w:styleId="ab">
    <w:name w:val="Strong"/>
    <w:basedOn w:val="a0"/>
    <w:uiPriority w:val="99"/>
    <w:qFormat/>
    <w:rsid w:val="00670DFE"/>
    <w:rPr>
      <w:b/>
      <w:bCs/>
    </w:rPr>
  </w:style>
  <w:style w:type="paragraph" w:styleId="ac">
    <w:name w:val="header"/>
    <w:basedOn w:val="a"/>
    <w:link w:val="ad"/>
    <w:uiPriority w:val="99"/>
    <w:unhideWhenUsed/>
    <w:rsid w:val="00670DFE"/>
    <w:pPr>
      <w:tabs>
        <w:tab w:val="center" w:pos="4677"/>
        <w:tab w:val="right" w:pos="9355"/>
      </w:tabs>
    </w:pPr>
  </w:style>
  <w:style w:type="character" w:customStyle="1" w:styleId="ad">
    <w:name w:val="Верхний колонтитул Знак"/>
    <w:basedOn w:val="a0"/>
    <w:link w:val="ac"/>
    <w:uiPriority w:val="99"/>
    <w:rsid w:val="00670DFE"/>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670DFE"/>
    <w:pPr>
      <w:tabs>
        <w:tab w:val="center" w:pos="4677"/>
        <w:tab w:val="right" w:pos="9355"/>
      </w:tabs>
    </w:pPr>
  </w:style>
  <w:style w:type="character" w:customStyle="1" w:styleId="af">
    <w:name w:val="Нижний колонтитул Знак"/>
    <w:basedOn w:val="a0"/>
    <w:link w:val="ae"/>
    <w:uiPriority w:val="99"/>
    <w:rsid w:val="00670DFE"/>
    <w:rPr>
      <w:rFonts w:ascii="Times New Roman" w:eastAsia="Times New Roman" w:hAnsi="Times New Roman" w:cs="Times New Roman"/>
      <w:sz w:val="28"/>
      <w:szCs w:val="28"/>
      <w:lang w:eastAsia="ru-RU"/>
    </w:rPr>
  </w:style>
  <w:style w:type="paragraph" w:customStyle="1" w:styleId="s15">
    <w:name w:val="s_15"/>
    <w:basedOn w:val="a"/>
    <w:rsid w:val="00670DFE"/>
    <w:pPr>
      <w:spacing w:before="100" w:beforeAutospacing="1" w:after="100" w:afterAutospacing="1"/>
    </w:pPr>
    <w:rPr>
      <w:sz w:val="24"/>
      <w:szCs w:val="24"/>
    </w:rPr>
  </w:style>
  <w:style w:type="paragraph" w:customStyle="1" w:styleId="s10">
    <w:name w:val="s_1"/>
    <w:basedOn w:val="a"/>
    <w:rsid w:val="00670DFE"/>
    <w:pPr>
      <w:spacing w:before="100" w:beforeAutospacing="1" w:after="100" w:afterAutospacing="1"/>
    </w:pPr>
    <w:rPr>
      <w:sz w:val="24"/>
      <w:szCs w:val="24"/>
    </w:rPr>
  </w:style>
  <w:style w:type="paragraph" w:customStyle="1" w:styleId="ConsPlusTitle">
    <w:name w:val="ConsPlusTitle"/>
    <w:rsid w:val="00670DF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Шапка (герб)"/>
    <w:basedOn w:val="a"/>
    <w:rsid w:val="00670DFE"/>
    <w:pPr>
      <w:overflowPunct w:val="0"/>
      <w:autoSpaceDE w:val="0"/>
      <w:autoSpaceDN w:val="0"/>
      <w:adjustRightInd w:val="0"/>
      <w:jc w:val="right"/>
      <w:textAlignment w:val="baseline"/>
    </w:pPr>
    <w:rPr>
      <w:rFonts w:ascii="Century Schoolbook" w:hAnsi="Century Schoolbook"/>
      <w:sz w:val="24"/>
      <w:szCs w:val="20"/>
    </w:rPr>
  </w:style>
  <w:style w:type="paragraph" w:customStyle="1" w:styleId="af1">
    <w:name w:val="Стиль"/>
    <w:rsid w:val="00670D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670DFE"/>
    <w:rPr>
      <w:rFonts w:cs="Times New Roman"/>
      <w:color w:val="106BBE"/>
    </w:rPr>
  </w:style>
  <w:style w:type="character" w:customStyle="1" w:styleId="FontStyle11">
    <w:name w:val="Font Style11"/>
    <w:uiPriority w:val="99"/>
    <w:rsid w:val="00670DFE"/>
    <w:rPr>
      <w:rFonts w:ascii="Times New Roman" w:hAnsi="Times New Roman"/>
      <w:sz w:val="26"/>
    </w:rPr>
  </w:style>
  <w:style w:type="character" w:customStyle="1" w:styleId="af3">
    <w:name w:val="Основной текст + Полужирный"/>
    <w:basedOn w:val="a0"/>
    <w:uiPriority w:val="99"/>
    <w:rsid w:val="00670DFE"/>
    <w:rPr>
      <w:rFonts w:ascii="Arial Unicode MS" w:hAnsi="Arial Unicode MS" w:cs="Arial Unicode MS"/>
      <w:b/>
      <w:bCs/>
      <w:color w:val="000000"/>
      <w:sz w:val="27"/>
      <w:szCs w:val="27"/>
      <w:shd w:val="clear" w:color="auto" w:fill="FFFFFF"/>
      <w:lang w:eastAsia="ru-RU"/>
    </w:rPr>
  </w:style>
  <w:style w:type="paragraph" w:customStyle="1" w:styleId="xl66">
    <w:name w:val="xl66"/>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670DFE"/>
    <w:pPr>
      <w:spacing w:before="100" w:beforeAutospacing="1" w:after="100" w:afterAutospacing="1"/>
    </w:pPr>
    <w:rPr>
      <w:sz w:val="24"/>
      <w:szCs w:val="24"/>
    </w:rPr>
  </w:style>
  <w:style w:type="paragraph" w:customStyle="1" w:styleId="xl71">
    <w:name w:val="xl71"/>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670DFE"/>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670DF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670DFE"/>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670DFE"/>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670DF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670DFE"/>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670DF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670DF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670DFE"/>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670DF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670DF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670DFE"/>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670DFE"/>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670DFE"/>
    <w:pPr>
      <w:spacing w:before="100" w:beforeAutospacing="1" w:after="100" w:afterAutospacing="1"/>
    </w:pPr>
    <w:rPr>
      <w:rFonts w:ascii="Arial CYR" w:hAnsi="Arial CYR" w:cs="Arial CYR"/>
      <w:b/>
      <w:bCs/>
      <w:sz w:val="24"/>
      <w:szCs w:val="24"/>
    </w:rPr>
  </w:style>
  <w:style w:type="paragraph" w:customStyle="1" w:styleId="xl90">
    <w:name w:val="xl90"/>
    <w:basedOn w:val="a"/>
    <w:rsid w:val="00670DFE"/>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670DF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670DF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670DFE"/>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670DF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670DF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670DF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670DF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670DFE"/>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670DF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670DF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670DF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670DFE"/>
    <w:pPr>
      <w:spacing w:before="100" w:beforeAutospacing="1" w:after="100" w:afterAutospacing="1"/>
    </w:pPr>
    <w:rPr>
      <w:rFonts w:ascii="Arial" w:hAnsi="Arial" w:cs="Arial"/>
      <w:b/>
      <w:bCs/>
      <w:sz w:val="24"/>
      <w:szCs w:val="24"/>
    </w:rPr>
  </w:style>
  <w:style w:type="paragraph" w:customStyle="1" w:styleId="xl110">
    <w:name w:val="xl110"/>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670DFE"/>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670DFE"/>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670DFE"/>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670DFE"/>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670DFE"/>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670DFE"/>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7">
    <w:name w:val="xl127"/>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8">
    <w:name w:val="xl128"/>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9">
    <w:name w:val="xl129"/>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30">
    <w:name w:val="xl130"/>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1">
    <w:name w:val="xl131"/>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2">
    <w:name w:val="xl132"/>
    <w:basedOn w:val="a"/>
    <w:rsid w:val="00670DFE"/>
    <w:pPr>
      <w:spacing w:before="100" w:beforeAutospacing="1" w:after="100" w:afterAutospacing="1"/>
      <w:jc w:val="center"/>
      <w:textAlignment w:val="center"/>
    </w:pPr>
    <w:rPr>
      <w:sz w:val="24"/>
      <w:szCs w:val="24"/>
    </w:rPr>
  </w:style>
  <w:style w:type="paragraph" w:customStyle="1" w:styleId="xl133">
    <w:name w:val="xl133"/>
    <w:basedOn w:val="a"/>
    <w:rsid w:val="00670DFE"/>
    <w:pPr>
      <w:spacing w:before="100" w:beforeAutospacing="1" w:after="100" w:afterAutospacing="1"/>
    </w:pPr>
    <w:rPr>
      <w:sz w:val="24"/>
      <w:szCs w:val="24"/>
    </w:rPr>
  </w:style>
  <w:style w:type="paragraph" w:customStyle="1" w:styleId="xl134">
    <w:name w:val="xl134"/>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5">
    <w:name w:val="xl135"/>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670DFE"/>
    <w:pPr>
      <w:spacing w:before="100" w:beforeAutospacing="1" w:after="100" w:afterAutospacing="1"/>
    </w:pPr>
    <w:rPr>
      <w:rFonts w:ascii="Arial" w:hAnsi="Arial" w:cs="Arial"/>
      <w:b/>
      <w:bCs/>
      <w:sz w:val="24"/>
      <w:szCs w:val="24"/>
    </w:rPr>
  </w:style>
  <w:style w:type="paragraph" w:customStyle="1" w:styleId="xl138">
    <w:name w:val="xl138"/>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9">
    <w:name w:val="xl139"/>
    <w:basedOn w:val="a"/>
    <w:rsid w:val="00670DFE"/>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rsid w:val="00670DF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1">
    <w:name w:val="xl141"/>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
    <w:rsid w:val="00670DF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3">
    <w:name w:val="xl143"/>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4">
    <w:name w:val="xl144"/>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5">
    <w:name w:val="xl145"/>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6">
    <w:name w:val="xl146"/>
    <w:basedOn w:val="a"/>
    <w:rsid w:val="00670DF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7">
    <w:name w:val="xl147"/>
    <w:basedOn w:val="a"/>
    <w:rsid w:val="00670DFE"/>
    <w:pPr>
      <w:pBdr>
        <w:left w:val="single" w:sz="4" w:space="0" w:color="auto"/>
      </w:pBdr>
      <w:spacing w:before="100" w:beforeAutospacing="1" w:after="100" w:afterAutospacing="1"/>
    </w:pPr>
    <w:rPr>
      <w:rFonts w:ascii="Arial" w:hAnsi="Arial" w:cs="Arial"/>
      <w:sz w:val="16"/>
      <w:szCs w:val="16"/>
    </w:rPr>
  </w:style>
  <w:style w:type="paragraph" w:customStyle="1" w:styleId="xl148">
    <w:name w:val="xl148"/>
    <w:basedOn w:val="a"/>
    <w:rsid w:val="00670DFE"/>
    <w:pPr>
      <w:pBdr>
        <w:left w:val="single" w:sz="4" w:space="0" w:color="auto"/>
      </w:pBdr>
      <w:spacing w:before="100" w:beforeAutospacing="1" w:after="100" w:afterAutospacing="1"/>
    </w:pPr>
    <w:rPr>
      <w:rFonts w:ascii="Arial" w:hAnsi="Arial" w:cs="Arial"/>
      <w:sz w:val="16"/>
      <w:szCs w:val="16"/>
    </w:rPr>
  </w:style>
  <w:style w:type="paragraph" w:customStyle="1" w:styleId="xl149">
    <w:name w:val="xl149"/>
    <w:basedOn w:val="a"/>
    <w:rsid w:val="00670DFE"/>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0">
    <w:name w:val="xl150"/>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1">
    <w:name w:val="xl151"/>
    <w:basedOn w:val="a"/>
    <w:rsid w:val="00670DFE"/>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2">
    <w:name w:val="xl152"/>
    <w:basedOn w:val="a"/>
    <w:rsid w:val="00670DFE"/>
    <w:pPr>
      <w:pBdr>
        <w:left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670DFE"/>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4">
    <w:name w:val="xl154"/>
    <w:basedOn w:val="a"/>
    <w:rsid w:val="00670DFE"/>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5">
    <w:name w:val="xl155"/>
    <w:basedOn w:val="a"/>
    <w:rsid w:val="00670DFE"/>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6">
    <w:name w:val="xl156"/>
    <w:basedOn w:val="a"/>
    <w:rsid w:val="00670DFE"/>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7">
    <w:name w:val="xl157"/>
    <w:basedOn w:val="a"/>
    <w:rsid w:val="00670DF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670DFE"/>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9">
    <w:name w:val="xl159"/>
    <w:basedOn w:val="a"/>
    <w:rsid w:val="00670DF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60">
    <w:name w:val="xl160"/>
    <w:basedOn w:val="a"/>
    <w:rsid w:val="00670DFE"/>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1">
    <w:name w:val="xl161"/>
    <w:basedOn w:val="a"/>
    <w:rsid w:val="00670DFE"/>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2">
    <w:name w:val="xl162"/>
    <w:basedOn w:val="a"/>
    <w:rsid w:val="00670DFE"/>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3">
    <w:name w:val="xl163"/>
    <w:basedOn w:val="a"/>
    <w:rsid w:val="00670DFE"/>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4">
    <w:name w:val="xl164"/>
    <w:basedOn w:val="a"/>
    <w:rsid w:val="00670DFE"/>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5">
    <w:name w:val="xl165"/>
    <w:basedOn w:val="a"/>
    <w:rsid w:val="00670DFE"/>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6">
    <w:name w:val="xl166"/>
    <w:basedOn w:val="a"/>
    <w:rsid w:val="00670DFE"/>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670DFE"/>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8">
    <w:name w:val="xl168"/>
    <w:basedOn w:val="a"/>
    <w:rsid w:val="00670DFE"/>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9">
    <w:name w:val="xl169"/>
    <w:basedOn w:val="a"/>
    <w:rsid w:val="00670DFE"/>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0">
    <w:name w:val="xl170"/>
    <w:basedOn w:val="a"/>
    <w:rsid w:val="00670DFE"/>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71">
    <w:name w:val="xl171"/>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2">
    <w:name w:val="xl172"/>
    <w:basedOn w:val="a"/>
    <w:rsid w:val="00670DFE"/>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
    <w:rsid w:val="00670DFE"/>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4">
    <w:name w:val="xl174"/>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5">
    <w:name w:val="xl175"/>
    <w:basedOn w:val="a"/>
    <w:rsid w:val="00670DFE"/>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6">
    <w:name w:val="xl176"/>
    <w:basedOn w:val="a"/>
    <w:rsid w:val="00670DF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670D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8">
    <w:name w:val="xl178"/>
    <w:basedOn w:val="a"/>
    <w:rsid w:val="00670DFE"/>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9">
    <w:name w:val="xl179"/>
    <w:basedOn w:val="a"/>
    <w:rsid w:val="00670DF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0">
    <w:name w:val="xl180"/>
    <w:basedOn w:val="a"/>
    <w:rsid w:val="00670DFE"/>
    <w:pPr>
      <w:pBdr>
        <w:left w:val="single" w:sz="4" w:space="0" w:color="auto"/>
      </w:pBdr>
      <w:spacing w:before="100" w:beforeAutospacing="1" w:after="100" w:afterAutospacing="1"/>
    </w:pPr>
    <w:rPr>
      <w:sz w:val="24"/>
      <w:szCs w:val="24"/>
    </w:rPr>
  </w:style>
  <w:style w:type="paragraph" w:customStyle="1" w:styleId="xl181">
    <w:name w:val="xl181"/>
    <w:basedOn w:val="a"/>
    <w:rsid w:val="00670DF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2">
    <w:name w:val="xl182"/>
    <w:basedOn w:val="a"/>
    <w:rsid w:val="00670DF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3">
    <w:name w:val="xl183"/>
    <w:basedOn w:val="a"/>
    <w:rsid w:val="00670DFE"/>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4">
    <w:name w:val="xl184"/>
    <w:basedOn w:val="a"/>
    <w:rsid w:val="00670DFE"/>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5">
    <w:name w:val="xl185"/>
    <w:basedOn w:val="a"/>
    <w:rsid w:val="00670DF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6">
    <w:name w:val="xl186"/>
    <w:basedOn w:val="a"/>
    <w:rsid w:val="00670DF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670DFE"/>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8">
    <w:name w:val="xl188"/>
    <w:basedOn w:val="a"/>
    <w:rsid w:val="00670DFE"/>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9">
    <w:name w:val="xl189"/>
    <w:basedOn w:val="a"/>
    <w:rsid w:val="00670DF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90">
    <w:name w:val="xl190"/>
    <w:basedOn w:val="a"/>
    <w:rsid w:val="00670DF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91">
    <w:name w:val="xl191"/>
    <w:basedOn w:val="a"/>
    <w:rsid w:val="00670DFE"/>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
    <w:rsid w:val="00670DFE"/>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
    <w:rsid w:val="00670DFE"/>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4">
    <w:name w:val="xl194"/>
    <w:basedOn w:val="a"/>
    <w:rsid w:val="00670DFE"/>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5">
    <w:name w:val="xl195"/>
    <w:basedOn w:val="a"/>
    <w:rsid w:val="00670DFE"/>
    <w:pPr>
      <w:pBdr>
        <w:left w:val="single" w:sz="4" w:space="0" w:color="auto"/>
      </w:pBdr>
      <w:spacing w:before="100" w:beforeAutospacing="1" w:after="100" w:afterAutospacing="1"/>
    </w:pPr>
    <w:rPr>
      <w:sz w:val="24"/>
      <w:szCs w:val="24"/>
    </w:rPr>
  </w:style>
  <w:style w:type="paragraph" w:customStyle="1" w:styleId="xl196">
    <w:name w:val="xl196"/>
    <w:basedOn w:val="a"/>
    <w:rsid w:val="00670DFE"/>
    <w:pPr>
      <w:spacing w:before="100" w:beforeAutospacing="1" w:after="100" w:afterAutospacing="1"/>
    </w:pPr>
    <w:rPr>
      <w:rFonts w:ascii="Arial" w:hAnsi="Arial" w:cs="Arial"/>
      <w:sz w:val="24"/>
      <w:szCs w:val="24"/>
    </w:rPr>
  </w:style>
  <w:style w:type="paragraph" w:customStyle="1" w:styleId="xl197">
    <w:name w:val="xl197"/>
    <w:basedOn w:val="a"/>
    <w:rsid w:val="00670DFE"/>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8">
    <w:name w:val="xl198"/>
    <w:basedOn w:val="a"/>
    <w:rsid w:val="00670DFE"/>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9">
    <w:name w:val="xl199"/>
    <w:basedOn w:val="a"/>
    <w:rsid w:val="00670DFE"/>
    <w:pPr>
      <w:pBdr>
        <w:left w:val="single" w:sz="4" w:space="0" w:color="auto"/>
      </w:pBdr>
      <w:spacing w:before="100" w:beforeAutospacing="1" w:after="100" w:afterAutospacing="1"/>
    </w:pPr>
    <w:rPr>
      <w:rFonts w:ascii="Arial CYR" w:hAnsi="Arial CYR" w:cs="Arial CYR"/>
      <w:sz w:val="16"/>
      <w:szCs w:val="16"/>
    </w:rPr>
  </w:style>
  <w:style w:type="paragraph" w:customStyle="1" w:styleId="xl200">
    <w:name w:val="xl200"/>
    <w:basedOn w:val="a"/>
    <w:rsid w:val="00670DFE"/>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201">
    <w:name w:val="xl201"/>
    <w:basedOn w:val="a"/>
    <w:rsid w:val="00670DFE"/>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02">
    <w:name w:val="xl202"/>
    <w:basedOn w:val="a"/>
    <w:rsid w:val="00670DFE"/>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3">
    <w:name w:val="xl203"/>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4">
    <w:name w:val="xl204"/>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5">
    <w:name w:val="xl205"/>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6">
    <w:name w:val="xl206"/>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7">
    <w:name w:val="xl207"/>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9">
    <w:name w:val="xl209"/>
    <w:basedOn w:val="a"/>
    <w:rsid w:val="00670DFE"/>
    <w:pPr>
      <w:spacing w:before="100" w:beforeAutospacing="1" w:after="100" w:afterAutospacing="1"/>
    </w:pPr>
    <w:rPr>
      <w:rFonts w:ascii="Arial" w:hAnsi="Arial" w:cs="Arial"/>
      <w:b/>
      <w:bCs/>
      <w:sz w:val="20"/>
      <w:szCs w:val="20"/>
    </w:rPr>
  </w:style>
  <w:style w:type="paragraph" w:customStyle="1" w:styleId="xl210">
    <w:name w:val="xl210"/>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1">
    <w:name w:val="xl211"/>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12">
    <w:name w:val="xl212"/>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3">
    <w:name w:val="xl213"/>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4">
    <w:name w:val="xl214"/>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5">
    <w:name w:val="xl215"/>
    <w:basedOn w:val="a"/>
    <w:rsid w:val="00670DFE"/>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6">
    <w:name w:val="xl216"/>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7">
    <w:name w:val="xl217"/>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8">
    <w:name w:val="xl218"/>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
    <w:rsid w:val="00670DF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20">
    <w:name w:val="xl220"/>
    <w:basedOn w:val="a"/>
    <w:rsid w:val="00670D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21">
    <w:name w:val="xl221"/>
    <w:basedOn w:val="a"/>
    <w:rsid w:val="00670DFE"/>
    <w:pPr>
      <w:spacing w:before="100" w:beforeAutospacing="1" w:after="100" w:afterAutospacing="1"/>
      <w:jc w:val="center"/>
    </w:pPr>
    <w:rPr>
      <w:rFonts w:ascii="Arial CYR" w:hAnsi="Arial CYR" w:cs="Arial CYR"/>
      <w:b/>
      <w:bCs/>
      <w:sz w:val="22"/>
      <w:szCs w:val="22"/>
    </w:rPr>
  </w:style>
  <w:style w:type="paragraph" w:customStyle="1" w:styleId="xl222">
    <w:name w:val="xl222"/>
    <w:basedOn w:val="a"/>
    <w:rsid w:val="00670DFE"/>
    <w:pPr>
      <w:spacing w:before="100" w:beforeAutospacing="1" w:after="100" w:afterAutospacing="1"/>
      <w:jc w:val="center"/>
    </w:pPr>
    <w:rPr>
      <w:rFonts w:ascii="Arial CYR" w:hAnsi="Arial CYR" w:cs="Arial CYR"/>
      <w:sz w:val="16"/>
      <w:szCs w:val="16"/>
    </w:rPr>
  </w:style>
  <w:style w:type="character" w:customStyle="1" w:styleId="af4">
    <w:name w:val="Текст Знак"/>
    <w:basedOn w:val="a0"/>
    <w:link w:val="af5"/>
    <w:locked/>
    <w:rsid w:val="00670DFE"/>
    <w:rPr>
      <w:rFonts w:ascii="Courier New" w:hAnsi="Courier New"/>
    </w:rPr>
  </w:style>
  <w:style w:type="paragraph" w:styleId="af5">
    <w:name w:val="Plain Text"/>
    <w:basedOn w:val="a"/>
    <w:link w:val="af4"/>
    <w:rsid w:val="00670DFE"/>
    <w:rPr>
      <w:rFonts w:ascii="Courier New" w:eastAsiaTheme="minorHAnsi" w:hAnsi="Courier New" w:cstheme="minorBidi"/>
      <w:sz w:val="22"/>
      <w:szCs w:val="22"/>
      <w:lang w:eastAsia="en-US"/>
    </w:rPr>
  </w:style>
  <w:style w:type="character" w:customStyle="1" w:styleId="11">
    <w:name w:val="Текст Знак1"/>
    <w:basedOn w:val="a0"/>
    <w:link w:val="af5"/>
    <w:uiPriority w:val="99"/>
    <w:semiHidden/>
    <w:rsid w:val="00670DFE"/>
    <w:rPr>
      <w:rFonts w:ascii="Consolas" w:eastAsia="Times New Roman" w:hAnsi="Consolas" w:cs="Times New Roman"/>
      <w:sz w:val="21"/>
      <w:szCs w:val="21"/>
      <w:lang w:eastAsia="ru-RU"/>
    </w:rPr>
  </w:style>
  <w:style w:type="paragraph" w:customStyle="1" w:styleId="ConsNonformat">
    <w:name w:val="ConsNonformat"/>
    <w:rsid w:val="00670DFE"/>
    <w:pPr>
      <w:widowControl w:val="0"/>
      <w:snapToGrid w:val="0"/>
      <w:spacing w:after="0" w:line="240" w:lineRule="auto"/>
    </w:pPr>
    <w:rPr>
      <w:rFonts w:ascii="Courier New" w:eastAsia="Times New Roman" w:hAnsi="Courier New" w:cs="Times New Roman"/>
      <w:sz w:val="20"/>
      <w:szCs w:val="20"/>
      <w:lang w:eastAsia="ru-RU"/>
    </w:rPr>
  </w:style>
  <w:style w:type="paragraph" w:styleId="af6">
    <w:name w:val="Body Text"/>
    <w:basedOn w:val="a"/>
    <w:link w:val="af7"/>
    <w:rsid w:val="00670DFE"/>
    <w:rPr>
      <w:szCs w:val="20"/>
    </w:rPr>
  </w:style>
  <w:style w:type="character" w:customStyle="1" w:styleId="af7">
    <w:name w:val="Основной текст Знак"/>
    <w:basedOn w:val="a0"/>
    <w:link w:val="af6"/>
    <w:rsid w:val="00670DFE"/>
    <w:rPr>
      <w:rFonts w:ascii="Times New Roman" w:eastAsia="Times New Roman" w:hAnsi="Times New Roman" w:cs="Times New Roman"/>
      <w:sz w:val="28"/>
      <w:szCs w:val="20"/>
      <w:lang w:eastAsia="ru-RU"/>
    </w:rPr>
  </w:style>
  <w:style w:type="paragraph" w:customStyle="1" w:styleId="ConsPlusNonformat">
    <w:name w:val="ConsPlusNonformat"/>
    <w:rsid w:val="00670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8">
    <w:name w:val="Основной текст + Курсив"/>
    <w:rsid w:val="00670DFE"/>
    <w:rPr>
      <w:rFonts w:ascii="Times New Roman" w:hAnsi="Times New Roman" w:cs="Times New Roman" w:hint="default"/>
      <w:i/>
      <w:iCs/>
      <w:sz w:val="19"/>
      <w:szCs w:val="19"/>
      <w:shd w:val="clear" w:color="auto" w:fill="FFFFFF"/>
    </w:rPr>
  </w:style>
  <w:style w:type="character" w:customStyle="1" w:styleId="af9">
    <w:name w:val="Цветовое выделение"/>
    <w:rsid w:val="00670DFE"/>
    <w:rPr>
      <w:b/>
      <w:bCs/>
      <w:color w:val="000080"/>
      <w:sz w:val="20"/>
      <w:szCs w:val="20"/>
    </w:rPr>
  </w:style>
  <w:style w:type="paragraph" w:customStyle="1" w:styleId="p6">
    <w:name w:val="p6"/>
    <w:basedOn w:val="a"/>
    <w:uiPriority w:val="99"/>
    <w:rsid w:val="00670DFE"/>
    <w:pPr>
      <w:spacing w:before="100" w:beforeAutospacing="1" w:after="100" w:afterAutospacing="1"/>
    </w:pPr>
    <w:rPr>
      <w:sz w:val="24"/>
      <w:szCs w:val="24"/>
    </w:rPr>
  </w:style>
  <w:style w:type="paragraph" w:customStyle="1" w:styleId="12">
    <w:name w:val="Абзац списка1"/>
    <w:basedOn w:val="a"/>
    <w:rsid w:val="00670DFE"/>
    <w:pPr>
      <w:ind w:left="708"/>
    </w:pPr>
    <w:rPr>
      <w:rFonts w:ascii="Calibri" w:eastAsia="Calibri" w:hAnsi="Calibri"/>
      <w:sz w:val="22"/>
      <w:szCs w:val="22"/>
    </w:rPr>
  </w:style>
  <w:style w:type="paragraph" w:styleId="HTML">
    <w:name w:val="HTML Preformatted"/>
    <w:basedOn w:val="a"/>
    <w:link w:val="HTML0"/>
    <w:rsid w:val="00670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2"/>
      <w:szCs w:val="22"/>
      <w:lang w:eastAsia="ar-SA"/>
    </w:rPr>
  </w:style>
  <w:style w:type="character" w:customStyle="1" w:styleId="HTML0">
    <w:name w:val="Стандартный HTML Знак"/>
    <w:basedOn w:val="a0"/>
    <w:link w:val="HTML"/>
    <w:rsid w:val="00670DFE"/>
    <w:rPr>
      <w:rFonts w:ascii="Courier New" w:eastAsia="Times New Roman" w:hAnsi="Courier New" w:cs="Courier New"/>
      <w:lang w:eastAsia="ar-SA"/>
    </w:rPr>
  </w:style>
  <w:style w:type="character" w:styleId="afa">
    <w:name w:val="Emphasis"/>
    <w:qFormat/>
    <w:rsid w:val="008D7349"/>
    <w:rPr>
      <w:i/>
      <w:iCs/>
    </w:rPr>
  </w:style>
  <w:style w:type="table" w:styleId="afb">
    <w:name w:val="Table Grid"/>
    <w:basedOn w:val="a1"/>
    <w:uiPriority w:val="59"/>
    <w:rsid w:val="00E0119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E0119A"/>
    <w:pPr>
      <w:spacing w:before="100" w:beforeAutospacing="1" w:after="100" w:afterAutospacing="1"/>
    </w:pPr>
    <w:rPr>
      <w:sz w:val="24"/>
      <w:szCs w:val="24"/>
    </w:rPr>
  </w:style>
  <w:style w:type="paragraph" w:styleId="afc">
    <w:name w:val="Body Text Indent"/>
    <w:basedOn w:val="a"/>
    <w:link w:val="afd"/>
    <w:uiPriority w:val="99"/>
    <w:unhideWhenUsed/>
    <w:rsid w:val="007A6F7F"/>
    <w:pPr>
      <w:spacing w:after="120"/>
      <w:ind w:left="283"/>
    </w:pPr>
  </w:style>
  <w:style w:type="character" w:customStyle="1" w:styleId="afd">
    <w:name w:val="Основной текст с отступом Знак"/>
    <w:basedOn w:val="a0"/>
    <w:link w:val="afc"/>
    <w:uiPriority w:val="99"/>
    <w:rsid w:val="007A6F7F"/>
    <w:rPr>
      <w:rFonts w:ascii="Times New Roman" w:eastAsia="Times New Roman" w:hAnsi="Times New Roman" w:cs="Times New Roman"/>
      <w:sz w:val="28"/>
      <w:szCs w:val="28"/>
      <w:lang w:eastAsia="ru-RU"/>
    </w:rPr>
  </w:style>
  <w:style w:type="paragraph" w:styleId="afe">
    <w:name w:val="Title"/>
    <w:basedOn w:val="a"/>
    <w:link w:val="aff"/>
    <w:qFormat/>
    <w:rsid w:val="007A6F7F"/>
    <w:pPr>
      <w:jc w:val="center"/>
    </w:pPr>
    <w:rPr>
      <w:szCs w:val="20"/>
    </w:rPr>
  </w:style>
  <w:style w:type="character" w:customStyle="1" w:styleId="aff">
    <w:name w:val="Название Знак"/>
    <w:basedOn w:val="a0"/>
    <w:link w:val="afe"/>
    <w:rsid w:val="007A6F7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onsultant.ru/document/cons_doc_LAW_145998/" TargetMode="External"/><Relationship Id="rId18" Type="http://schemas.openxmlformats.org/officeDocument/2006/relationships/hyperlink" Target="http://pandia.ru/text/category/individualmznoe_predprinimatelmzstv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38550/" TargetMode="External"/><Relationship Id="rId17" Type="http://schemas.openxmlformats.org/officeDocument/2006/relationships/hyperlink" Target="http://pandia.ru/text/category/konstitutciya_rossijskoj_federatcii/" TargetMode="External"/><Relationship Id="rId2" Type="http://schemas.openxmlformats.org/officeDocument/2006/relationships/numbering" Target="numbering.xml"/><Relationship Id="rId16" Type="http://schemas.openxmlformats.org/officeDocument/2006/relationships/hyperlink" Target="http://zahalskoe.ehiri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2959/" TargetMode="External"/><Relationship Id="rId5" Type="http://schemas.openxmlformats.org/officeDocument/2006/relationships/webSettings" Target="webSettings.xml"/><Relationship Id="rId15" Type="http://schemas.openxmlformats.org/officeDocument/2006/relationships/hyperlink" Target="http://80.253.4.49/document?id=71293500&amp;sub=0" TargetMode="External"/><Relationship Id="rId10" Type="http://schemas.openxmlformats.org/officeDocument/2006/relationships/hyperlink" Target="http://www.consultant.ru/document/cons_doc_LAW_2839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80.253.4.49/document?id=12012604&amp;sub=4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126A2-EFC9-4CE5-9B3E-C6BF6CA3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14749</Words>
  <Characters>84075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2017-09-19T00:26:00Z</cp:lastPrinted>
  <dcterms:created xsi:type="dcterms:W3CDTF">2017-08-14T02:59:00Z</dcterms:created>
  <dcterms:modified xsi:type="dcterms:W3CDTF">2017-09-19T00:26:00Z</dcterms:modified>
</cp:coreProperties>
</file>