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1" w:rsidRPr="00DC2561" w:rsidRDefault="00DC2561" w:rsidP="00DC2561">
      <w:pPr>
        <w:pStyle w:val="a3"/>
        <w:jc w:val="center"/>
        <w:rPr>
          <w:b/>
          <w:color w:val="000000"/>
          <w:sz w:val="32"/>
          <w:szCs w:val="32"/>
        </w:rPr>
      </w:pPr>
      <w:r w:rsidRPr="00DC2561">
        <w:rPr>
          <w:rFonts w:ascii="Monotype Corsiva" w:hAnsi="Monotype Corsiva"/>
          <w:b/>
          <w:color w:val="000000"/>
          <w:sz w:val="44"/>
          <w:szCs w:val="44"/>
        </w:rPr>
        <w:t xml:space="preserve">Месторасположение источников  водоснабжения  и  место разбора воды на территории муниципального </w:t>
      </w:r>
      <w:r w:rsidRPr="00DC2561">
        <w:rPr>
          <w:b/>
          <w:color w:val="000000"/>
          <w:sz w:val="32"/>
          <w:szCs w:val="32"/>
        </w:rPr>
        <w:t>образования "Захальское"</w:t>
      </w:r>
    </w:p>
    <w:p w:rsidR="00DC2561" w:rsidRPr="00DC2561" w:rsidRDefault="00DC2561" w:rsidP="00DC2561">
      <w:pPr>
        <w:pStyle w:val="a3"/>
        <w:rPr>
          <w:color w:val="000000"/>
          <w:sz w:val="32"/>
          <w:szCs w:val="32"/>
        </w:rPr>
      </w:pPr>
      <w:r w:rsidRPr="00DC2561">
        <w:rPr>
          <w:color w:val="000000"/>
          <w:sz w:val="32"/>
          <w:szCs w:val="32"/>
        </w:rPr>
        <w:t>1. п. Свердлово водонапорная башня по адресу: ул. Школьная, 3а</w:t>
      </w:r>
    </w:p>
    <w:p w:rsidR="00DC2561" w:rsidRPr="00DC2561" w:rsidRDefault="00DC2561" w:rsidP="00DC2561">
      <w:pPr>
        <w:pStyle w:val="a3"/>
        <w:rPr>
          <w:color w:val="000000"/>
          <w:sz w:val="32"/>
          <w:szCs w:val="32"/>
        </w:rPr>
      </w:pPr>
      <w:r w:rsidRPr="00DC2561">
        <w:rPr>
          <w:color w:val="000000"/>
          <w:sz w:val="32"/>
          <w:szCs w:val="32"/>
        </w:rPr>
        <w:t xml:space="preserve">2. д. </w:t>
      </w:r>
      <w:proofErr w:type="spellStart"/>
      <w:r w:rsidRPr="00DC2561">
        <w:rPr>
          <w:color w:val="000000"/>
          <w:sz w:val="32"/>
          <w:szCs w:val="32"/>
        </w:rPr>
        <w:t>Куяда</w:t>
      </w:r>
      <w:proofErr w:type="spellEnd"/>
      <w:r w:rsidRPr="00DC2561">
        <w:rPr>
          <w:color w:val="000000"/>
          <w:sz w:val="32"/>
          <w:szCs w:val="32"/>
        </w:rPr>
        <w:t xml:space="preserve"> водонапорная башня по адресу: ул. Мира 12Б</w:t>
      </w:r>
    </w:p>
    <w:p w:rsidR="00DC2561" w:rsidRPr="00DC2561" w:rsidRDefault="00DC2561" w:rsidP="00DC2561">
      <w:pPr>
        <w:pStyle w:val="a3"/>
        <w:rPr>
          <w:color w:val="000000"/>
          <w:sz w:val="32"/>
          <w:szCs w:val="32"/>
        </w:rPr>
      </w:pPr>
      <w:r w:rsidRPr="00DC2561">
        <w:rPr>
          <w:color w:val="000000"/>
          <w:sz w:val="32"/>
          <w:szCs w:val="32"/>
        </w:rPr>
        <w:t xml:space="preserve">3. д. </w:t>
      </w:r>
      <w:proofErr w:type="spellStart"/>
      <w:r w:rsidRPr="00DC2561">
        <w:rPr>
          <w:color w:val="000000"/>
          <w:sz w:val="32"/>
          <w:szCs w:val="32"/>
        </w:rPr>
        <w:t>Еловка</w:t>
      </w:r>
      <w:proofErr w:type="spellEnd"/>
      <w:r w:rsidRPr="00DC2561">
        <w:rPr>
          <w:color w:val="000000"/>
          <w:sz w:val="32"/>
          <w:szCs w:val="32"/>
        </w:rPr>
        <w:t xml:space="preserve"> водонапорная башня по адресу: ул. Юбилейная, 16</w:t>
      </w:r>
    </w:p>
    <w:p w:rsidR="00DC2561" w:rsidRPr="00DC2561" w:rsidRDefault="00DC2561" w:rsidP="00DC2561">
      <w:pPr>
        <w:pStyle w:val="a3"/>
        <w:rPr>
          <w:color w:val="000000"/>
          <w:sz w:val="32"/>
          <w:szCs w:val="32"/>
        </w:rPr>
      </w:pPr>
      <w:r w:rsidRPr="00DC2561">
        <w:rPr>
          <w:color w:val="000000"/>
          <w:sz w:val="32"/>
          <w:szCs w:val="32"/>
        </w:rPr>
        <w:t>4. с. Захал водонапорная башня по адресу: ул. Школьная, 10</w:t>
      </w:r>
    </w:p>
    <w:p w:rsidR="00DC2561" w:rsidRPr="00DC2561" w:rsidRDefault="00DC2561" w:rsidP="00DC2561">
      <w:pPr>
        <w:pStyle w:val="a3"/>
        <w:rPr>
          <w:color w:val="000000"/>
          <w:sz w:val="32"/>
          <w:szCs w:val="32"/>
        </w:rPr>
      </w:pPr>
      <w:r w:rsidRPr="00DC2561">
        <w:rPr>
          <w:color w:val="000000"/>
          <w:sz w:val="32"/>
          <w:szCs w:val="32"/>
        </w:rPr>
        <w:t xml:space="preserve">5. д. </w:t>
      </w:r>
      <w:proofErr w:type="spellStart"/>
      <w:r w:rsidRPr="00DC2561">
        <w:rPr>
          <w:color w:val="000000"/>
          <w:sz w:val="32"/>
          <w:szCs w:val="32"/>
        </w:rPr>
        <w:t>Мурино</w:t>
      </w:r>
      <w:proofErr w:type="spellEnd"/>
      <w:r w:rsidRPr="00DC2561">
        <w:rPr>
          <w:color w:val="000000"/>
          <w:sz w:val="32"/>
          <w:szCs w:val="32"/>
        </w:rPr>
        <w:t xml:space="preserve"> водонапорная башня по адресу: ул. Трактовая, 9</w:t>
      </w:r>
    </w:p>
    <w:p w:rsidR="002B197A" w:rsidRDefault="002B197A"/>
    <w:sectPr w:rsidR="002B197A" w:rsidSect="002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561"/>
    <w:rsid w:val="002B197A"/>
    <w:rsid w:val="00D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Computer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2015-01-16T02:09:00Z</dcterms:created>
  <dcterms:modified xsi:type="dcterms:W3CDTF">2015-01-16T02:10:00Z</dcterms:modified>
</cp:coreProperties>
</file>